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8F" w:rsidRP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7C0" w:rsidRPr="00187E8F">
        <w:rPr>
          <w:rFonts w:ascii="Times New Roman" w:hAnsi="Times New Roman" w:cs="Times New Roman"/>
          <w:sz w:val="28"/>
          <w:szCs w:val="28"/>
        </w:rPr>
        <w:t xml:space="preserve"> </w:t>
      </w:r>
      <w:r w:rsidRPr="00187E8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7E8F" w:rsidRP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E8F">
        <w:rPr>
          <w:rFonts w:ascii="Times New Roman" w:hAnsi="Times New Roman" w:cs="Times New Roman"/>
          <w:sz w:val="28"/>
          <w:szCs w:val="28"/>
        </w:rPr>
        <w:t>основная общеобразовательная школа 25 ст. Гурийской</w:t>
      </w: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E8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87E8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87E8F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="004947C0" w:rsidRPr="00187E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Pr="003F4C39" w:rsidRDefault="00187E8F" w:rsidP="00187E8F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3F4C39">
        <w:rPr>
          <w:rFonts w:ascii="Times New Roman" w:hAnsi="Times New Roman" w:cs="Times New Roman"/>
          <w:b/>
          <w:sz w:val="56"/>
          <w:szCs w:val="56"/>
        </w:rPr>
        <w:t xml:space="preserve">   Открытое мероприятие к Дню</w:t>
      </w:r>
    </w:p>
    <w:p w:rsidR="00187E8F" w:rsidRPr="003F4C39" w:rsidRDefault="00187E8F" w:rsidP="00187E8F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3F4C39">
        <w:rPr>
          <w:rFonts w:ascii="Times New Roman" w:hAnsi="Times New Roman" w:cs="Times New Roman"/>
          <w:b/>
          <w:sz w:val="56"/>
          <w:szCs w:val="56"/>
        </w:rPr>
        <w:t xml:space="preserve">      русского языка на тему         </w:t>
      </w:r>
    </w:p>
    <w:p w:rsidR="00187E8F" w:rsidRPr="003F4C39" w:rsidRDefault="00187E8F" w:rsidP="00187E8F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3F4C39">
        <w:rPr>
          <w:rFonts w:ascii="Times New Roman" w:hAnsi="Times New Roman" w:cs="Times New Roman"/>
          <w:b/>
          <w:sz w:val="56"/>
          <w:szCs w:val="56"/>
        </w:rPr>
        <w:t xml:space="preserve">          «Русский фольклор»</w:t>
      </w:r>
      <w:r w:rsidR="004947C0" w:rsidRPr="003F4C3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F4C39" w:rsidRDefault="003F4C39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3F4C39" w:rsidRPr="003F4C39" w:rsidRDefault="003F4C39" w:rsidP="00187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русского языка и литературы Стрекаловой и.В.</w:t>
      </w:r>
    </w:p>
    <w:p w:rsid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Pr="003F4C39" w:rsidRDefault="004947C0" w:rsidP="003F4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7E8F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187E8F" w:rsidRDefault="00187E8F" w:rsidP="00187E8F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87E8F" w:rsidRDefault="00187E8F" w:rsidP="00187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E8F" w:rsidRPr="00187E8F" w:rsidRDefault="00187E8F" w:rsidP="00187E8F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2013 г.</w:t>
      </w:r>
      <w:r w:rsidR="004947C0" w:rsidRPr="00187E8F">
        <w:rPr>
          <w:rFonts w:ascii="Times New Roman" w:hAnsi="Times New Roman" w:cs="Times New Roman"/>
          <w:sz w:val="56"/>
          <w:szCs w:val="56"/>
        </w:rPr>
        <w:t xml:space="preserve">       </w:t>
      </w:r>
      <w:r w:rsidR="0060598B" w:rsidRPr="00187E8F"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="00520549" w:rsidRPr="00187E8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3F4C39" w:rsidRDefault="003F4C39">
      <w:pPr>
        <w:rPr>
          <w:rFonts w:ascii="Times New Roman" w:hAnsi="Times New Roman" w:cs="Times New Roman"/>
          <w:b/>
          <w:sz w:val="56"/>
          <w:szCs w:val="56"/>
        </w:rPr>
      </w:pPr>
    </w:p>
    <w:p w:rsidR="00334A57" w:rsidRPr="0060598B" w:rsidRDefault="003F4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8236E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65CC7" w:rsidRPr="0060598B">
        <w:rPr>
          <w:rFonts w:ascii="Times New Roman" w:hAnsi="Times New Roman" w:cs="Times New Roman"/>
          <w:b/>
          <w:sz w:val="28"/>
          <w:szCs w:val="28"/>
        </w:rPr>
        <w:t>День русского языка</w:t>
      </w:r>
    </w:p>
    <w:p w:rsidR="00C65CC7" w:rsidRPr="0060598B" w:rsidRDefault="00520549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C7" w:rsidRPr="0060598B">
        <w:rPr>
          <w:rFonts w:ascii="Times New Roman" w:hAnsi="Times New Roman" w:cs="Times New Roman"/>
          <w:b/>
          <w:sz w:val="28"/>
          <w:szCs w:val="28"/>
        </w:rPr>
        <w:t>Открытое мероприятие к Дню русского языка на тему «Русский фольклор»</w:t>
      </w:r>
    </w:p>
    <w:p w:rsidR="00520549" w:rsidRPr="0060598B" w:rsidRDefault="00520549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549" w:rsidRPr="0060598B" w:rsidRDefault="00520549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Из опыта работы учителя русского языка и литературы МБОУ ОО</w:t>
      </w:r>
      <w:r w:rsidR="00E11FA2" w:rsidRPr="0060598B">
        <w:rPr>
          <w:rFonts w:ascii="Times New Roman" w:hAnsi="Times New Roman" w:cs="Times New Roman"/>
          <w:sz w:val="28"/>
          <w:szCs w:val="28"/>
        </w:rPr>
        <w:t>Ш</w:t>
      </w:r>
      <w:r w:rsidRPr="006059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0549" w:rsidRPr="0060598B" w:rsidRDefault="00520549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ст. Гурийской Краснодарского края Стрекаловой И.В.</w:t>
      </w:r>
    </w:p>
    <w:p w:rsidR="004947C0" w:rsidRPr="0060598B" w:rsidRDefault="004947C0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CC7" w:rsidRPr="0060598B" w:rsidRDefault="00C65CC7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</w:t>
      </w:r>
      <w:r w:rsidRPr="0060598B">
        <w:rPr>
          <w:rFonts w:ascii="Times New Roman" w:hAnsi="Times New Roman" w:cs="Times New Roman"/>
          <w:b/>
          <w:sz w:val="28"/>
          <w:szCs w:val="28"/>
        </w:rPr>
        <w:t>Цель</w:t>
      </w:r>
      <w:r w:rsidRPr="0060598B">
        <w:rPr>
          <w:rFonts w:ascii="Times New Roman" w:hAnsi="Times New Roman" w:cs="Times New Roman"/>
          <w:sz w:val="28"/>
          <w:szCs w:val="28"/>
        </w:rPr>
        <w:t>: показать у</w:t>
      </w:r>
      <w:r w:rsidR="00945611" w:rsidRPr="0060598B">
        <w:rPr>
          <w:rFonts w:ascii="Times New Roman" w:hAnsi="Times New Roman" w:cs="Times New Roman"/>
          <w:sz w:val="28"/>
          <w:szCs w:val="28"/>
        </w:rPr>
        <w:t>чащимся богатство русской</w:t>
      </w:r>
      <w:r w:rsidRPr="0060598B">
        <w:rPr>
          <w:rFonts w:ascii="Times New Roman" w:hAnsi="Times New Roman" w:cs="Times New Roman"/>
          <w:sz w:val="28"/>
          <w:szCs w:val="28"/>
        </w:rPr>
        <w:t xml:space="preserve"> речи;</w:t>
      </w:r>
      <w:r w:rsidR="00945611" w:rsidRPr="0060598B">
        <w:rPr>
          <w:rFonts w:ascii="Times New Roman" w:hAnsi="Times New Roman" w:cs="Times New Roman"/>
          <w:sz w:val="28"/>
          <w:szCs w:val="28"/>
        </w:rPr>
        <w:t xml:space="preserve"> прививать</w:t>
      </w:r>
      <w:r w:rsidRPr="0060598B">
        <w:rPr>
          <w:rFonts w:ascii="Times New Roman" w:hAnsi="Times New Roman" w:cs="Times New Roman"/>
          <w:sz w:val="28"/>
          <w:szCs w:val="28"/>
        </w:rPr>
        <w:t xml:space="preserve"> любовь к русскому языку, гордость его красотой, меткостью, выразительностью и образностью; развивать у ш</w:t>
      </w:r>
      <w:r w:rsidR="00945611" w:rsidRPr="0060598B">
        <w:rPr>
          <w:rFonts w:ascii="Times New Roman" w:hAnsi="Times New Roman" w:cs="Times New Roman"/>
          <w:sz w:val="28"/>
          <w:szCs w:val="28"/>
        </w:rPr>
        <w:t>кольников творческие способности; воспитывать желание беречь родной язык и способствовать его сохранению и развитию.</w:t>
      </w:r>
      <w:r w:rsidRPr="00605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611" w:rsidRPr="0060598B" w:rsidRDefault="0094561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</w:t>
      </w:r>
      <w:r w:rsidRPr="0060598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0598B">
        <w:rPr>
          <w:rFonts w:ascii="Times New Roman" w:hAnsi="Times New Roman" w:cs="Times New Roman"/>
          <w:sz w:val="28"/>
          <w:szCs w:val="28"/>
        </w:rPr>
        <w:t>: интерактивная доска, цветные фишки, чистые листы бумаги и ручки. Мероприятие сопровождается показом презентации. Школьники, активно участвующие в выполнении заданий, награждаются фишками.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611" w:rsidRPr="0060598B" w:rsidRDefault="004947C0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11FA2" w:rsidRPr="006059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0598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945611" w:rsidRPr="0060598B">
        <w:rPr>
          <w:rFonts w:ascii="Times New Roman" w:hAnsi="Times New Roman" w:cs="Times New Roman"/>
          <w:b/>
          <w:sz w:val="28"/>
          <w:szCs w:val="28"/>
        </w:rPr>
        <w:t>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5611" w:rsidRPr="0060598B" w:rsidRDefault="00124DA5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5611" w:rsidRPr="0060598B">
        <w:rPr>
          <w:rFonts w:ascii="Times New Roman" w:hAnsi="Times New Roman" w:cs="Times New Roman"/>
          <w:b/>
          <w:sz w:val="28"/>
          <w:szCs w:val="28"/>
        </w:rPr>
        <w:t xml:space="preserve">Слайд №1. </w:t>
      </w:r>
      <w:r w:rsidR="00945611" w:rsidRPr="0060598B">
        <w:rPr>
          <w:rFonts w:ascii="Times New Roman" w:hAnsi="Times New Roman" w:cs="Times New Roman"/>
          <w:sz w:val="28"/>
          <w:szCs w:val="28"/>
        </w:rPr>
        <w:t>Вступительное слово ведущего</w:t>
      </w:r>
      <w:r w:rsidR="00945611" w:rsidRPr="0060598B">
        <w:rPr>
          <w:rFonts w:ascii="Times New Roman" w:hAnsi="Times New Roman" w:cs="Times New Roman"/>
          <w:b/>
          <w:sz w:val="28"/>
          <w:szCs w:val="28"/>
        </w:rPr>
        <w:t>.</w:t>
      </w:r>
    </w:p>
    <w:p w:rsidR="00945611" w:rsidRPr="0060598B" w:rsidRDefault="0094561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Мы собрались с вами сегодня по случаю праздника – Дня русского языка. </w:t>
      </w:r>
      <w:r w:rsidR="00124DA5" w:rsidRPr="0060598B">
        <w:rPr>
          <w:rFonts w:ascii="Times New Roman" w:hAnsi="Times New Roman" w:cs="Times New Roman"/>
          <w:sz w:val="28"/>
          <w:szCs w:val="28"/>
        </w:rPr>
        <w:t>Русский язык  не только наш родной язык, но и государственный язык Российской Федерации, язык межнационального общения в нашей многонациональной стране, а также международный язык, один из рабочих языков ООН.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A5" w:rsidRPr="0060598B" w:rsidRDefault="00124DA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</w:t>
      </w:r>
      <w:r w:rsidRPr="0060598B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60598B">
        <w:rPr>
          <w:rFonts w:ascii="Times New Roman" w:hAnsi="Times New Roman" w:cs="Times New Roman"/>
          <w:sz w:val="28"/>
          <w:szCs w:val="28"/>
        </w:rPr>
        <w:t>. Сегодня мы поговорим о русской речи, меткой и выразительной, которая полнее всего представлена в фольклоре.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A5" w:rsidRPr="0060598B" w:rsidRDefault="00124DA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</w:t>
      </w:r>
      <w:r w:rsidRPr="0060598B">
        <w:rPr>
          <w:rFonts w:ascii="Times New Roman" w:hAnsi="Times New Roman" w:cs="Times New Roman"/>
          <w:b/>
          <w:sz w:val="28"/>
          <w:szCs w:val="28"/>
        </w:rPr>
        <w:t>Слайд №3.</w:t>
      </w:r>
      <w:r w:rsidRPr="0060598B">
        <w:rPr>
          <w:rFonts w:ascii="Times New Roman" w:hAnsi="Times New Roman" w:cs="Times New Roman"/>
          <w:sz w:val="28"/>
          <w:szCs w:val="28"/>
        </w:rPr>
        <w:t xml:space="preserve"> Пожалуй, самый популярный и чаще всего используемый в речи</w:t>
      </w:r>
      <w:r w:rsidR="008D3F7F" w:rsidRPr="0060598B">
        <w:rPr>
          <w:rFonts w:ascii="Times New Roman" w:hAnsi="Times New Roman" w:cs="Times New Roman"/>
          <w:sz w:val="28"/>
          <w:szCs w:val="28"/>
        </w:rPr>
        <w:t xml:space="preserve"> фольклорный жанр – это пословицы и поговорки.</w:t>
      </w:r>
    </w:p>
    <w:p w:rsidR="008D3F7F" w:rsidRPr="0060598B" w:rsidRDefault="008D3F7F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(Зачитывается фрагмент из книги А.В. </w:t>
      </w: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«Былое»).</w:t>
      </w:r>
    </w:p>
    <w:p w:rsidR="008D3F7F" w:rsidRPr="0060598B" w:rsidRDefault="008D3F7F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«Сравним на немногих примерах наше достояние (пословицы и поговорки) с английскими.</w:t>
      </w:r>
    </w:p>
    <w:p w:rsidR="008D3F7F" w:rsidRPr="0060598B" w:rsidRDefault="008D3F7F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Так, в нашей поговорке «капля в море» чувствуется широта и размах русской натуры, англичанам фантазии хватило лишь на кадушку, в которой капля тоже, конечно, величина малая. Нам досадно, когда портят бочку мёда ложкой дёгтя, им – когда муха в рюмке бальзама попадётся. Мы коротышку успокаиваем тем, что мал золотник, да дорог, они – что в мелком теле часто таится великая душа… наша буря в стакане воды в Англии может разразиться, естественно, только в чашке чая…</w:t>
      </w:r>
    </w:p>
    <w:p w:rsidR="008D3F7F" w:rsidRPr="0060598B" w:rsidRDefault="008D3F7F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lastRenderedPageBreak/>
        <w:t xml:space="preserve">    В России, как известно, можно родиться в рубашке, в Великобритании же – с серебряной ложечкой во рту, мы иногда покупаем кота в мешке, они </w:t>
      </w:r>
      <w:r w:rsidR="00E01F25" w:rsidRPr="0060598B">
        <w:rPr>
          <w:rFonts w:ascii="Times New Roman" w:hAnsi="Times New Roman" w:cs="Times New Roman"/>
          <w:sz w:val="28"/>
          <w:szCs w:val="28"/>
        </w:rPr>
        <w:t>–</w:t>
      </w:r>
      <w:r w:rsidRPr="0060598B">
        <w:rPr>
          <w:rFonts w:ascii="Times New Roman" w:hAnsi="Times New Roman" w:cs="Times New Roman"/>
          <w:sz w:val="28"/>
          <w:szCs w:val="28"/>
        </w:rPr>
        <w:t xml:space="preserve"> свинью</w:t>
      </w:r>
      <w:r w:rsidR="00E01F25" w:rsidRPr="0060598B">
        <w:rPr>
          <w:rFonts w:ascii="Times New Roman" w:hAnsi="Times New Roman" w:cs="Times New Roman"/>
          <w:sz w:val="28"/>
          <w:szCs w:val="28"/>
        </w:rPr>
        <w:t>, роль нашего рака, от которого ждут, что он когда-нибудь свистнет, также поручена свиньям, которые всё никак не полетят. Мы откладываем про чёрный день, они – про дождливый, мы сдуру едем в Тулу со своим самоваром, они – с углём в Ньюкасл…».</w:t>
      </w:r>
    </w:p>
    <w:p w:rsidR="00E01F25" w:rsidRPr="0060598B" w:rsidRDefault="00E01F2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Задание: подобрать к иноязычным пословицам</w:t>
      </w:r>
      <w:r w:rsidR="0017358C" w:rsidRPr="0060598B">
        <w:rPr>
          <w:rFonts w:ascii="Times New Roman" w:hAnsi="Times New Roman" w:cs="Times New Roman"/>
          <w:sz w:val="28"/>
          <w:szCs w:val="28"/>
        </w:rPr>
        <w:t xml:space="preserve"> и поговоркам</w:t>
      </w:r>
      <w:r w:rsidRPr="0060598B">
        <w:rPr>
          <w:rFonts w:ascii="Times New Roman" w:hAnsi="Times New Roman" w:cs="Times New Roman"/>
          <w:sz w:val="28"/>
          <w:szCs w:val="28"/>
        </w:rPr>
        <w:t xml:space="preserve"> синонимичные русские: </w:t>
      </w:r>
      <w:r w:rsidRPr="0060598B">
        <w:rPr>
          <w:rFonts w:ascii="Times New Roman" w:hAnsi="Times New Roman" w:cs="Times New Roman"/>
          <w:i/>
          <w:sz w:val="28"/>
          <w:szCs w:val="28"/>
        </w:rPr>
        <w:t>Чем больше поваров, тем хуже суп</w:t>
      </w:r>
      <w:r w:rsidRPr="0060598B">
        <w:rPr>
          <w:rFonts w:ascii="Times New Roman" w:hAnsi="Times New Roman" w:cs="Times New Roman"/>
          <w:sz w:val="28"/>
          <w:szCs w:val="28"/>
        </w:rPr>
        <w:t xml:space="preserve"> (У семи нянек дитя без глазу); </w:t>
      </w:r>
      <w:r w:rsidRPr="0060598B">
        <w:rPr>
          <w:rFonts w:ascii="Times New Roman" w:hAnsi="Times New Roman" w:cs="Times New Roman"/>
          <w:i/>
          <w:sz w:val="28"/>
          <w:szCs w:val="28"/>
        </w:rPr>
        <w:t>Тихий воз будет на горе</w:t>
      </w:r>
      <w:r w:rsidRPr="0060598B">
        <w:rPr>
          <w:rFonts w:ascii="Times New Roman" w:hAnsi="Times New Roman" w:cs="Times New Roman"/>
          <w:sz w:val="28"/>
          <w:szCs w:val="28"/>
        </w:rPr>
        <w:t xml:space="preserve"> (Тише едешь – дальше будешь); </w:t>
      </w:r>
      <w:r w:rsidRPr="0060598B">
        <w:rPr>
          <w:rFonts w:ascii="Times New Roman" w:hAnsi="Times New Roman" w:cs="Times New Roman"/>
          <w:i/>
          <w:sz w:val="28"/>
          <w:szCs w:val="28"/>
        </w:rPr>
        <w:t>Тихие воды глубоки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(В тихом омуте черти водятся); </w:t>
      </w:r>
      <w:r w:rsidRPr="0060598B">
        <w:rPr>
          <w:rFonts w:ascii="Times New Roman" w:hAnsi="Times New Roman" w:cs="Times New Roman"/>
          <w:i/>
          <w:sz w:val="28"/>
          <w:szCs w:val="28"/>
        </w:rPr>
        <w:t>Жить как червяк в</w:t>
      </w:r>
      <w:r w:rsidRPr="0060598B">
        <w:rPr>
          <w:rFonts w:ascii="Times New Roman" w:hAnsi="Times New Roman" w:cs="Times New Roman"/>
          <w:sz w:val="28"/>
          <w:szCs w:val="28"/>
        </w:rPr>
        <w:t xml:space="preserve"> </w:t>
      </w:r>
      <w:r w:rsidRPr="0060598B">
        <w:rPr>
          <w:rFonts w:ascii="Times New Roman" w:hAnsi="Times New Roman" w:cs="Times New Roman"/>
          <w:i/>
          <w:sz w:val="28"/>
          <w:szCs w:val="28"/>
        </w:rPr>
        <w:t>сале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(Как сыр в масле кататься); </w:t>
      </w:r>
      <w:r w:rsidRPr="0060598B">
        <w:rPr>
          <w:rFonts w:ascii="Times New Roman" w:hAnsi="Times New Roman" w:cs="Times New Roman"/>
          <w:i/>
          <w:sz w:val="28"/>
          <w:szCs w:val="28"/>
        </w:rPr>
        <w:t>Кто не отважен, тот не выигрывает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(Кто не рискует, тот не пьёт шампанского. Плох тот солдат, который не мечтает стать генералом); </w:t>
      </w:r>
      <w:r w:rsidRPr="0060598B">
        <w:rPr>
          <w:rFonts w:ascii="Times New Roman" w:hAnsi="Times New Roman" w:cs="Times New Roman"/>
          <w:i/>
          <w:sz w:val="28"/>
          <w:szCs w:val="28"/>
        </w:rPr>
        <w:t>Один человек не</w:t>
      </w:r>
      <w:r w:rsidRPr="0060598B">
        <w:rPr>
          <w:rFonts w:ascii="Times New Roman" w:hAnsi="Times New Roman" w:cs="Times New Roman"/>
          <w:sz w:val="28"/>
          <w:szCs w:val="28"/>
        </w:rPr>
        <w:t xml:space="preserve"> </w:t>
      </w:r>
      <w:r w:rsidRPr="0060598B">
        <w:rPr>
          <w:rFonts w:ascii="Times New Roman" w:hAnsi="Times New Roman" w:cs="Times New Roman"/>
          <w:i/>
          <w:sz w:val="28"/>
          <w:szCs w:val="28"/>
        </w:rPr>
        <w:t>составит танца, из одного цветка не сделаешь венка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(Один в поле не воин); </w:t>
      </w:r>
      <w:r w:rsidRPr="0060598B">
        <w:rPr>
          <w:rFonts w:ascii="Times New Roman" w:hAnsi="Times New Roman" w:cs="Times New Roman"/>
          <w:i/>
          <w:sz w:val="28"/>
          <w:szCs w:val="28"/>
        </w:rPr>
        <w:t>Купить поросёнка в мешке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(Купить кота в мешке)</w:t>
      </w:r>
      <w:r w:rsidR="0017358C" w:rsidRPr="0060598B">
        <w:rPr>
          <w:rFonts w:ascii="Times New Roman" w:hAnsi="Times New Roman" w:cs="Times New Roman"/>
          <w:sz w:val="28"/>
          <w:szCs w:val="28"/>
        </w:rPr>
        <w:t xml:space="preserve">; </w:t>
      </w:r>
      <w:r w:rsidR="0017358C" w:rsidRPr="0060598B">
        <w:rPr>
          <w:rFonts w:ascii="Times New Roman" w:hAnsi="Times New Roman" w:cs="Times New Roman"/>
          <w:i/>
          <w:sz w:val="28"/>
          <w:szCs w:val="28"/>
        </w:rPr>
        <w:t>Танцевать на вулкане</w:t>
      </w:r>
      <w:r w:rsidR="0017358C" w:rsidRPr="0060598B">
        <w:rPr>
          <w:rFonts w:ascii="Times New Roman" w:hAnsi="Times New Roman" w:cs="Times New Roman"/>
          <w:sz w:val="28"/>
          <w:szCs w:val="28"/>
        </w:rPr>
        <w:t xml:space="preserve"> (Играть с огнём);</w:t>
      </w:r>
      <w:r w:rsidR="0017358C" w:rsidRPr="0060598B">
        <w:rPr>
          <w:rFonts w:ascii="Times New Roman" w:hAnsi="Times New Roman" w:cs="Times New Roman"/>
          <w:i/>
          <w:sz w:val="28"/>
          <w:szCs w:val="28"/>
        </w:rPr>
        <w:t>Сидеть словно кошка на</w:t>
      </w:r>
      <w:r w:rsidR="0017358C" w:rsidRPr="0060598B">
        <w:rPr>
          <w:rFonts w:ascii="Times New Roman" w:hAnsi="Times New Roman" w:cs="Times New Roman"/>
          <w:sz w:val="28"/>
          <w:szCs w:val="28"/>
        </w:rPr>
        <w:t xml:space="preserve"> </w:t>
      </w:r>
      <w:r w:rsidR="0017358C" w:rsidRPr="0060598B">
        <w:rPr>
          <w:rFonts w:ascii="Times New Roman" w:hAnsi="Times New Roman" w:cs="Times New Roman"/>
          <w:i/>
          <w:sz w:val="28"/>
          <w:szCs w:val="28"/>
        </w:rPr>
        <w:t>горячих кирпичах</w:t>
      </w:r>
      <w:r w:rsidR="0017358C" w:rsidRPr="0060598B">
        <w:rPr>
          <w:rFonts w:ascii="Times New Roman" w:hAnsi="Times New Roman" w:cs="Times New Roman"/>
          <w:sz w:val="28"/>
          <w:szCs w:val="28"/>
        </w:rPr>
        <w:t xml:space="preserve"> (Сидеть как на иголках).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2CC" w:rsidRPr="0060598B" w:rsidRDefault="000602CC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</w:t>
      </w:r>
      <w:r w:rsidRPr="0060598B">
        <w:rPr>
          <w:rFonts w:ascii="Times New Roman" w:hAnsi="Times New Roman" w:cs="Times New Roman"/>
          <w:b/>
          <w:sz w:val="28"/>
          <w:szCs w:val="28"/>
        </w:rPr>
        <w:t>Слайд №4.</w:t>
      </w:r>
      <w:r w:rsidRPr="0060598B">
        <w:rPr>
          <w:rFonts w:ascii="Times New Roman" w:hAnsi="Times New Roman" w:cs="Times New Roman"/>
          <w:sz w:val="28"/>
          <w:szCs w:val="28"/>
        </w:rPr>
        <w:t xml:space="preserve"> Фразеологизмы.</w:t>
      </w:r>
    </w:p>
    <w:p w:rsidR="000602CC" w:rsidRPr="0060598B" w:rsidRDefault="000602CC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Задание: прослушать стихи в исполнении подготовленных учащихся. Найти в них фразеологические обороты, объяснить их значение.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2CC" w:rsidRPr="0060598B" w:rsidRDefault="000602CC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- Расскажите: был каков </w:t>
      </w:r>
      <w:r w:rsidR="00937345" w:rsidRPr="0060598B">
        <w:rPr>
          <w:rFonts w:ascii="Times New Roman" w:hAnsi="Times New Roman" w:cs="Times New Roman"/>
          <w:sz w:val="28"/>
          <w:szCs w:val="28"/>
        </w:rPr>
        <w:t xml:space="preserve">                                    Глеб у доски повесил нос –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Ваш приятель Коробков?                                   Краснеет до корней волос.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Наш приятель Коробков                                   Он в этот час, как говорится,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Съел весь торт… и был таков!                            Готов сквозь землю провалиться.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Нас оставил с носом.                                            О чём же думал он вчера,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Вот и все вопросы.                                                Когда баклуши бил с утра?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Да, станок в работе нужен,                                Оказался молодцом,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С наждаком всяк слесарь дружен.                   Смог осилить ношу –</w:t>
      </w:r>
    </w:p>
    <w:p w:rsidR="0061782E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Он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детали так обточит -                                       Не ударил в грязь лицом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Комар носа не подточит!                                    И не сел в калошу.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Ни за что из магазина                                          За домом едва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Уходить не хочет Зина.                                        Пожелтела трава,  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Что же ей купить, не знает,                                Два брата рубили дрова.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Целый день перебирает.                                    Один это делал спустя рукава,</w:t>
      </w:r>
    </w:p>
    <w:p w:rsidR="0061782E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Игрушками всеми                                                 Другой – засучив рукава.</w:t>
      </w:r>
    </w:p>
    <w:p w:rsidR="00C13578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Она восхищается</w:t>
      </w:r>
      <w:r w:rsidR="00C13578" w:rsidRPr="0060598B">
        <w:rPr>
          <w:rFonts w:ascii="Times New Roman" w:hAnsi="Times New Roman" w:cs="Times New Roman"/>
          <w:sz w:val="28"/>
          <w:szCs w:val="28"/>
        </w:rPr>
        <w:t>,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У девочки просто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Глаза разбегаются.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60598B">
        <w:rPr>
          <w:rFonts w:ascii="Times New Roman" w:hAnsi="Times New Roman" w:cs="Times New Roman"/>
          <w:sz w:val="28"/>
          <w:szCs w:val="28"/>
        </w:rPr>
        <w:t>. Найди соответствие.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lastRenderedPageBreak/>
        <w:t>Задание: подобрать к каждому фразеологическому обороту толкование его</w:t>
      </w:r>
      <w:r w:rsidRPr="00520549">
        <w:rPr>
          <w:sz w:val="28"/>
          <w:szCs w:val="28"/>
        </w:rPr>
        <w:t xml:space="preserve"> </w:t>
      </w:r>
      <w:r w:rsidRPr="0060598B">
        <w:rPr>
          <w:rFonts w:ascii="Times New Roman" w:hAnsi="Times New Roman" w:cs="Times New Roman"/>
          <w:sz w:val="28"/>
          <w:szCs w:val="28"/>
        </w:rPr>
        <w:t>лексического значения.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Как угорелая кошка                                  -Чего-то очень мало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Кошки скребут на душе                           - Кто-то постоянно ссорится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Как кот наплакал                                       - Кому-то скучно и тоскливо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Купить кота в мешке                                - Кто-то мечется, бегает туда-сюда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как кошка с собакой                                 - Покупают что-то, не разглядев, без примерки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78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F87" w:rsidRPr="0060598B" w:rsidRDefault="00C13578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60598B">
        <w:rPr>
          <w:rFonts w:ascii="Times New Roman" w:hAnsi="Times New Roman" w:cs="Times New Roman"/>
          <w:sz w:val="28"/>
          <w:szCs w:val="28"/>
        </w:rPr>
        <w:t xml:space="preserve"> ещё один фольклорный жанр</w:t>
      </w:r>
      <w:r w:rsidR="00275F87" w:rsidRPr="0060598B">
        <w:rPr>
          <w:rFonts w:ascii="Times New Roman" w:hAnsi="Times New Roman" w:cs="Times New Roman"/>
          <w:sz w:val="28"/>
          <w:szCs w:val="28"/>
        </w:rPr>
        <w:t>, к которому мы часто обращаемся, но стесняемся говорить о нём серьёзно – это приметы.</w:t>
      </w:r>
    </w:p>
    <w:p w:rsidR="00275F87" w:rsidRPr="0060598B" w:rsidRDefault="00275F87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Зачитать фрагмент из книги А.В. </w:t>
      </w: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«Былое».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16" w:rsidRPr="0060598B" w:rsidRDefault="00275F87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«И подумал я – крепко ещё сидит в человеке вера в приметы, даже я , москвич в пятом колене, не напрягаясь, с полсотни наберу. Первым моим учителем в этом деле была бабушка Марфа… У неё на каждый случай была своя примета. От неё я узнал, что сплёвывать надо только через левое плечо, потому как за ним дьявол маячит, а за правым – ангел-хранитель стоит. Чёрта вспоминать – к себе</w:t>
      </w:r>
      <w:r w:rsidR="006F0B16" w:rsidRPr="0060598B">
        <w:rPr>
          <w:rFonts w:ascii="Times New Roman" w:hAnsi="Times New Roman" w:cs="Times New Roman"/>
          <w:sz w:val="28"/>
          <w:szCs w:val="28"/>
        </w:rPr>
        <w:t xml:space="preserve"> звать, а ногами под л</w:t>
      </w:r>
      <w:r w:rsidRPr="0060598B">
        <w:rPr>
          <w:rFonts w:ascii="Times New Roman" w:hAnsi="Times New Roman" w:cs="Times New Roman"/>
          <w:sz w:val="28"/>
          <w:szCs w:val="28"/>
        </w:rPr>
        <w:t xml:space="preserve">авкой качать – чёрта тешить. Обознаться – к свадьбе, варежку потерять, зеркало разбить, соль просыпать – не к добру, а вот в грязь вляпаться – к деньгам. Урожай </w:t>
      </w:r>
      <w:r w:rsidR="006F0B16" w:rsidRPr="0060598B">
        <w:rPr>
          <w:rFonts w:ascii="Times New Roman" w:hAnsi="Times New Roman" w:cs="Times New Roman"/>
          <w:sz w:val="28"/>
          <w:szCs w:val="28"/>
        </w:rPr>
        <w:t>рябины -</w:t>
      </w:r>
      <w:r w:rsidRPr="0060598B">
        <w:rPr>
          <w:rFonts w:ascii="Times New Roman" w:hAnsi="Times New Roman" w:cs="Times New Roman"/>
          <w:sz w:val="28"/>
          <w:szCs w:val="28"/>
        </w:rPr>
        <w:t xml:space="preserve"> к худому году, паук – к добрым вестям, дым прямым столбом – к вёдру, лягушки квакают – к грозе, ласточки низко парят – к сырой погоде, локоть чесать – на новом месте спать, собачий вой – на вечный покой.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Это в деревне каждый знает. А в городе присмотритесь да прислушайтесь, тоже везде приметы в ходу, хоть смысл многих и потерян. Чёрный кот дорогу перешёл, толпа собралась, никто первым шагнуть не решается, а всего-то и дел-то, поверни бейсболку задом наперёд, если без </w:t>
      </w: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кепочки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>, крутани пуговицу, сплюнь через плечо (левое) и иди без боязни».</w:t>
      </w:r>
      <w:r w:rsidR="0061782E" w:rsidRPr="0060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Слайды №7-15</w:t>
      </w:r>
      <w:r w:rsidRPr="0060598B">
        <w:rPr>
          <w:rFonts w:ascii="Times New Roman" w:hAnsi="Times New Roman" w:cs="Times New Roman"/>
          <w:sz w:val="28"/>
          <w:szCs w:val="28"/>
        </w:rPr>
        <w:t>. Просмотр комикса «Приметы – дело верное».</w:t>
      </w: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B16" w:rsidRPr="0060598B" w:rsidRDefault="006F0B1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№16</w:t>
      </w:r>
      <w:r w:rsidRPr="0060598B">
        <w:rPr>
          <w:rFonts w:ascii="Times New Roman" w:hAnsi="Times New Roman" w:cs="Times New Roman"/>
          <w:sz w:val="28"/>
          <w:szCs w:val="28"/>
        </w:rPr>
        <w:t>. Один из самых занимательных фольклорных жанров, конечно, загадки. Но мы не будем загадывать загадки</w:t>
      </w:r>
      <w:r w:rsidR="000E16E1" w:rsidRPr="0060598B">
        <w:rPr>
          <w:rFonts w:ascii="Times New Roman" w:hAnsi="Times New Roman" w:cs="Times New Roman"/>
          <w:sz w:val="28"/>
          <w:szCs w:val="28"/>
        </w:rPr>
        <w:t>, а попробуем сами их сочинить.</w:t>
      </w: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№17</w:t>
      </w:r>
      <w:r w:rsidRPr="0060598B">
        <w:rPr>
          <w:rFonts w:ascii="Times New Roman" w:hAnsi="Times New Roman" w:cs="Times New Roman"/>
          <w:sz w:val="28"/>
          <w:szCs w:val="28"/>
        </w:rPr>
        <w:t>. Перед вами образец, как можно на основе описательного текста составить загадку.</w:t>
      </w: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598B">
        <w:rPr>
          <w:rFonts w:ascii="Times New Roman" w:hAnsi="Times New Roman" w:cs="Times New Roman"/>
          <w:i/>
          <w:sz w:val="28"/>
          <w:szCs w:val="28"/>
        </w:rPr>
        <w:t>Образцы.</w:t>
      </w: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На грядке арбузы – большие, зелёные, полосатые, круглые. Они как две капли воды похожи на мячики.(</w:t>
      </w:r>
      <w:r w:rsidRPr="0060598B">
        <w:rPr>
          <w:rFonts w:ascii="Times New Roman" w:hAnsi="Times New Roman" w:cs="Times New Roman"/>
          <w:i/>
          <w:sz w:val="28"/>
          <w:szCs w:val="28"/>
        </w:rPr>
        <w:t>Сидят на грядке большие ребятки, круглы, полосаты, в зелёных халатах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Есть славный цветок. В нём солнышко, и к жёлтому солнышке во все стороны белые лучи. (</w:t>
      </w:r>
      <w:r w:rsidRPr="0060598B">
        <w:rPr>
          <w:rFonts w:ascii="Times New Roman" w:hAnsi="Times New Roman" w:cs="Times New Roman"/>
          <w:i/>
          <w:sz w:val="28"/>
          <w:szCs w:val="28"/>
        </w:rPr>
        <w:t>Жёлтое солнышко, белые лучики, землю не греет, а глаз радует).</w:t>
      </w:r>
    </w:p>
    <w:p w:rsidR="000E16E1" w:rsidRPr="0060598B" w:rsidRDefault="000E16E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lastRenderedPageBreak/>
        <w:t>Слайд №18</w:t>
      </w:r>
      <w:r w:rsidRPr="0060598B">
        <w:rPr>
          <w:rFonts w:ascii="Times New Roman" w:hAnsi="Times New Roman" w:cs="Times New Roman"/>
          <w:i/>
          <w:sz w:val="28"/>
          <w:szCs w:val="28"/>
        </w:rPr>
        <w:t>.</w:t>
      </w:r>
      <w:r w:rsidRPr="0060598B">
        <w:rPr>
          <w:rFonts w:ascii="Times New Roman" w:hAnsi="Times New Roman" w:cs="Times New Roman"/>
          <w:sz w:val="28"/>
          <w:szCs w:val="28"/>
        </w:rPr>
        <w:t xml:space="preserve"> Задание: используя предложенные описательные тексты, сочинить загадки.(Учащимся раздаются листы бумаги и ручки. Затем организуется конкурс составленных загадок).</w:t>
      </w:r>
    </w:p>
    <w:p w:rsidR="006F0B1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Описательные обороты для творческого задания: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По синему небу, как по широкому полю, разбрелись белые облака, словно пушистые барашки.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Белый мел, будто шустрый зверёк, бежит по доске и оставляет след, который мы читаем.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Между небом и землёй протянулся дождь, напоминающий длинные серебряные нити.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С неба громыхает, будто невидимые пушки палят. После этой канонады начинается дождь, как будто пожарные поливают землю.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Колючий Ёжик напоминает портного, потому что всю жизнь с иголками ходит.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- Лёд на речке похож на зеркало, он блестит и всё отражает в себе, но весной лёд растает.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№19.</w:t>
      </w:r>
      <w:r w:rsidRPr="0060598B">
        <w:rPr>
          <w:rFonts w:ascii="Times New Roman" w:hAnsi="Times New Roman" w:cs="Times New Roman"/>
          <w:sz w:val="28"/>
          <w:szCs w:val="28"/>
        </w:rPr>
        <w:t xml:space="preserve"> Как же можно обойтись без народных сказок, любимых и знакомых с детства!</w:t>
      </w: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1D6" w:rsidRPr="0060598B" w:rsidRDefault="006D41D6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№20</w:t>
      </w:r>
      <w:r w:rsidRPr="0060598B">
        <w:rPr>
          <w:rFonts w:ascii="Times New Roman" w:hAnsi="Times New Roman" w:cs="Times New Roman"/>
          <w:sz w:val="28"/>
          <w:szCs w:val="28"/>
        </w:rPr>
        <w:t>. Предлагаю поиграть в п</w:t>
      </w:r>
      <w:r w:rsidR="0025311D" w:rsidRPr="0060598B">
        <w:rPr>
          <w:rFonts w:ascii="Times New Roman" w:hAnsi="Times New Roman" w:cs="Times New Roman"/>
          <w:sz w:val="28"/>
          <w:szCs w:val="28"/>
        </w:rPr>
        <w:t>е</w:t>
      </w:r>
      <w:r w:rsidRPr="0060598B">
        <w:rPr>
          <w:rFonts w:ascii="Times New Roman" w:hAnsi="Times New Roman" w:cs="Times New Roman"/>
          <w:sz w:val="28"/>
          <w:szCs w:val="28"/>
        </w:rPr>
        <w:t>ревёртыши. В каждом п</w:t>
      </w:r>
      <w:r w:rsidR="0025311D" w:rsidRPr="0060598B">
        <w:rPr>
          <w:rFonts w:ascii="Times New Roman" w:hAnsi="Times New Roman" w:cs="Times New Roman"/>
          <w:sz w:val="28"/>
          <w:szCs w:val="28"/>
        </w:rPr>
        <w:t>еревёртыше заши</w:t>
      </w:r>
      <w:r w:rsidRPr="0060598B">
        <w:rPr>
          <w:rFonts w:ascii="Times New Roman" w:hAnsi="Times New Roman" w:cs="Times New Roman"/>
          <w:sz w:val="28"/>
          <w:szCs w:val="28"/>
        </w:rPr>
        <w:t>фровано название сказки</w:t>
      </w:r>
      <w:r w:rsidR="0025311D" w:rsidRPr="0060598B">
        <w:rPr>
          <w:rFonts w:ascii="Times New Roman" w:hAnsi="Times New Roman" w:cs="Times New Roman"/>
          <w:sz w:val="28"/>
          <w:szCs w:val="28"/>
        </w:rPr>
        <w:t>, причём, наоборот. Посмотрите на образец.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598B">
        <w:rPr>
          <w:rFonts w:ascii="Times New Roman" w:hAnsi="Times New Roman" w:cs="Times New Roman"/>
          <w:i/>
          <w:sz w:val="28"/>
          <w:szCs w:val="28"/>
        </w:rPr>
        <w:t>Образец.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Марья-Помещичья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дочь и Простота Простецкая </w:t>
      </w:r>
      <w:r w:rsidRPr="0060598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0598B">
        <w:rPr>
          <w:rFonts w:ascii="Times New Roman" w:hAnsi="Times New Roman" w:cs="Times New Roman"/>
          <w:i/>
          <w:sz w:val="28"/>
          <w:szCs w:val="28"/>
        </w:rPr>
        <w:t>Иван-Крестьянский</w:t>
      </w:r>
      <w:proofErr w:type="spellEnd"/>
      <w:r w:rsidRPr="0060598B">
        <w:rPr>
          <w:rFonts w:ascii="Times New Roman" w:hAnsi="Times New Roman" w:cs="Times New Roman"/>
          <w:i/>
          <w:sz w:val="28"/>
          <w:szCs w:val="28"/>
        </w:rPr>
        <w:t xml:space="preserve"> сын и </w:t>
      </w:r>
      <w:proofErr w:type="spellStart"/>
      <w:r w:rsidRPr="0060598B">
        <w:rPr>
          <w:rFonts w:ascii="Times New Roman" w:hAnsi="Times New Roman" w:cs="Times New Roman"/>
          <w:i/>
          <w:sz w:val="28"/>
          <w:szCs w:val="28"/>
        </w:rPr>
        <w:t>Чудо-Юдо</w:t>
      </w:r>
      <w:proofErr w:type="spellEnd"/>
      <w:r w:rsidRPr="0060598B">
        <w:rPr>
          <w:rFonts w:ascii="Times New Roman" w:hAnsi="Times New Roman" w:cs="Times New Roman"/>
          <w:i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11D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№21.</w:t>
      </w:r>
      <w:r w:rsidRPr="0060598B">
        <w:rPr>
          <w:rFonts w:ascii="Times New Roman" w:hAnsi="Times New Roman" w:cs="Times New Roman"/>
          <w:sz w:val="28"/>
          <w:szCs w:val="28"/>
        </w:rPr>
        <w:t xml:space="preserve"> (Задание выполняется письменно).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Pr="0060598B"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Девочка-с-Каланчу (</w:t>
      </w:r>
      <w:r w:rsidRPr="0060598B">
        <w:rPr>
          <w:rFonts w:ascii="Times New Roman" w:hAnsi="Times New Roman" w:cs="Times New Roman"/>
          <w:i/>
          <w:sz w:val="28"/>
          <w:szCs w:val="28"/>
        </w:rPr>
        <w:t>Мальчик-с-Пальчик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Кошка в туфлях (</w:t>
      </w:r>
      <w:r w:rsidRPr="0060598B">
        <w:rPr>
          <w:rFonts w:ascii="Times New Roman" w:hAnsi="Times New Roman" w:cs="Times New Roman"/>
          <w:i/>
          <w:sz w:val="28"/>
          <w:szCs w:val="28"/>
        </w:rPr>
        <w:t>Кот в сапогах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Домашние гуси. (</w:t>
      </w:r>
      <w:r w:rsidRPr="0060598B">
        <w:rPr>
          <w:rFonts w:ascii="Times New Roman" w:hAnsi="Times New Roman" w:cs="Times New Roman"/>
          <w:i/>
          <w:sz w:val="28"/>
          <w:szCs w:val="28"/>
        </w:rPr>
        <w:t>Дикие лебеди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Синий беретик и Белый Заяц (</w:t>
      </w:r>
      <w:r w:rsidRPr="0060598B">
        <w:rPr>
          <w:rFonts w:ascii="Times New Roman" w:hAnsi="Times New Roman" w:cs="Times New Roman"/>
          <w:i/>
          <w:sz w:val="28"/>
          <w:szCs w:val="28"/>
        </w:rPr>
        <w:t>Красная Шапочка и Серый Волк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598B">
        <w:rPr>
          <w:rFonts w:ascii="Times New Roman" w:hAnsi="Times New Roman" w:cs="Times New Roman"/>
          <w:sz w:val="28"/>
          <w:szCs w:val="28"/>
        </w:rPr>
        <w:t>Черносажка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и три великана (</w:t>
      </w:r>
      <w:r w:rsidRPr="0060598B">
        <w:rPr>
          <w:rFonts w:ascii="Times New Roman" w:hAnsi="Times New Roman" w:cs="Times New Roman"/>
          <w:i/>
          <w:sz w:val="28"/>
          <w:szCs w:val="28"/>
        </w:rPr>
        <w:t>Белоснежка и семь гномов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Быль о нашедшейся паузе (</w:t>
      </w:r>
      <w:r w:rsidRPr="0060598B">
        <w:rPr>
          <w:rFonts w:ascii="Times New Roman" w:hAnsi="Times New Roman" w:cs="Times New Roman"/>
          <w:i/>
          <w:sz w:val="28"/>
          <w:szCs w:val="28"/>
        </w:rPr>
        <w:t>Сказка о потерянном времени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596FF4" w:rsidRPr="0060598B" w:rsidRDefault="00596FF4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Быль </w:t>
      </w:r>
      <w:r w:rsidR="00EE4981" w:rsidRPr="0060598B">
        <w:rPr>
          <w:rFonts w:ascii="Times New Roman" w:hAnsi="Times New Roman" w:cs="Times New Roman"/>
          <w:sz w:val="28"/>
          <w:szCs w:val="28"/>
        </w:rPr>
        <w:t>об атеисте и о бездельнике его У</w:t>
      </w:r>
      <w:r w:rsidRPr="0060598B">
        <w:rPr>
          <w:rFonts w:ascii="Times New Roman" w:hAnsi="Times New Roman" w:cs="Times New Roman"/>
          <w:sz w:val="28"/>
          <w:szCs w:val="28"/>
        </w:rPr>
        <w:t>мнике</w:t>
      </w:r>
      <w:r w:rsidR="00EE4981" w:rsidRPr="0060598B">
        <w:rPr>
          <w:rFonts w:ascii="Times New Roman" w:hAnsi="Times New Roman" w:cs="Times New Roman"/>
          <w:sz w:val="28"/>
          <w:szCs w:val="28"/>
        </w:rPr>
        <w:t xml:space="preserve"> (</w:t>
      </w:r>
      <w:r w:rsidR="00EE4981" w:rsidRPr="0060598B">
        <w:rPr>
          <w:rFonts w:ascii="Times New Roman" w:hAnsi="Times New Roman" w:cs="Times New Roman"/>
          <w:i/>
          <w:sz w:val="28"/>
          <w:szCs w:val="28"/>
        </w:rPr>
        <w:t xml:space="preserve">Сказка о попе и работнике его </w:t>
      </w:r>
      <w:proofErr w:type="spellStart"/>
      <w:r w:rsidR="00EE4981" w:rsidRPr="0060598B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="00EE4981" w:rsidRPr="0060598B">
        <w:rPr>
          <w:rFonts w:ascii="Times New Roman" w:hAnsi="Times New Roman" w:cs="Times New Roman"/>
          <w:sz w:val="28"/>
          <w:szCs w:val="28"/>
        </w:rPr>
        <w:t>).</w:t>
      </w: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Белый петух, или Наземные бездомные (</w:t>
      </w:r>
      <w:r w:rsidRPr="0060598B">
        <w:rPr>
          <w:rFonts w:ascii="Times New Roman" w:hAnsi="Times New Roman" w:cs="Times New Roman"/>
          <w:i/>
          <w:sz w:val="28"/>
          <w:szCs w:val="28"/>
        </w:rPr>
        <w:t>Чёрная курица, или Подземные жители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>Железный замочек (</w:t>
      </w:r>
      <w:r w:rsidRPr="0060598B">
        <w:rPr>
          <w:rFonts w:ascii="Times New Roman" w:hAnsi="Times New Roman" w:cs="Times New Roman"/>
          <w:i/>
          <w:sz w:val="28"/>
          <w:szCs w:val="28"/>
        </w:rPr>
        <w:t>Золотой ключик</w:t>
      </w:r>
      <w:r w:rsidRPr="0060598B">
        <w:rPr>
          <w:rFonts w:ascii="Times New Roman" w:hAnsi="Times New Roman" w:cs="Times New Roman"/>
          <w:sz w:val="28"/>
          <w:szCs w:val="28"/>
        </w:rPr>
        <w:t>).</w:t>
      </w: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№22</w:t>
      </w:r>
      <w:r w:rsidRPr="0060598B">
        <w:rPr>
          <w:rFonts w:ascii="Times New Roman" w:hAnsi="Times New Roman" w:cs="Times New Roman"/>
          <w:sz w:val="28"/>
          <w:szCs w:val="28"/>
        </w:rPr>
        <w:t>. Проверка ответов.</w:t>
      </w: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lastRenderedPageBreak/>
        <w:t>Слайд №23.</w:t>
      </w:r>
      <w:r w:rsidRPr="0060598B">
        <w:rPr>
          <w:rFonts w:ascii="Times New Roman" w:hAnsi="Times New Roman" w:cs="Times New Roman"/>
          <w:sz w:val="28"/>
          <w:szCs w:val="28"/>
        </w:rPr>
        <w:t xml:space="preserve"> А теперь контрольная работа. В русских народных сказках используются постоянные эпитеты. Вставьте вместо пропусков в предложенном тексте подходящие постоянные эпитеты.</w:t>
      </w:r>
    </w:p>
    <w:p w:rsidR="00EE4981" w:rsidRPr="0060598B" w:rsidRDefault="00EE4981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Простился (добрый) молодец с (красной) девицей и отправился в путь-дорогу. Шёл он (тёмн</w:t>
      </w:r>
      <w:r w:rsidR="004947C0" w:rsidRPr="0060598B">
        <w:rPr>
          <w:rFonts w:ascii="Times New Roman" w:hAnsi="Times New Roman" w:cs="Times New Roman"/>
          <w:sz w:val="28"/>
          <w:szCs w:val="28"/>
        </w:rPr>
        <w:t xml:space="preserve">ым) лесом, (чистым) полем, </w:t>
      </w:r>
      <w:proofErr w:type="spellStart"/>
      <w:r w:rsidR="004947C0" w:rsidRPr="0060598B">
        <w:rPr>
          <w:rFonts w:ascii="Times New Roman" w:hAnsi="Times New Roman" w:cs="Times New Roman"/>
          <w:sz w:val="28"/>
          <w:szCs w:val="28"/>
        </w:rPr>
        <w:t>полыл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(синим) морем, встречали его звери (</w:t>
      </w:r>
      <w:proofErr w:type="spellStart"/>
      <w:r w:rsidRPr="0060598B">
        <w:rPr>
          <w:rFonts w:ascii="Times New Roman" w:hAnsi="Times New Roman" w:cs="Times New Roman"/>
          <w:sz w:val="28"/>
          <w:szCs w:val="28"/>
        </w:rPr>
        <w:t>рыскучие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>), провожали птицы (летучие). Вставало утром на небе солнце (красное), высыпали ночью на небе звёз</w:t>
      </w:r>
      <w:r w:rsidR="004947C0" w:rsidRPr="0060598B">
        <w:rPr>
          <w:rFonts w:ascii="Times New Roman" w:hAnsi="Times New Roman" w:cs="Times New Roman"/>
          <w:sz w:val="28"/>
          <w:szCs w:val="28"/>
        </w:rPr>
        <w:t>д</w:t>
      </w:r>
      <w:r w:rsidRPr="0060598B">
        <w:rPr>
          <w:rFonts w:ascii="Times New Roman" w:hAnsi="Times New Roman" w:cs="Times New Roman"/>
          <w:sz w:val="28"/>
          <w:szCs w:val="28"/>
        </w:rPr>
        <w:t xml:space="preserve">ы (частые). </w:t>
      </w:r>
      <w:r w:rsidR="004947C0" w:rsidRPr="0060598B">
        <w:rPr>
          <w:rFonts w:ascii="Times New Roman" w:hAnsi="Times New Roman" w:cs="Times New Roman"/>
          <w:sz w:val="28"/>
          <w:szCs w:val="28"/>
        </w:rPr>
        <w:t xml:space="preserve">Повстречал молодец </w:t>
      </w:r>
      <w:proofErr w:type="spellStart"/>
      <w:r w:rsidR="004947C0" w:rsidRPr="0060598B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="004947C0" w:rsidRPr="0060598B">
        <w:rPr>
          <w:rFonts w:ascii="Times New Roman" w:hAnsi="Times New Roman" w:cs="Times New Roman"/>
          <w:sz w:val="28"/>
          <w:szCs w:val="28"/>
        </w:rPr>
        <w:t xml:space="preserve">. Брал он в (белые) руки (тугой) лук, натягивал тетиву (шелковую), пускал стрелу (калёную). Победил он </w:t>
      </w:r>
      <w:proofErr w:type="spellStart"/>
      <w:r w:rsidR="004947C0" w:rsidRPr="0060598B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="004947C0" w:rsidRPr="0060598B">
        <w:rPr>
          <w:rFonts w:ascii="Times New Roman" w:hAnsi="Times New Roman" w:cs="Times New Roman"/>
          <w:sz w:val="28"/>
          <w:szCs w:val="28"/>
        </w:rPr>
        <w:t xml:space="preserve"> (поганое).</w:t>
      </w:r>
    </w:p>
    <w:p w:rsidR="004947C0" w:rsidRPr="0060598B" w:rsidRDefault="004947C0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C0" w:rsidRPr="0060598B" w:rsidRDefault="004947C0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Слайд №24.</w:t>
      </w:r>
      <w:r w:rsidRPr="0060598B">
        <w:rPr>
          <w:rFonts w:ascii="Times New Roman" w:hAnsi="Times New Roman" w:cs="Times New Roman"/>
          <w:sz w:val="28"/>
          <w:szCs w:val="28"/>
        </w:rPr>
        <w:t xml:space="preserve"> Текст для проверки.</w:t>
      </w:r>
    </w:p>
    <w:p w:rsidR="004947C0" w:rsidRPr="0060598B" w:rsidRDefault="004947C0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C0" w:rsidRDefault="004947C0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Подведение итогов. Награждение победителей. (Они определяются по количеству набранных при выполнении заданий фишек).</w:t>
      </w:r>
    </w:p>
    <w:p w:rsidR="008236ED" w:rsidRPr="0060598B" w:rsidRDefault="008236ED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A2" w:rsidRPr="0060598B" w:rsidRDefault="00E11FA2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A2" w:rsidRPr="0060598B" w:rsidRDefault="00E11FA2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A2" w:rsidRPr="0060598B" w:rsidRDefault="00E11FA2" w:rsidP="00C6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8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11FA2" w:rsidRPr="0060598B" w:rsidRDefault="00E11FA2" w:rsidP="00E11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Пранцова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Г.В.  Организация речевой деятельности учащихся </w:t>
      </w:r>
      <w:r w:rsidR="005E4CF2" w:rsidRPr="0060598B">
        <w:rPr>
          <w:rFonts w:ascii="Times New Roman" w:hAnsi="Times New Roman" w:cs="Times New Roman"/>
          <w:sz w:val="28"/>
          <w:szCs w:val="28"/>
        </w:rPr>
        <w:t xml:space="preserve">в процессе освоения фольклора. </w:t>
      </w:r>
      <w:r w:rsidR="005E4CF2" w:rsidRPr="006059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4CF2" w:rsidRPr="0060598B">
        <w:rPr>
          <w:rFonts w:ascii="Times New Roman" w:hAnsi="Times New Roman" w:cs="Times New Roman"/>
          <w:sz w:val="28"/>
          <w:szCs w:val="28"/>
        </w:rPr>
        <w:t>-</w:t>
      </w:r>
      <w:r w:rsidR="005E4CF2" w:rsidRPr="006059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598B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ж-</w:t>
      </w:r>
      <w:proofErr w:type="gramStart"/>
      <w:r w:rsidRPr="0060598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0598B">
        <w:rPr>
          <w:rFonts w:ascii="Times New Roman" w:hAnsi="Times New Roman" w:cs="Times New Roman"/>
          <w:sz w:val="28"/>
          <w:szCs w:val="28"/>
        </w:rPr>
        <w:t>Литература в школе», 2011, №10.</w:t>
      </w:r>
    </w:p>
    <w:p w:rsidR="00E11FA2" w:rsidRDefault="005E4CF2" w:rsidP="00E11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598B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60598B">
        <w:rPr>
          <w:rFonts w:ascii="Times New Roman" w:hAnsi="Times New Roman" w:cs="Times New Roman"/>
          <w:sz w:val="28"/>
          <w:szCs w:val="28"/>
        </w:rPr>
        <w:t xml:space="preserve"> Э</w:t>
      </w:r>
      <w:r w:rsidR="00E11FA2" w:rsidRPr="0060598B">
        <w:rPr>
          <w:rFonts w:ascii="Times New Roman" w:hAnsi="Times New Roman" w:cs="Times New Roman"/>
          <w:sz w:val="28"/>
          <w:szCs w:val="28"/>
        </w:rPr>
        <w:t>.А. Путешествие в слово: Кн. для учащихся ст. классов. – 2-е изд. – М.: Просвещение, 1982.</w:t>
      </w:r>
    </w:p>
    <w:p w:rsidR="007B64F6" w:rsidRDefault="007B64F6" w:rsidP="00E11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презентации</w:t>
      </w:r>
      <w:r w:rsidR="008236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«Уроки литературы» №2-2007 /приложение к журналу «Литература в школе»/.</w:t>
      </w:r>
    </w:p>
    <w:p w:rsidR="007B64F6" w:rsidRPr="0060598B" w:rsidRDefault="007B64F6" w:rsidP="00E11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к комиксу «Приметы – дело верное!»</w:t>
      </w:r>
      <w:r w:rsidR="008236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авторские.</w:t>
      </w:r>
    </w:p>
    <w:p w:rsidR="00937345" w:rsidRPr="0060598B" w:rsidRDefault="0061782E" w:rsidP="00C6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345" w:rsidRPr="006059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7345" w:rsidRPr="0060598B" w:rsidRDefault="00937345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A5" w:rsidRPr="0060598B" w:rsidRDefault="00124DA5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611" w:rsidRPr="0060598B" w:rsidRDefault="00945611" w:rsidP="00C65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611" w:rsidRPr="0060598B" w:rsidRDefault="00945611" w:rsidP="00C65CC7">
      <w:pPr>
        <w:pStyle w:val="a3"/>
        <w:rPr>
          <w:rFonts w:ascii="Times New Roman" w:hAnsi="Times New Roman" w:cs="Times New Roman"/>
        </w:rPr>
      </w:pPr>
    </w:p>
    <w:sectPr w:rsidR="00945611" w:rsidRPr="0060598B" w:rsidSect="0033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1F4"/>
    <w:multiLevelType w:val="hybridMultilevel"/>
    <w:tmpl w:val="FECE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CC7"/>
    <w:rsid w:val="000602CC"/>
    <w:rsid w:val="000E16E1"/>
    <w:rsid w:val="00124DA5"/>
    <w:rsid w:val="0017358C"/>
    <w:rsid w:val="00187E8F"/>
    <w:rsid w:val="0025311D"/>
    <w:rsid w:val="00275F87"/>
    <w:rsid w:val="00334A57"/>
    <w:rsid w:val="003F4C39"/>
    <w:rsid w:val="004947C0"/>
    <w:rsid w:val="004F6010"/>
    <w:rsid w:val="00520549"/>
    <w:rsid w:val="00587977"/>
    <w:rsid w:val="00596FF4"/>
    <w:rsid w:val="005E4CF2"/>
    <w:rsid w:val="0060598B"/>
    <w:rsid w:val="0061782E"/>
    <w:rsid w:val="00644CFE"/>
    <w:rsid w:val="006D41D6"/>
    <w:rsid w:val="006F0B16"/>
    <w:rsid w:val="007B64F6"/>
    <w:rsid w:val="008236ED"/>
    <w:rsid w:val="008D3F7F"/>
    <w:rsid w:val="00937345"/>
    <w:rsid w:val="00945611"/>
    <w:rsid w:val="00B2462C"/>
    <w:rsid w:val="00C13578"/>
    <w:rsid w:val="00C645BD"/>
    <w:rsid w:val="00C65CC7"/>
    <w:rsid w:val="00D040B6"/>
    <w:rsid w:val="00DC11BA"/>
    <w:rsid w:val="00E01F25"/>
    <w:rsid w:val="00E11FA2"/>
    <w:rsid w:val="00EE4981"/>
    <w:rsid w:val="00F24C69"/>
    <w:rsid w:val="00F5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2013-02-19T15:18:00Z</dcterms:created>
  <dcterms:modified xsi:type="dcterms:W3CDTF">2013-04-23T17:12:00Z</dcterms:modified>
</cp:coreProperties>
</file>