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35" w:rsidRDefault="00EE2F35" w:rsidP="00EE2F35">
      <w:pPr>
        <w:rPr>
          <w:sz w:val="18"/>
          <w:szCs w:val="18"/>
        </w:rPr>
      </w:pPr>
    </w:p>
    <w:tbl>
      <w:tblPr>
        <w:tblStyle w:val="a4"/>
        <w:tblW w:w="10773" w:type="dxa"/>
        <w:tblInd w:w="392" w:type="dxa"/>
        <w:tblLook w:val="04A0"/>
      </w:tblPr>
      <w:tblGrid>
        <w:gridCol w:w="10773"/>
      </w:tblGrid>
      <w:tr w:rsidR="00EE2F35" w:rsidTr="006F7535"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F35" w:rsidRDefault="00EE2F35">
            <w:pPr>
              <w:jc w:val="center"/>
              <w:rPr>
                <w:b/>
              </w:rPr>
            </w:pPr>
            <w:r>
              <w:rPr>
                <w:b/>
              </w:rPr>
              <w:t>Классная олимпиадная работа.</w:t>
            </w:r>
          </w:p>
          <w:p w:rsidR="00EE2F35" w:rsidRDefault="00EE2F35">
            <w:pPr>
              <w:jc w:val="center"/>
              <w:rPr>
                <w:b/>
              </w:rPr>
            </w:pPr>
            <w:r>
              <w:rPr>
                <w:b/>
              </w:rPr>
              <w:t>Выполни как можно больше заданий и получи заслуженные баллы.</w:t>
            </w:r>
          </w:p>
          <w:p w:rsidR="00EE2F35" w:rsidRDefault="00EE2F35" w:rsidP="005144B3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Соедини имена и отчества с фамилиями великих русских писателей (по 1 баллу).</w:t>
            </w:r>
          </w:p>
          <w:p w:rsidR="00EE2F35" w:rsidRDefault="00EE2F3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Василий Андреевич, Александр Сергеевич, Михаил Васильевич, Михаил Юрьевич, Гавриил Романович, Денис Иванович, Александр Николаевич, Николай Васильевич, Николай Михайлович, Кондратий Федорович.</w:t>
            </w:r>
            <w:proofErr w:type="gramEnd"/>
          </w:p>
          <w:p w:rsidR="00EE2F35" w:rsidRDefault="00EE2F35" w:rsidP="00EE2F35">
            <w:pPr>
              <w:jc w:val="center"/>
              <w:rPr>
                <w:i/>
                <w:sz w:val="20"/>
                <w:szCs w:val="20"/>
              </w:rPr>
            </w:pPr>
            <w:r w:rsidRPr="00EE2F35">
              <w:rPr>
                <w:i/>
                <w:sz w:val="20"/>
                <w:szCs w:val="20"/>
              </w:rPr>
              <w:t xml:space="preserve">Ломоносов, </w:t>
            </w:r>
            <w:r w:rsidR="006F7535">
              <w:rPr>
                <w:i/>
                <w:sz w:val="20"/>
                <w:szCs w:val="20"/>
              </w:rPr>
              <w:t>Грибоедов</w:t>
            </w:r>
            <w:r w:rsidRPr="00EE2F35">
              <w:rPr>
                <w:i/>
                <w:sz w:val="20"/>
                <w:szCs w:val="20"/>
              </w:rPr>
              <w:t xml:space="preserve">, Гоголь, Жуковский, Радищев, Лермонтов, </w:t>
            </w:r>
            <w:r>
              <w:rPr>
                <w:i/>
                <w:sz w:val="20"/>
                <w:szCs w:val="20"/>
              </w:rPr>
              <w:t xml:space="preserve">Фонвизин, </w:t>
            </w:r>
            <w:r w:rsidRPr="00EE2F35">
              <w:rPr>
                <w:i/>
                <w:sz w:val="20"/>
                <w:szCs w:val="20"/>
              </w:rPr>
              <w:t>Карамзин</w:t>
            </w:r>
            <w:r>
              <w:rPr>
                <w:i/>
                <w:sz w:val="20"/>
                <w:szCs w:val="20"/>
              </w:rPr>
              <w:t>, Державин, Рылеев.</w:t>
            </w:r>
          </w:p>
          <w:p w:rsidR="006F7535" w:rsidRPr="00EE2F35" w:rsidRDefault="006F7535" w:rsidP="00EE2F35">
            <w:pPr>
              <w:jc w:val="center"/>
              <w:rPr>
                <w:i/>
                <w:sz w:val="20"/>
                <w:szCs w:val="20"/>
              </w:rPr>
            </w:pPr>
          </w:p>
          <w:p w:rsidR="00EE2F35" w:rsidRDefault="00EE2F35" w:rsidP="005144B3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Найди авторам их произведения (по 1 баллу).</w:t>
            </w:r>
          </w:p>
          <w:p w:rsidR="00EE2F35" w:rsidRPr="00EE2F35" w:rsidRDefault="00464674" w:rsidP="00EE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«Маскарад», «Вечера на хуторе близ Диканьки», «Бедная Лиза», «Путешествие из Петербурга в Москву», «Недоросль», «Борис Годунов», «Властителям и судиям», «Лесной царь», «Иван Сусанин», «Ода на день восшествия на престол…».</w:t>
            </w:r>
          </w:p>
          <w:p w:rsidR="00EE2F35" w:rsidRDefault="00464674" w:rsidP="00464674">
            <w:pPr>
              <w:jc w:val="center"/>
              <w:rPr>
                <w:i/>
                <w:sz w:val="20"/>
                <w:szCs w:val="20"/>
              </w:rPr>
            </w:pPr>
            <w:r w:rsidRPr="00464674">
              <w:rPr>
                <w:i/>
                <w:sz w:val="20"/>
                <w:szCs w:val="20"/>
              </w:rPr>
              <w:t>См. авторов выше.</w:t>
            </w:r>
          </w:p>
          <w:p w:rsidR="006F7535" w:rsidRPr="00464674" w:rsidRDefault="006F7535" w:rsidP="00464674">
            <w:pPr>
              <w:jc w:val="center"/>
              <w:rPr>
                <w:i/>
                <w:sz w:val="20"/>
                <w:szCs w:val="20"/>
              </w:rPr>
            </w:pPr>
          </w:p>
          <w:p w:rsidR="00EE2F35" w:rsidRDefault="00EE2F35" w:rsidP="005144B3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 литературный жанр по его описанию (по 1 баллу).</w:t>
            </w:r>
          </w:p>
          <w:p w:rsidR="00EE2F35" w:rsidRDefault="00EE2F35" w:rsidP="005144B3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Социально-бытовая пьеса.</w:t>
            </w:r>
          </w:p>
          <w:p w:rsidR="00EE2F35" w:rsidRDefault="00EE2F35" w:rsidP="005144B3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из разновидностей рассказа, которая отличается большей документальностью.</w:t>
            </w:r>
          </w:p>
          <w:p w:rsidR="00EE2F35" w:rsidRDefault="00EE2F35" w:rsidP="005144B3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Эпическое произведение, занимающее промежуточное положение между рассказом и романом. </w:t>
            </w:r>
          </w:p>
          <w:p w:rsidR="00EE2F35" w:rsidRDefault="00EE2F35" w:rsidP="005144B3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Большое многочастное стихотворное произведение эпического или лирического характера (есть повествование о событиях и в то же время – чувства и переживания),</w:t>
            </w:r>
          </w:p>
          <w:p w:rsidR="00EE2F35" w:rsidRDefault="00464674" w:rsidP="005144B3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Драматическое произведение, в котором конфликт носит неразрешимый характер.</w:t>
            </w:r>
          </w:p>
          <w:p w:rsidR="00EE2F35" w:rsidRDefault="00EE2F35" w:rsidP="005144B3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Небольшое эпическое произведение о каком-либо событии в жизни человека.</w:t>
            </w:r>
          </w:p>
          <w:p w:rsidR="00EE2F35" w:rsidRDefault="00EE2F35" w:rsidP="005144B3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Эпическое произведение, охватывающее большой круг жизненных явлений, показанных в развитии.</w:t>
            </w:r>
          </w:p>
          <w:p w:rsidR="00EE2F35" w:rsidRDefault="00EE2F35" w:rsidP="005144B3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Законченное по смыслу и форме поэтическое произведение, как правило, небольшого объема.</w:t>
            </w:r>
          </w:p>
          <w:p w:rsidR="00EE2F35" w:rsidRDefault="00EE2F35" w:rsidP="005144B3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 художественных произведений, объединенных либо одними и теми же действующими лицами, либо единым местом действия, либо одним героем-рассказчиком.</w:t>
            </w:r>
          </w:p>
          <w:p w:rsidR="00EE2F35" w:rsidRDefault="00EE2F35" w:rsidP="005144B3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Стихотворение, проникнутое грустью, грустное размышление о жизни.</w:t>
            </w:r>
          </w:p>
          <w:p w:rsidR="00EE2F35" w:rsidRDefault="00EE2F3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Роман, рассказ, поэма, очерк, цикл, элегия, повесть, пьеса, </w:t>
            </w:r>
            <w:r w:rsidR="00464674">
              <w:rPr>
                <w:i/>
                <w:sz w:val="20"/>
                <w:szCs w:val="20"/>
              </w:rPr>
              <w:t xml:space="preserve">трагедия, </w:t>
            </w:r>
            <w:r>
              <w:rPr>
                <w:i/>
                <w:sz w:val="20"/>
                <w:szCs w:val="20"/>
              </w:rPr>
              <w:t>стихотворение.</w:t>
            </w:r>
          </w:p>
          <w:p w:rsidR="00EE2F35" w:rsidRDefault="00EE2F35">
            <w:pPr>
              <w:rPr>
                <w:sz w:val="20"/>
                <w:szCs w:val="20"/>
              </w:rPr>
            </w:pPr>
          </w:p>
          <w:p w:rsidR="00EE2F35" w:rsidRDefault="00EE2F35" w:rsidP="005144B3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 правильно (по 1 баллу).</w:t>
            </w:r>
          </w:p>
          <w:p w:rsidR="00EE2F35" w:rsidRDefault="00464674" w:rsidP="00722ACA">
            <w:pPr>
              <w:ind w:left="7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«Капитанская …», «Станционный…», «Маленькие …», «Герой …», «Барышн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>…», «Мёртвые…»</w:t>
            </w:r>
            <w:r w:rsidR="001E4C0E">
              <w:rPr>
                <w:sz w:val="20"/>
                <w:szCs w:val="20"/>
              </w:rPr>
              <w:t>, «Кавказский…»</w:t>
            </w:r>
            <w:r>
              <w:rPr>
                <w:sz w:val="20"/>
                <w:szCs w:val="20"/>
              </w:rPr>
              <w:t xml:space="preserve"> </w:t>
            </w:r>
            <w:r w:rsidR="001E4C0E">
              <w:rPr>
                <w:sz w:val="20"/>
                <w:szCs w:val="20"/>
              </w:rPr>
              <w:t>, «Повести…»</w:t>
            </w:r>
            <w:r w:rsidR="00384A2B" w:rsidRPr="00384A2B">
              <w:rPr>
                <w:sz w:val="20"/>
                <w:szCs w:val="20"/>
              </w:rPr>
              <w:t xml:space="preserve">? </w:t>
            </w:r>
            <w:r w:rsidR="00384A2B">
              <w:rPr>
                <w:sz w:val="20"/>
                <w:szCs w:val="20"/>
              </w:rPr>
              <w:t>«</w:t>
            </w:r>
            <w:proofErr w:type="gramStart"/>
            <w:r w:rsidR="00384A2B">
              <w:rPr>
                <w:sz w:val="20"/>
                <w:szCs w:val="20"/>
              </w:rPr>
              <w:t>Пиковая</w:t>
            </w:r>
            <w:proofErr w:type="gramEnd"/>
            <w:r w:rsidR="00384A2B">
              <w:rPr>
                <w:sz w:val="20"/>
                <w:szCs w:val="20"/>
              </w:rPr>
              <w:t>…», «Пир…», «Невский…», «Слово о …»</w:t>
            </w:r>
          </w:p>
          <w:p w:rsidR="00384A2B" w:rsidRDefault="00384A2B" w:rsidP="00464674">
            <w:pPr>
              <w:rPr>
                <w:sz w:val="20"/>
                <w:szCs w:val="20"/>
              </w:rPr>
            </w:pPr>
          </w:p>
          <w:p w:rsidR="00384A2B" w:rsidRDefault="00384A2B" w:rsidP="00384A2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4A2B">
              <w:rPr>
                <w:sz w:val="20"/>
                <w:szCs w:val="20"/>
              </w:rPr>
              <w:t xml:space="preserve">Распредели </w:t>
            </w:r>
            <w:r>
              <w:rPr>
                <w:sz w:val="20"/>
                <w:szCs w:val="20"/>
              </w:rPr>
              <w:t>фамилии героев по авторам (</w:t>
            </w:r>
            <w:r w:rsidR="00366370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1 б.)</w:t>
            </w:r>
          </w:p>
          <w:p w:rsidR="00384A2B" w:rsidRDefault="00384A2B" w:rsidP="00384A2B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Загорецкий</w:t>
            </w:r>
            <w:proofErr w:type="spellEnd"/>
            <w:r>
              <w:rPr>
                <w:sz w:val="20"/>
                <w:szCs w:val="20"/>
              </w:rPr>
              <w:t xml:space="preserve">, Зарецкий, </w:t>
            </w:r>
            <w:proofErr w:type="spellStart"/>
            <w:r>
              <w:rPr>
                <w:sz w:val="20"/>
                <w:szCs w:val="20"/>
              </w:rPr>
              <w:t>Троекуров</w:t>
            </w:r>
            <w:proofErr w:type="spellEnd"/>
            <w:r>
              <w:rPr>
                <w:sz w:val="20"/>
                <w:szCs w:val="20"/>
              </w:rPr>
              <w:t xml:space="preserve">, Чацкий, Скотинин, Ленский, Плюшкин, Хлестаков, Печорин, </w:t>
            </w:r>
            <w:r w:rsidR="006F7535">
              <w:rPr>
                <w:sz w:val="20"/>
                <w:szCs w:val="20"/>
              </w:rPr>
              <w:t>Молчалин.</w:t>
            </w:r>
          </w:p>
          <w:p w:rsidR="006F7535" w:rsidRPr="006F7535" w:rsidRDefault="006F7535" w:rsidP="006F7535">
            <w:pPr>
              <w:ind w:left="360"/>
              <w:jc w:val="center"/>
              <w:rPr>
                <w:i/>
                <w:sz w:val="20"/>
                <w:szCs w:val="20"/>
              </w:rPr>
            </w:pPr>
            <w:r w:rsidRPr="006F7535">
              <w:rPr>
                <w:i/>
                <w:sz w:val="20"/>
                <w:szCs w:val="20"/>
              </w:rPr>
              <w:t>Грибоедов, Фонвизин, Гоголь, Пушкин, Лермонтов.</w:t>
            </w:r>
          </w:p>
          <w:p w:rsidR="00EE2F35" w:rsidRDefault="00EE2F35">
            <w:pPr>
              <w:rPr>
                <w:sz w:val="20"/>
                <w:szCs w:val="20"/>
              </w:rPr>
            </w:pPr>
          </w:p>
          <w:p w:rsidR="00EE2F35" w:rsidRDefault="00EE2F35" w:rsidP="005144B3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 афоризмы (1-2 б.).</w:t>
            </w:r>
          </w:p>
          <w:p w:rsidR="00EE2F35" w:rsidRDefault="00464674">
            <w:pPr>
              <w:pStyle w:val="a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«Счастливые …», «Служить бы рад…», </w:t>
            </w:r>
            <w:r w:rsidR="00CC5A82">
              <w:rPr>
                <w:sz w:val="20"/>
                <w:szCs w:val="20"/>
              </w:rPr>
              <w:t>«Блажен, кто…», «Свежо предание…»,  «Читай не так, как пономарь, а…»</w:t>
            </w:r>
            <w:r w:rsidR="00CC5A82">
              <w:rPr>
                <w:sz w:val="20"/>
                <w:szCs w:val="20"/>
              </w:rPr>
              <w:br/>
              <w:t xml:space="preserve">  «Не надобно другого образца…», «И дым Отечества…».</w:t>
            </w:r>
            <w:proofErr w:type="gramEnd"/>
          </w:p>
          <w:p w:rsidR="001E4C0E" w:rsidRDefault="001E4C0E">
            <w:pPr>
              <w:pStyle w:val="a3"/>
              <w:rPr>
                <w:sz w:val="20"/>
                <w:szCs w:val="20"/>
              </w:rPr>
            </w:pPr>
          </w:p>
          <w:p w:rsidR="00EE2F35" w:rsidRPr="001E4C0E" w:rsidRDefault="001E4C0E" w:rsidP="005144B3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Расставь факты биографии А.С.Пушкина в хронологической последовательности (до 5 б.).</w:t>
            </w:r>
          </w:p>
          <w:p w:rsidR="001E4C0E" w:rsidRPr="001E4C0E" w:rsidRDefault="001E4C0E" w:rsidP="001E4C0E">
            <w:pPr>
              <w:pStyle w:val="a3"/>
              <w:rPr>
                <w:i/>
                <w:sz w:val="20"/>
                <w:szCs w:val="20"/>
              </w:rPr>
            </w:pPr>
            <w:r w:rsidRPr="001E4C0E">
              <w:rPr>
                <w:i/>
                <w:sz w:val="20"/>
                <w:szCs w:val="20"/>
              </w:rPr>
              <w:t>Болдинская осень</w:t>
            </w:r>
          </w:p>
          <w:p w:rsidR="001E4C0E" w:rsidRPr="001E4C0E" w:rsidRDefault="001E4C0E" w:rsidP="001E4C0E">
            <w:pPr>
              <w:pStyle w:val="a3"/>
              <w:rPr>
                <w:i/>
                <w:sz w:val="20"/>
                <w:szCs w:val="20"/>
              </w:rPr>
            </w:pPr>
            <w:r w:rsidRPr="001E4C0E">
              <w:rPr>
                <w:i/>
                <w:sz w:val="20"/>
                <w:szCs w:val="20"/>
              </w:rPr>
              <w:t>Ссылка в Михайловское</w:t>
            </w:r>
          </w:p>
          <w:p w:rsidR="001E4C0E" w:rsidRPr="001E4C0E" w:rsidRDefault="001E4C0E" w:rsidP="001E4C0E">
            <w:pPr>
              <w:pStyle w:val="a3"/>
              <w:rPr>
                <w:i/>
                <w:sz w:val="20"/>
                <w:szCs w:val="20"/>
              </w:rPr>
            </w:pPr>
            <w:r w:rsidRPr="001E4C0E">
              <w:rPr>
                <w:i/>
                <w:sz w:val="20"/>
                <w:szCs w:val="20"/>
              </w:rPr>
              <w:t>Дуэль с Дантесом</w:t>
            </w:r>
          </w:p>
          <w:p w:rsidR="001E4C0E" w:rsidRPr="001E4C0E" w:rsidRDefault="001E4C0E" w:rsidP="001E4C0E">
            <w:pPr>
              <w:pStyle w:val="a3"/>
              <w:rPr>
                <w:i/>
                <w:sz w:val="20"/>
                <w:szCs w:val="20"/>
              </w:rPr>
            </w:pPr>
            <w:r w:rsidRPr="001E4C0E">
              <w:rPr>
                <w:i/>
                <w:sz w:val="20"/>
                <w:szCs w:val="20"/>
              </w:rPr>
              <w:t>Южная ссылка</w:t>
            </w:r>
          </w:p>
          <w:p w:rsidR="001E4C0E" w:rsidRPr="001E4C0E" w:rsidRDefault="001E4C0E" w:rsidP="001E4C0E">
            <w:pPr>
              <w:pStyle w:val="a3"/>
              <w:rPr>
                <w:i/>
                <w:sz w:val="20"/>
                <w:szCs w:val="20"/>
              </w:rPr>
            </w:pPr>
            <w:r w:rsidRPr="001E4C0E">
              <w:rPr>
                <w:i/>
                <w:sz w:val="20"/>
                <w:szCs w:val="20"/>
              </w:rPr>
              <w:t>Обучение в Царскосельском лицее</w:t>
            </w:r>
          </w:p>
          <w:p w:rsidR="001E4C0E" w:rsidRPr="001E4C0E" w:rsidRDefault="001E4C0E" w:rsidP="001E4C0E">
            <w:pPr>
              <w:pStyle w:val="a3"/>
              <w:rPr>
                <w:i/>
                <w:sz w:val="20"/>
                <w:szCs w:val="20"/>
              </w:rPr>
            </w:pPr>
            <w:r w:rsidRPr="001E4C0E">
              <w:rPr>
                <w:i/>
                <w:sz w:val="20"/>
                <w:szCs w:val="20"/>
              </w:rPr>
              <w:t>Служба в Коллегии иностранных дел</w:t>
            </w:r>
          </w:p>
          <w:p w:rsidR="001E4C0E" w:rsidRDefault="001E4C0E" w:rsidP="001E4C0E">
            <w:pPr>
              <w:pStyle w:val="a3"/>
              <w:rPr>
                <w:i/>
                <w:sz w:val="20"/>
                <w:szCs w:val="20"/>
              </w:rPr>
            </w:pPr>
            <w:r w:rsidRPr="001E4C0E">
              <w:rPr>
                <w:i/>
                <w:sz w:val="20"/>
                <w:szCs w:val="20"/>
              </w:rPr>
              <w:t>Поездка на Урал для сбора материала о Пугачёвском восстании</w:t>
            </w:r>
          </w:p>
          <w:p w:rsidR="0002264F" w:rsidRDefault="0002264F" w:rsidP="001E4C0E">
            <w:pPr>
              <w:pStyle w:val="a3"/>
              <w:rPr>
                <w:i/>
                <w:sz w:val="20"/>
                <w:szCs w:val="20"/>
              </w:rPr>
            </w:pPr>
          </w:p>
          <w:p w:rsidR="0002264F" w:rsidRPr="0002264F" w:rsidRDefault="0002264F" w:rsidP="0002264F">
            <w:pPr>
              <w:pStyle w:val="a3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Узнай стихотворение А.С.Пушкина по описанию его содержания.</w:t>
            </w:r>
          </w:p>
          <w:p w:rsidR="0002264F" w:rsidRDefault="0002264F" w:rsidP="0002264F">
            <w:pPr>
              <w:pStyle w:val="a3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Осуждение общества, в котором отношения построены на антигуманных законах, превращающих одного человека во владыку, а другого – в раба; общества, в котором природное зло (удаленное от людей) вносится в человеческий мир, превратившись 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  <w:r>
              <w:rPr>
                <w:i/>
                <w:sz w:val="20"/>
                <w:szCs w:val="20"/>
              </w:rPr>
              <w:t xml:space="preserve"> зло социальное. </w:t>
            </w:r>
          </w:p>
          <w:p w:rsidR="0002264F" w:rsidRPr="0002264F" w:rsidRDefault="0002264F" w:rsidP="0002264F">
            <w:pPr>
              <w:pStyle w:val="a3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Трудный процесс превращения простого смертного в того избранного, чьими устами говорит Бог; кто не может сойти с пути, предназначенного Богом; того,  должен нести правду людям.</w:t>
            </w:r>
          </w:p>
          <w:p w:rsidR="0002264F" w:rsidRPr="0002264F" w:rsidRDefault="0002264F" w:rsidP="0002264F">
            <w:pPr>
              <w:pStyle w:val="a3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Прощание с вольнолюбивой стихией, близкой творческому духу.</w:t>
            </w:r>
          </w:p>
          <w:p w:rsidR="0002264F" w:rsidRPr="0002264F" w:rsidRDefault="0002264F" w:rsidP="0002264F">
            <w:pPr>
              <w:pStyle w:val="a3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Выражение уверенности, что служение Отчизне – это не только долг человека, но и потребность души; это вольнолюбивый и гордый порыв к свободе.</w:t>
            </w:r>
          </w:p>
          <w:p w:rsidR="0002264F" w:rsidRPr="0002264F" w:rsidRDefault="0002264F" w:rsidP="0002264F">
            <w:pPr>
              <w:pStyle w:val="a3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Выражение уверенности, что поэт жил и писал не напрасно, что его поймут и не за</w:t>
            </w:r>
            <w:r w:rsidR="00722ACA">
              <w:rPr>
                <w:sz w:val="20"/>
                <w:szCs w:val="20"/>
              </w:rPr>
              <w:t>будут; о христианской миссии поэта – пробуждать добрые чувства и звать к прощению.</w:t>
            </w:r>
          </w:p>
          <w:p w:rsidR="001E4C0E" w:rsidRDefault="001E4C0E" w:rsidP="001E4C0E">
            <w:pPr>
              <w:pStyle w:val="a3"/>
              <w:rPr>
                <w:sz w:val="20"/>
                <w:szCs w:val="20"/>
              </w:rPr>
            </w:pPr>
          </w:p>
          <w:p w:rsidR="001E4C0E" w:rsidRDefault="001E4C0E" w:rsidP="001E4C0E">
            <w:pPr>
              <w:pStyle w:val="a3"/>
              <w:rPr>
                <w:sz w:val="18"/>
                <w:szCs w:val="18"/>
              </w:rPr>
            </w:pPr>
          </w:p>
        </w:tc>
      </w:tr>
    </w:tbl>
    <w:p w:rsidR="0082332A" w:rsidRDefault="0082332A"/>
    <w:sectPr w:rsidR="0082332A" w:rsidSect="00722ACA">
      <w:pgSz w:w="11906" w:h="16838"/>
      <w:pgMar w:top="426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ECE"/>
    <w:multiLevelType w:val="hybridMultilevel"/>
    <w:tmpl w:val="02C481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491CFA"/>
    <w:multiLevelType w:val="hybridMultilevel"/>
    <w:tmpl w:val="B80A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71547"/>
    <w:multiLevelType w:val="hybridMultilevel"/>
    <w:tmpl w:val="FE583C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DE680D"/>
    <w:multiLevelType w:val="hybridMultilevel"/>
    <w:tmpl w:val="C8249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F7954"/>
    <w:multiLevelType w:val="hybridMultilevel"/>
    <w:tmpl w:val="D8E0C8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786FA0"/>
    <w:multiLevelType w:val="hybridMultilevel"/>
    <w:tmpl w:val="5AD61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4946A8"/>
    <w:multiLevelType w:val="hybridMultilevel"/>
    <w:tmpl w:val="E24E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EE2F35"/>
    <w:rsid w:val="0002264F"/>
    <w:rsid w:val="001E4C0E"/>
    <w:rsid w:val="00366370"/>
    <w:rsid w:val="00384A2B"/>
    <w:rsid w:val="00464674"/>
    <w:rsid w:val="006F7535"/>
    <w:rsid w:val="00722ACA"/>
    <w:rsid w:val="0082332A"/>
    <w:rsid w:val="00CC5A82"/>
    <w:rsid w:val="00D809BC"/>
    <w:rsid w:val="00DB512A"/>
    <w:rsid w:val="00EE2F35"/>
    <w:rsid w:val="00F0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F35"/>
    <w:pPr>
      <w:ind w:left="720"/>
      <w:contextualSpacing/>
    </w:pPr>
  </w:style>
  <w:style w:type="table" w:styleId="a4">
    <w:name w:val="Table Grid"/>
    <w:basedOn w:val="a1"/>
    <w:uiPriority w:val="59"/>
    <w:rsid w:val="00EE2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2012-12-26T15:20:00Z</dcterms:created>
  <dcterms:modified xsi:type="dcterms:W3CDTF">2013-01-03T08:27:00Z</dcterms:modified>
</cp:coreProperties>
</file>