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29" w:rsidRPr="006E7429" w:rsidRDefault="006E7429" w:rsidP="006E7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429">
        <w:rPr>
          <w:rFonts w:ascii="Times New Roman" w:hAnsi="Times New Roman" w:cs="Times New Roman"/>
          <w:b/>
          <w:sz w:val="28"/>
          <w:szCs w:val="28"/>
        </w:rPr>
        <w:t>Беседа-викторина «Новый год к нам мчится»</w:t>
      </w:r>
    </w:p>
    <w:p w:rsidR="006E7429" w:rsidRPr="006E7429" w:rsidRDefault="006E7429" w:rsidP="006E7429">
      <w:pPr>
        <w:rPr>
          <w:rFonts w:ascii="Times New Roman" w:hAnsi="Times New Roman" w:cs="Times New Roman"/>
          <w:sz w:val="24"/>
          <w:szCs w:val="24"/>
        </w:rPr>
      </w:pPr>
      <w:r w:rsidRPr="006E7429">
        <w:rPr>
          <w:rFonts w:ascii="Times New Roman" w:hAnsi="Times New Roman" w:cs="Times New Roman"/>
          <w:b/>
          <w:sz w:val="24"/>
          <w:szCs w:val="24"/>
        </w:rPr>
        <w:t>Цели:</w:t>
      </w:r>
      <w:r w:rsidRPr="006E7429">
        <w:rPr>
          <w:rFonts w:ascii="Times New Roman" w:hAnsi="Times New Roman" w:cs="Times New Roman"/>
          <w:sz w:val="24"/>
          <w:szCs w:val="24"/>
        </w:rPr>
        <w:t xml:space="preserve"> формировать понятие о традициях и обычаях празднования нового года на Руси, истории их возникновения; соотносить традиции и обычаи проведения праздника в старину и в наши дни; развивать внимание.</w:t>
      </w:r>
    </w:p>
    <w:p w:rsidR="006E7429" w:rsidRPr="006E7429" w:rsidRDefault="006E7429" w:rsidP="006E7429">
      <w:pPr>
        <w:rPr>
          <w:rFonts w:ascii="Times New Roman" w:hAnsi="Times New Roman" w:cs="Times New Roman"/>
          <w:sz w:val="24"/>
          <w:szCs w:val="24"/>
        </w:rPr>
      </w:pPr>
      <w:r w:rsidRPr="006E742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E7429">
        <w:rPr>
          <w:rFonts w:ascii="Times New Roman" w:hAnsi="Times New Roman" w:cs="Times New Roman"/>
          <w:sz w:val="24"/>
          <w:szCs w:val="24"/>
        </w:rPr>
        <w:t xml:space="preserve"> сюжетная картинка «Новогодняя елка», елочные игрушки разной формы и из разного материала</w:t>
      </w:r>
      <w:r w:rsidR="00845A24">
        <w:rPr>
          <w:rFonts w:ascii="Times New Roman" w:hAnsi="Times New Roman" w:cs="Times New Roman"/>
          <w:sz w:val="24"/>
          <w:szCs w:val="24"/>
        </w:rPr>
        <w:t>.</w:t>
      </w:r>
    </w:p>
    <w:p w:rsidR="006E7429" w:rsidRPr="006E7429" w:rsidRDefault="006E7429" w:rsidP="006E74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6E7429" w:rsidRPr="006E7429" w:rsidRDefault="006E7429" w:rsidP="006E7429">
      <w:pPr>
        <w:rPr>
          <w:rFonts w:ascii="Times New Roman" w:hAnsi="Times New Roman" w:cs="Times New Roman"/>
          <w:b/>
          <w:sz w:val="24"/>
          <w:szCs w:val="24"/>
        </w:rPr>
      </w:pPr>
      <w:r w:rsidRPr="006E7429">
        <w:rPr>
          <w:rFonts w:ascii="Times New Roman" w:hAnsi="Times New Roman" w:cs="Times New Roman"/>
          <w:b/>
          <w:sz w:val="24"/>
          <w:szCs w:val="24"/>
        </w:rPr>
        <w:t>Преподаватель:</w:t>
      </w:r>
    </w:p>
    <w:p w:rsidR="006E7429" w:rsidRPr="006E7429" w:rsidRDefault="006E7429" w:rsidP="006E7429">
      <w:pPr>
        <w:rPr>
          <w:rFonts w:ascii="Times New Roman" w:hAnsi="Times New Roman" w:cs="Times New Roman"/>
          <w:sz w:val="24"/>
          <w:szCs w:val="24"/>
        </w:rPr>
      </w:pPr>
      <w:r w:rsidRPr="006E7429">
        <w:rPr>
          <w:rFonts w:ascii="Times New Roman" w:hAnsi="Times New Roman" w:cs="Times New Roman"/>
          <w:sz w:val="24"/>
          <w:szCs w:val="24"/>
        </w:rPr>
        <w:t>Нам нравится морозная</w:t>
      </w:r>
    </w:p>
    <w:p w:rsidR="006E7429" w:rsidRPr="006E7429" w:rsidRDefault="006E7429" w:rsidP="006E7429">
      <w:pPr>
        <w:rPr>
          <w:rFonts w:ascii="Times New Roman" w:hAnsi="Times New Roman" w:cs="Times New Roman"/>
          <w:sz w:val="24"/>
          <w:szCs w:val="24"/>
        </w:rPr>
      </w:pPr>
      <w:r w:rsidRPr="006E7429">
        <w:rPr>
          <w:rFonts w:ascii="Times New Roman" w:hAnsi="Times New Roman" w:cs="Times New Roman"/>
          <w:sz w:val="24"/>
          <w:szCs w:val="24"/>
        </w:rPr>
        <w:t>Пушистая пора,</w:t>
      </w:r>
    </w:p>
    <w:p w:rsidR="006E7429" w:rsidRPr="006E7429" w:rsidRDefault="006E7429" w:rsidP="006E7429">
      <w:pPr>
        <w:rPr>
          <w:rFonts w:ascii="Times New Roman" w:hAnsi="Times New Roman" w:cs="Times New Roman"/>
          <w:sz w:val="24"/>
          <w:szCs w:val="24"/>
        </w:rPr>
      </w:pPr>
      <w:r w:rsidRPr="006E7429">
        <w:rPr>
          <w:rFonts w:ascii="Times New Roman" w:hAnsi="Times New Roman" w:cs="Times New Roman"/>
          <w:sz w:val="24"/>
          <w:szCs w:val="24"/>
        </w:rPr>
        <w:t>Ночное небо звездное,</w:t>
      </w:r>
    </w:p>
    <w:p w:rsidR="006E7429" w:rsidRPr="006E7429" w:rsidRDefault="006E7429" w:rsidP="006E7429">
      <w:pPr>
        <w:rPr>
          <w:rFonts w:ascii="Times New Roman" w:hAnsi="Times New Roman" w:cs="Times New Roman"/>
          <w:sz w:val="24"/>
          <w:szCs w:val="24"/>
        </w:rPr>
      </w:pPr>
      <w:r w:rsidRPr="006E7429">
        <w:rPr>
          <w:rFonts w:ascii="Times New Roman" w:hAnsi="Times New Roman" w:cs="Times New Roman"/>
          <w:sz w:val="24"/>
          <w:szCs w:val="24"/>
        </w:rPr>
        <w:t>Сверканье серебра.</w:t>
      </w:r>
    </w:p>
    <w:p w:rsidR="006E7429" w:rsidRPr="006E7429" w:rsidRDefault="006E7429" w:rsidP="006E7429">
      <w:pPr>
        <w:rPr>
          <w:rFonts w:ascii="Times New Roman" w:hAnsi="Times New Roman" w:cs="Times New Roman"/>
          <w:sz w:val="24"/>
          <w:szCs w:val="24"/>
        </w:rPr>
      </w:pPr>
      <w:r w:rsidRPr="006E7429">
        <w:rPr>
          <w:rFonts w:ascii="Times New Roman" w:hAnsi="Times New Roman" w:cs="Times New Roman"/>
          <w:sz w:val="24"/>
          <w:szCs w:val="24"/>
        </w:rPr>
        <w:t>И елка зажигается,</w:t>
      </w:r>
    </w:p>
    <w:p w:rsidR="006E7429" w:rsidRPr="006E7429" w:rsidRDefault="006E7429" w:rsidP="006E7429">
      <w:pPr>
        <w:rPr>
          <w:rFonts w:ascii="Times New Roman" w:hAnsi="Times New Roman" w:cs="Times New Roman"/>
          <w:sz w:val="24"/>
          <w:szCs w:val="24"/>
        </w:rPr>
      </w:pPr>
      <w:r w:rsidRPr="006E7429">
        <w:rPr>
          <w:rFonts w:ascii="Times New Roman" w:hAnsi="Times New Roman" w:cs="Times New Roman"/>
          <w:sz w:val="24"/>
          <w:szCs w:val="24"/>
        </w:rPr>
        <w:t>И пляшет хоровод,</w:t>
      </w:r>
    </w:p>
    <w:p w:rsidR="006E7429" w:rsidRPr="006E7429" w:rsidRDefault="006E7429" w:rsidP="006E7429">
      <w:pPr>
        <w:rPr>
          <w:rFonts w:ascii="Times New Roman" w:hAnsi="Times New Roman" w:cs="Times New Roman"/>
          <w:sz w:val="24"/>
          <w:szCs w:val="24"/>
        </w:rPr>
      </w:pPr>
      <w:r w:rsidRPr="006E7429">
        <w:rPr>
          <w:rFonts w:ascii="Times New Roman" w:hAnsi="Times New Roman" w:cs="Times New Roman"/>
          <w:sz w:val="24"/>
          <w:szCs w:val="24"/>
        </w:rPr>
        <w:t>И вот, как полагается,</w:t>
      </w:r>
    </w:p>
    <w:p w:rsidR="006E7429" w:rsidRPr="006E7429" w:rsidRDefault="006E7429" w:rsidP="006E7429">
      <w:pPr>
        <w:rPr>
          <w:rFonts w:ascii="Times New Roman" w:hAnsi="Times New Roman" w:cs="Times New Roman"/>
          <w:sz w:val="24"/>
          <w:szCs w:val="24"/>
        </w:rPr>
      </w:pPr>
      <w:r w:rsidRPr="006E7429">
        <w:rPr>
          <w:rFonts w:ascii="Times New Roman" w:hAnsi="Times New Roman" w:cs="Times New Roman"/>
          <w:sz w:val="24"/>
          <w:szCs w:val="24"/>
        </w:rPr>
        <w:t>Приходит Новый год!</w:t>
      </w:r>
    </w:p>
    <w:p w:rsidR="006E7429" w:rsidRPr="006E7429" w:rsidRDefault="006E7429" w:rsidP="006E7429">
      <w:pPr>
        <w:rPr>
          <w:rFonts w:ascii="Times New Roman" w:hAnsi="Times New Roman" w:cs="Times New Roman"/>
          <w:sz w:val="24"/>
          <w:szCs w:val="24"/>
        </w:rPr>
      </w:pPr>
      <w:r w:rsidRPr="006E7429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6E7429">
        <w:rPr>
          <w:rFonts w:ascii="Times New Roman" w:hAnsi="Times New Roman" w:cs="Times New Roman"/>
          <w:sz w:val="24"/>
          <w:szCs w:val="24"/>
        </w:rPr>
        <w:t>Высотская</w:t>
      </w:r>
      <w:proofErr w:type="spellEnd"/>
    </w:p>
    <w:p w:rsidR="006E7429" w:rsidRPr="006E7429" w:rsidRDefault="006E7429" w:rsidP="006E7429">
      <w:pPr>
        <w:rPr>
          <w:rFonts w:ascii="Times New Roman" w:hAnsi="Times New Roman" w:cs="Times New Roman"/>
          <w:b/>
          <w:sz w:val="24"/>
          <w:szCs w:val="24"/>
        </w:rPr>
      </w:pPr>
      <w:r w:rsidRPr="006E7429">
        <w:rPr>
          <w:rFonts w:ascii="Times New Roman" w:hAnsi="Times New Roman" w:cs="Times New Roman"/>
          <w:b/>
          <w:sz w:val="24"/>
          <w:szCs w:val="24"/>
        </w:rPr>
        <w:t>Преподаватель:</w:t>
      </w:r>
    </w:p>
    <w:p w:rsidR="006E7429" w:rsidRDefault="006E7429" w:rsidP="006E7429">
      <w:pPr>
        <w:rPr>
          <w:rFonts w:ascii="Times New Roman" w:hAnsi="Times New Roman" w:cs="Times New Roman"/>
          <w:sz w:val="24"/>
          <w:szCs w:val="24"/>
        </w:rPr>
      </w:pPr>
      <w:r w:rsidRPr="006E7429">
        <w:rPr>
          <w:rFonts w:ascii="Times New Roman" w:hAnsi="Times New Roman" w:cs="Times New Roman"/>
          <w:sz w:val="24"/>
          <w:szCs w:val="24"/>
        </w:rPr>
        <w:t>Ребята, а что вы знаете об этом празднике?</w:t>
      </w:r>
    </w:p>
    <w:p w:rsidR="006E7429" w:rsidRPr="006E7429" w:rsidRDefault="006E7429" w:rsidP="006E7429">
      <w:pPr>
        <w:rPr>
          <w:rFonts w:ascii="Times New Roman" w:hAnsi="Times New Roman" w:cs="Times New Roman"/>
          <w:b/>
          <w:sz w:val="24"/>
          <w:szCs w:val="24"/>
        </w:rPr>
      </w:pPr>
      <w:r w:rsidRPr="006E7429">
        <w:rPr>
          <w:rFonts w:ascii="Times New Roman" w:hAnsi="Times New Roman" w:cs="Times New Roman"/>
          <w:b/>
          <w:sz w:val="24"/>
          <w:szCs w:val="24"/>
        </w:rPr>
        <w:t>(Дети отвечают)</w:t>
      </w:r>
    </w:p>
    <w:p w:rsidR="006E7429" w:rsidRPr="006E7429" w:rsidRDefault="006E7429" w:rsidP="006E7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Pr="006E7429">
        <w:rPr>
          <w:rFonts w:ascii="Times New Roman" w:hAnsi="Times New Roman" w:cs="Times New Roman"/>
          <w:sz w:val="24"/>
          <w:szCs w:val="24"/>
        </w:rPr>
        <w:t>Новый год – один из самых любимых народом праздников. Но его не всегда праздновали 1 января. В древности отмечали начало нового года 1 марта, потом праздник был перенесен на 1 сентября.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29">
        <w:rPr>
          <w:rFonts w:ascii="Times New Roman" w:hAnsi="Times New Roman" w:cs="Times New Roman"/>
          <w:sz w:val="24"/>
          <w:szCs w:val="24"/>
        </w:rPr>
        <w:t>Украшение елки – это очень древний обычай. Наши предки относились с почтением к этому вечнозеленому дереву, символизирующему здоровье, долголетие и даже бессмертие.</w:t>
      </w:r>
    </w:p>
    <w:p w:rsidR="006E7429" w:rsidRPr="006E7429" w:rsidRDefault="006E7429" w:rsidP="006E7429">
      <w:pPr>
        <w:rPr>
          <w:rFonts w:ascii="Times New Roman" w:hAnsi="Times New Roman" w:cs="Times New Roman"/>
          <w:b/>
          <w:sz w:val="24"/>
          <w:szCs w:val="24"/>
        </w:rPr>
      </w:pPr>
      <w:r w:rsidRPr="006E7429">
        <w:rPr>
          <w:rFonts w:ascii="Times New Roman" w:hAnsi="Times New Roman" w:cs="Times New Roman"/>
          <w:b/>
          <w:sz w:val="24"/>
          <w:szCs w:val="24"/>
        </w:rPr>
        <w:t>(Преподаватель показывает елочные игрушки различной формы и из разного материала, затем дети называют какие елочные игрушки есть у них дома.)</w:t>
      </w:r>
    </w:p>
    <w:p w:rsidR="006E7429" w:rsidRPr="006E7429" w:rsidRDefault="006E7429" w:rsidP="006E7429">
      <w:pPr>
        <w:rPr>
          <w:rFonts w:ascii="Times New Roman" w:hAnsi="Times New Roman" w:cs="Times New Roman"/>
          <w:b/>
          <w:sz w:val="24"/>
          <w:szCs w:val="24"/>
        </w:rPr>
      </w:pPr>
      <w:r w:rsidRPr="006E7429">
        <w:rPr>
          <w:rFonts w:ascii="Times New Roman" w:hAnsi="Times New Roman" w:cs="Times New Roman"/>
          <w:b/>
          <w:sz w:val="24"/>
          <w:szCs w:val="24"/>
        </w:rPr>
        <w:t>Преподаватель:</w:t>
      </w:r>
    </w:p>
    <w:p w:rsidR="006E7429" w:rsidRPr="006E7429" w:rsidRDefault="006E7429" w:rsidP="006E7429">
      <w:pPr>
        <w:rPr>
          <w:rFonts w:ascii="Times New Roman" w:hAnsi="Times New Roman" w:cs="Times New Roman"/>
          <w:sz w:val="24"/>
          <w:szCs w:val="24"/>
        </w:rPr>
      </w:pPr>
      <w:r w:rsidRPr="006E7429">
        <w:rPr>
          <w:rFonts w:ascii="Times New Roman" w:hAnsi="Times New Roman" w:cs="Times New Roman"/>
          <w:sz w:val="24"/>
          <w:szCs w:val="24"/>
        </w:rPr>
        <w:t xml:space="preserve">Начиная с 1 января 1700 года Новый год в городах начали праздновать пышно и торжественно. Так, в Москве еще накануне все были заняты уборкой улиц и домов. Всюду расставлялись хвойные деревья и развешивались зеленые ветви. Утром 1 января Москва оглашалась торжественным колокольным звоном всех церквей. Император </w:t>
      </w:r>
      <w:proofErr w:type="spellStart"/>
      <w:r w:rsidRPr="006E7429">
        <w:rPr>
          <w:rFonts w:ascii="Times New Roman" w:hAnsi="Times New Roman" w:cs="Times New Roman"/>
          <w:sz w:val="24"/>
          <w:szCs w:val="24"/>
        </w:rPr>
        <w:t>принемал</w:t>
      </w:r>
      <w:proofErr w:type="spellEnd"/>
      <w:r w:rsidRPr="006E7429">
        <w:rPr>
          <w:rFonts w:ascii="Times New Roman" w:hAnsi="Times New Roman" w:cs="Times New Roman"/>
          <w:sz w:val="24"/>
          <w:szCs w:val="24"/>
        </w:rPr>
        <w:t xml:space="preserve"> поздравления, а потом угощал всех знатных особ пышным обедом под музыку и пение, а для народа перед дворцом были расставлены различные </w:t>
      </w:r>
      <w:proofErr w:type="spellStart"/>
      <w:r w:rsidRPr="006E7429">
        <w:rPr>
          <w:rFonts w:ascii="Times New Roman" w:hAnsi="Times New Roman" w:cs="Times New Roman"/>
          <w:sz w:val="24"/>
          <w:szCs w:val="24"/>
        </w:rPr>
        <w:t>явства</w:t>
      </w:r>
      <w:proofErr w:type="spellEnd"/>
      <w:r w:rsidRPr="006E7429">
        <w:rPr>
          <w:rFonts w:ascii="Times New Roman" w:hAnsi="Times New Roman" w:cs="Times New Roman"/>
          <w:sz w:val="24"/>
          <w:szCs w:val="24"/>
        </w:rPr>
        <w:t>. Вечером все улицы и дома ярко освещались, а перед дворцом зажигали фейерверк, гремели пушечные выстрелы. Такие же торжества устраивались и в других городах.</w:t>
      </w:r>
    </w:p>
    <w:p w:rsidR="006E7429" w:rsidRDefault="006E7429" w:rsidP="006E7429">
      <w:pPr>
        <w:rPr>
          <w:rFonts w:ascii="Times New Roman" w:hAnsi="Times New Roman" w:cs="Times New Roman"/>
          <w:b/>
          <w:sz w:val="24"/>
          <w:szCs w:val="24"/>
        </w:rPr>
      </w:pPr>
    </w:p>
    <w:p w:rsidR="006E7429" w:rsidRPr="006E7429" w:rsidRDefault="006E7429" w:rsidP="006E7429">
      <w:pPr>
        <w:rPr>
          <w:rFonts w:ascii="Times New Roman" w:hAnsi="Times New Roman" w:cs="Times New Roman"/>
          <w:b/>
          <w:sz w:val="24"/>
          <w:szCs w:val="24"/>
        </w:rPr>
      </w:pPr>
      <w:r w:rsidRPr="006E7429">
        <w:rPr>
          <w:rFonts w:ascii="Times New Roman" w:hAnsi="Times New Roman" w:cs="Times New Roman"/>
          <w:b/>
          <w:sz w:val="24"/>
          <w:szCs w:val="24"/>
        </w:rPr>
        <w:lastRenderedPageBreak/>
        <w:t>(Слушание песни «Скоро Новый год)</w:t>
      </w:r>
    </w:p>
    <w:p w:rsidR="006E7429" w:rsidRPr="006E7429" w:rsidRDefault="006E7429" w:rsidP="006E7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Pr="006E7429">
        <w:rPr>
          <w:rFonts w:ascii="Times New Roman" w:hAnsi="Times New Roman" w:cs="Times New Roman"/>
          <w:sz w:val="24"/>
          <w:szCs w:val="24"/>
        </w:rPr>
        <w:t>Как вы дома готовитесь к празднику?</w:t>
      </w:r>
    </w:p>
    <w:p w:rsidR="006E7429" w:rsidRPr="006E7429" w:rsidRDefault="006E7429" w:rsidP="006E7429">
      <w:pPr>
        <w:rPr>
          <w:rFonts w:ascii="Times New Roman" w:hAnsi="Times New Roman" w:cs="Times New Roman"/>
          <w:b/>
          <w:sz w:val="24"/>
          <w:szCs w:val="24"/>
        </w:rPr>
      </w:pPr>
      <w:r w:rsidRPr="006E7429">
        <w:rPr>
          <w:rFonts w:ascii="Times New Roman" w:hAnsi="Times New Roman" w:cs="Times New Roman"/>
          <w:b/>
          <w:sz w:val="24"/>
          <w:szCs w:val="24"/>
        </w:rPr>
        <w:t>(Дети отвечают)</w:t>
      </w:r>
    </w:p>
    <w:p w:rsidR="006E7429" w:rsidRDefault="006E7429" w:rsidP="006E7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6E7429">
        <w:rPr>
          <w:rFonts w:ascii="Times New Roman" w:hAnsi="Times New Roman" w:cs="Times New Roman"/>
          <w:sz w:val="24"/>
          <w:szCs w:val="24"/>
        </w:rPr>
        <w:t xml:space="preserve"> Как проходит</w:t>
      </w:r>
      <w:r>
        <w:rPr>
          <w:rFonts w:ascii="Times New Roman" w:hAnsi="Times New Roman" w:cs="Times New Roman"/>
          <w:sz w:val="24"/>
          <w:szCs w:val="24"/>
        </w:rPr>
        <w:t xml:space="preserve"> подготовка в нашем центре</w:t>
      </w:r>
      <w:r w:rsidRPr="006E7429">
        <w:rPr>
          <w:rFonts w:ascii="Times New Roman" w:hAnsi="Times New Roman" w:cs="Times New Roman"/>
          <w:sz w:val="24"/>
          <w:szCs w:val="24"/>
        </w:rPr>
        <w:t>?</w:t>
      </w:r>
    </w:p>
    <w:p w:rsidR="006E7429" w:rsidRPr="006E7429" w:rsidRDefault="006E7429" w:rsidP="006E7429">
      <w:pPr>
        <w:rPr>
          <w:rFonts w:ascii="Times New Roman" w:hAnsi="Times New Roman" w:cs="Times New Roman"/>
          <w:b/>
          <w:sz w:val="24"/>
          <w:szCs w:val="24"/>
        </w:rPr>
      </w:pPr>
      <w:r w:rsidRPr="006E7429">
        <w:rPr>
          <w:rFonts w:ascii="Times New Roman" w:hAnsi="Times New Roman" w:cs="Times New Roman"/>
          <w:b/>
          <w:sz w:val="24"/>
          <w:szCs w:val="24"/>
        </w:rPr>
        <w:t>(Дети отвечают)</w:t>
      </w:r>
    </w:p>
    <w:p w:rsidR="006E7429" w:rsidRDefault="006E7429" w:rsidP="006E7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6E7429">
        <w:rPr>
          <w:rFonts w:ascii="Times New Roman" w:hAnsi="Times New Roman" w:cs="Times New Roman"/>
          <w:sz w:val="24"/>
          <w:szCs w:val="24"/>
        </w:rPr>
        <w:t xml:space="preserve"> Каких чудес вы ждете от праздника?</w:t>
      </w:r>
    </w:p>
    <w:p w:rsidR="006E7429" w:rsidRDefault="006E7429" w:rsidP="006E7429">
      <w:pPr>
        <w:rPr>
          <w:rFonts w:ascii="Times New Roman" w:hAnsi="Times New Roman" w:cs="Times New Roman"/>
          <w:b/>
          <w:sz w:val="24"/>
          <w:szCs w:val="24"/>
        </w:rPr>
      </w:pPr>
      <w:r w:rsidRPr="006E7429">
        <w:rPr>
          <w:rFonts w:ascii="Times New Roman" w:hAnsi="Times New Roman" w:cs="Times New Roman"/>
          <w:b/>
          <w:sz w:val="24"/>
          <w:szCs w:val="24"/>
        </w:rPr>
        <w:t>(Дети отвечают)</w:t>
      </w:r>
    </w:p>
    <w:p w:rsidR="00845A24" w:rsidRDefault="00845A24" w:rsidP="006E7429">
      <w:pPr>
        <w:rPr>
          <w:rFonts w:ascii="Times New Roman" w:hAnsi="Times New Roman" w:cs="Times New Roman"/>
          <w:b/>
          <w:sz w:val="24"/>
          <w:szCs w:val="24"/>
        </w:rPr>
      </w:pPr>
    </w:p>
    <w:p w:rsidR="00845A24" w:rsidRPr="006E7429" w:rsidRDefault="00845A24" w:rsidP="006E7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6E7429" w:rsidRDefault="00845A24" w:rsidP="006E7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="006E7429" w:rsidRPr="006E7429">
        <w:rPr>
          <w:rFonts w:ascii="Times New Roman" w:hAnsi="Times New Roman" w:cs="Times New Roman"/>
          <w:sz w:val="24"/>
          <w:szCs w:val="24"/>
        </w:rPr>
        <w:t xml:space="preserve"> О каком празднике мы с вами сегодня разговаривали?</w:t>
      </w:r>
    </w:p>
    <w:p w:rsidR="00845A24" w:rsidRPr="00845A24" w:rsidRDefault="00845A24" w:rsidP="006E7429">
      <w:pPr>
        <w:rPr>
          <w:rFonts w:ascii="Times New Roman" w:hAnsi="Times New Roman" w:cs="Times New Roman"/>
          <w:b/>
          <w:sz w:val="24"/>
          <w:szCs w:val="24"/>
        </w:rPr>
      </w:pPr>
      <w:r w:rsidRPr="00845A24">
        <w:rPr>
          <w:rFonts w:ascii="Times New Roman" w:hAnsi="Times New Roman" w:cs="Times New Roman"/>
          <w:b/>
          <w:sz w:val="24"/>
          <w:szCs w:val="24"/>
        </w:rPr>
        <w:t>(Дети отвечают)</w:t>
      </w:r>
    </w:p>
    <w:p w:rsidR="006E7429" w:rsidRDefault="00845A24" w:rsidP="006E7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="006E7429" w:rsidRPr="006E7429">
        <w:rPr>
          <w:rFonts w:ascii="Times New Roman" w:hAnsi="Times New Roman" w:cs="Times New Roman"/>
          <w:sz w:val="24"/>
          <w:szCs w:val="24"/>
        </w:rPr>
        <w:t>Что нового вы узнали?</w:t>
      </w:r>
    </w:p>
    <w:p w:rsidR="00845A24" w:rsidRDefault="00845A24" w:rsidP="006E7429">
      <w:pPr>
        <w:rPr>
          <w:rFonts w:ascii="Times New Roman" w:hAnsi="Times New Roman" w:cs="Times New Roman"/>
          <w:b/>
          <w:sz w:val="24"/>
          <w:szCs w:val="24"/>
        </w:rPr>
      </w:pPr>
      <w:r w:rsidRPr="00845A24">
        <w:rPr>
          <w:rFonts w:ascii="Times New Roman" w:hAnsi="Times New Roman" w:cs="Times New Roman"/>
          <w:b/>
          <w:sz w:val="24"/>
          <w:szCs w:val="24"/>
        </w:rPr>
        <w:t>(Дети отвечают)</w:t>
      </w:r>
    </w:p>
    <w:p w:rsidR="00845A24" w:rsidRPr="00845A24" w:rsidRDefault="00845A24" w:rsidP="006E7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sz w:val="24"/>
          <w:szCs w:val="24"/>
        </w:rPr>
        <w:t>Но вот ребята и подошел наш урок концу. Всех с наступающем Новым Годом! До свидания!</w:t>
      </w:r>
      <w:bookmarkStart w:id="0" w:name="_GoBack"/>
      <w:bookmarkEnd w:id="0"/>
    </w:p>
    <w:p w:rsidR="00FD335F" w:rsidRPr="006E7429" w:rsidRDefault="00FD335F" w:rsidP="006E7429">
      <w:pPr>
        <w:rPr>
          <w:rFonts w:ascii="Times New Roman" w:hAnsi="Times New Roman" w:cs="Times New Roman"/>
          <w:sz w:val="24"/>
          <w:szCs w:val="24"/>
        </w:rPr>
      </w:pPr>
    </w:p>
    <w:sectPr w:rsidR="00FD335F" w:rsidRPr="006E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F2"/>
    <w:rsid w:val="006E7429"/>
    <w:rsid w:val="00845A24"/>
    <w:rsid w:val="00964DF2"/>
    <w:rsid w:val="00F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A8949-BD7F-4D21-82BD-F50A3D64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Freide</dc:creator>
  <cp:keywords/>
  <dc:description/>
  <cp:lastModifiedBy>Freide</cp:lastModifiedBy>
  <cp:revision>3</cp:revision>
  <dcterms:created xsi:type="dcterms:W3CDTF">2015-04-13T01:44:00Z</dcterms:created>
  <dcterms:modified xsi:type="dcterms:W3CDTF">2015-04-13T02:03:00Z</dcterms:modified>
</cp:coreProperties>
</file>