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BF" w:rsidRPr="003519E2" w:rsidRDefault="00856C4A" w:rsidP="00AC31B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</w:t>
      </w:r>
      <w:r w:rsidR="00AC31BF" w:rsidRPr="003519E2">
        <w:rPr>
          <w:b/>
          <w:sz w:val="28"/>
          <w:szCs w:val="28"/>
        </w:rPr>
        <w:t xml:space="preserve">онспект </w:t>
      </w:r>
      <w:r w:rsidR="00AC31BF">
        <w:rPr>
          <w:b/>
          <w:sz w:val="28"/>
          <w:szCs w:val="28"/>
        </w:rPr>
        <w:t>урока ОБЖ</w:t>
      </w:r>
      <w:r>
        <w:rPr>
          <w:b/>
          <w:sz w:val="28"/>
          <w:szCs w:val="28"/>
        </w:rPr>
        <w:t xml:space="preserve"> для 7 класса</w:t>
      </w:r>
    </w:p>
    <w:p w:rsidR="00AC31BF" w:rsidRPr="003519E2" w:rsidRDefault="00856C4A" w:rsidP="00AC3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«Ураганы, бури, смерчи»</w:t>
      </w:r>
    </w:p>
    <w:bookmarkEnd w:id="0"/>
    <w:p w:rsidR="00AC31BF" w:rsidRPr="002D53F4" w:rsidRDefault="00AC31BF" w:rsidP="00AC31BF">
      <w:pPr>
        <w:spacing w:before="100" w:beforeAutospacing="1" w:after="100" w:afterAutospacing="1"/>
        <w:rPr>
          <w:color w:val="000000"/>
        </w:rPr>
      </w:pPr>
      <w:r w:rsidRPr="002D53F4">
        <w:rPr>
          <w:b/>
          <w:bCs/>
          <w:color w:val="000000"/>
        </w:rPr>
        <w:t>Цели урока:</w:t>
      </w:r>
    </w:p>
    <w:p w:rsidR="00AC31BF" w:rsidRPr="002D53F4" w:rsidRDefault="00AC31BF" w:rsidP="00AC31BF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2D53F4">
        <w:rPr>
          <w:color w:val="000000"/>
        </w:rPr>
        <w:t>Изучить материал по теме “Ураганы, бури, смерчи ”.</w:t>
      </w:r>
    </w:p>
    <w:p w:rsidR="00AC31BF" w:rsidRPr="002D53F4" w:rsidRDefault="00AC31BF" w:rsidP="00AC31BF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2D53F4">
        <w:rPr>
          <w:color w:val="000000"/>
        </w:rPr>
        <w:t>Развитие познавательного интереса, осознание проблемы опасности стихийных ЧС для жизнедеятельности человека, развитие внимания, содействие формированию понимания и оценки опасностей в природе, расширения кругозора учащихся.</w:t>
      </w:r>
    </w:p>
    <w:p w:rsidR="00AC31BF" w:rsidRDefault="00AC31BF" w:rsidP="00AC31BF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2D53F4">
        <w:rPr>
          <w:color w:val="000000"/>
        </w:rPr>
        <w:t>Развитие памяти, развитие логического мышления, умение оценивать степень риска стихийных природных явлений для обеспечения безопасности жизнедеятельности человека, повышение стимула к изучению способов обеспечения безопасности.</w:t>
      </w:r>
    </w:p>
    <w:p w:rsidR="00AC31BF" w:rsidRPr="00AC31BF" w:rsidRDefault="00AC31BF" w:rsidP="00AC31BF">
      <w:pPr>
        <w:spacing w:before="100" w:beforeAutospacing="1" w:after="100" w:afterAutospacing="1"/>
        <w:rPr>
          <w:b/>
          <w:bCs/>
          <w:color w:val="000000"/>
        </w:rPr>
      </w:pPr>
      <w:r w:rsidRPr="00AC31BF">
        <w:rPr>
          <w:b/>
          <w:bCs/>
          <w:color w:val="000000"/>
        </w:rPr>
        <w:t>Учебные вопросы.</w:t>
      </w:r>
    </w:p>
    <w:p w:rsidR="00AC31BF" w:rsidRPr="00AC31BF" w:rsidRDefault="00AC31BF" w:rsidP="00AC31BF">
      <w:pPr>
        <w:ind w:left="360"/>
        <w:jc w:val="both"/>
        <w:rPr>
          <w:color w:val="000000"/>
          <w:sz w:val="18"/>
          <w:szCs w:val="18"/>
        </w:rPr>
      </w:pPr>
      <w:r w:rsidRPr="00AC31BF">
        <w:rPr>
          <w:color w:val="000000"/>
        </w:rPr>
        <w:t>1. Происхождение и виды ураганов, бурь, смерчей.</w:t>
      </w:r>
    </w:p>
    <w:p w:rsidR="00AC31BF" w:rsidRPr="00AC31BF" w:rsidRDefault="00AC31BF" w:rsidP="00AC31BF">
      <w:pPr>
        <w:ind w:left="360"/>
        <w:jc w:val="both"/>
        <w:rPr>
          <w:color w:val="000000"/>
          <w:sz w:val="18"/>
          <w:szCs w:val="18"/>
        </w:rPr>
      </w:pPr>
      <w:r w:rsidRPr="00AC31BF">
        <w:rPr>
          <w:color w:val="000000"/>
        </w:rPr>
        <w:t>2. Последствия ураганов, бурь и смерчей.</w:t>
      </w:r>
    </w:p>
    <w:p w:rsidR="00AC31BF" w:rsidRPr="00AC31BF" w:rsidRDefault="00AC31BF" w:rsidP="00AC31BF">
      <w:pPr>
        <w:ind w:left="360"/>
        <w:jc w:val="both"/>
        <w:rPr>
          <w:color w:val="000000"/>
          <w:sz w:val="18"/>
          <w:szCs w:val="18"/>
        </w:rPr>
      </w:pPr>
      <w:r w:rsidRPr="00AC31BF">
        <w:rPr>
          <w:color w:val="000000"/>
        </w:rPr>
        <w:t>3. Меры по уменьшению ущерба от ураганов, бурь, смерчей.</w:t>
      </w:r>
    </w:p>
    <w:p w:rsidR="00AC31BF" w:rsidRPr="00AC31BF" w:rsidRDefault="00AC31BF" w:rsidP="00AC31BF">
      <w:pPr>
        <w:ind w:left="360"/>
        <w:jc w:val="both"/>
        <w:rPr>
          <w:color w:val="000000"/>
          <w:sz w:val="18"/>
          <w:szCs w:val="18"/>
        </w:rPr>
      </w:pPr>
      <w:r w:rsidRPr="00AC31BF">
        <w:rPr>
          <w:color w:val="000000"/>
        </w:rPr>
        <w:t>4. Правила безопасного поведения при угрозе и во время ураганов, бурь и смерчей.</w:t>
      </w:r>
    </w:p>
    <w:p w:rsidR="00AC31BF" w:rsidRPr="00AC31BF" w:rsidRDefault="00AC31BF" w:rsidP="00AC31BF">
      <w:pPr>
        <w:spacing w:before="100" w:beforeAutospacing="1" w:after="100" w:afterAutospacing="1"/>
        <w:rPr>
          <w:b/>
          <w:bCs/>
          <w:color w:val="000000"/>
        </w:rPr>
      </w:pPr>
      <w:r w:rsidRPr="00AC31BF">
        <w:rPr>
          <w:b/>
          <w:bCs/>
          <w:color w:val="000000"/>
        </w:rPr>
        <w:t>Ожидаемые результаты</w:t>
      </w:r>
    </w:p>
    <w:p w:rsidR="00AC31BF" w:rsidRPr="00AC31BF" w:rsidRDefault="00AC31BF" w:rsidP="00AC31BF">
      <w:pPr>
        <w:pStyle w:val="a3"/>
        <w:ind w:left="426" w:hanging="426"/>
        <w:jc w:val="both"/>
        <w:rPr>
          <w:color w:val="000000"/>
          <w:sz w:val="18"/>
          <w:szCs w:val="18"/>
        </w:rPr>
      </w:pPr>
      <w:r w:rsidRPr="00AC31BF">
        <w:rPr>
          <w:color w:val="000000"/>
        </w:rPr>
        <w:t> По окончании изучения темы учащиеся должны:</w:t>
      </w:r>
    </w:p>
    <w:p w:rsidR="00AC31BF" w:rsidRPr="00AC31BF" w:rsidRDefault="00AC31BF" w:rsidP="00AC31BF">
      <w:pPr>
        <w:ind w:left="360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AC31BF">
        <w:rPr>
          <w:color w:val="000000"/>
        </w:rPr>
        <w:t>а) знать:</w:t>
      </w:r>
    </w:p>
    <w:p w:rsidR="00AC31BF" w:rsidRPr="00AC31BF" w:rsidRDefault="00AC31BF" w:rsidP="00AC31BF">
      <w:pPr>
        <w:ind w:left="360"/>
        <w:jc w:val="both"/>
        <w:rPr>
          <w:color w:val="000000"/>
          <w:sz w:val="18"/>
          <w:szCs w:val="18"/>
        </w:rPr>
      </w:pPr>
      <w:r w:rsidRPr="00AC31BF">
        <w:rPr>
          <w:color w:val="000000"/>
        </w:rPr>
        <w:t>• способы оповещения об ураганах, бурях, смерчах;</w:t>
      </w:r>
    </w:p>
    <w:p w:rsidR="00AC31BF" w:rsidRPr="00AC31BF" w:rsidRDefault="00AC31BF" w:rsidP="00AC31BF">
      <w:pPr>
        <w:ind w:left="360"/>
        <w:jc w:val="both"/>
        <w:rPr>
          <w:color w:val="000000"/>
          <w:sz w:val="18"/>
          <w:szCs w:val="18"/>
        </w:rPr>
      </w:pPr>
      <w:r w:rsidRPr="00AC31BF">
        <w:rPr>
          <w:color w:val="000000"/>
        </w:rPr>
        <w:t>•основные мероприятия по защите населения от ураганов, бурь, смерчей и их последствий;</w:t>
      </w:r>
    </w:p>
    <w:p w:rsidR="00AC31BF" w:rsidRDefault="00AC31BF" w:rsidP="00AC31BF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AC31BF">
        <w:rPr>
          <w:color w:val="000000"/>
        </w:rPr>
        <w:t> б) владеть навыками выполнения мероприятий по защите от ураганов,</w:t>
      </w:r>
      <w:r>
        <w:rPr>
          <w:color w:val="000000"/>
        </w:rPr>
        <w:t xml:space="preserve"> бурь, смерчей</w:t>
      </w:r>
    </w:p>
    <w:p w:rsidR="00AC31BF" w:rsidRPr="00AC31BF" w:rsidRDefault="00AC31BF" w:rsidP="00AC31BF">
      <w:pPr>
        <w:ind w:left="360"/>
        <w:jc w:val="both"/>
        <w:rPr>
          <w:color w:val="000000"/>
        </w:rPr>
      </w:pPr>
      <w:r w:rsidRPr="00AC31BF">
        <w:rPr>
          <w:color w:val="000000"/>
        </w:rPr>
        <w:t>в) иметь представление о последствиях ураганов, бурь, смерчей.</w:t>
      </w:r>
    </w:p>
    <w:p w:rsidR="00AC31BF" w:rsidRPr="006951ED" w:rsidRDefault="00AC31BF" w:rsidP="00AC31BF">
      <w:pPr>
        <w:jc w:val="center"/>
      </w:pPr>
    </w:p>
    <w:p w:rsidR="00605C63" w:rsidRDefault="00AC31BF" w:rsidP="00AC31BF">
      <w:pPr>
        <w:jc w:val="center"/>
        <w:rPr>
          <w:b/>
        </w:rPr>
      </w:pPr>
      <w:r>
        <w:rPr>
          <w:b/>
        </w:rPr>
        <w:t>ХОД УРОКА</w:t>
      </w:r>
    </w:p>
    <w:tbl>
      <w:tblPr>
        <w:tblStyle w:val="a4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11"/>
        <w:gridCol w:w="2094"/>
        <w:gridCol w:w="3817"/>
        <w:gridCol w:w="2693"/>
      </w:tblGrid>
      <w:tr w:rsidR="00AC31BF" w:rsidTr="00AC31BF">
        <w:tc>
          <w:tcPr>
            <w:tcW w:w="2311" w:type="dxa"/>
          </w:tcPr>
          <w:p w:rsidR="00AC31BF" w:rsidRDefault="00AC31BF" w:rsidP="00AC31BF">
            <w:pPr>
              <w:jc w:val="center"/>
              <w:rPr>
                <w:b/>
              </w:rPr>
            </w:pPr>
            <w:r>
              <w:rPr>
                <w:b/>
              </w:rPr>
              <w:t>Этап урока</w:t>
            </w:r>
          </w:p>
        </w:tc>
        <w:tc>
          <w:tcPr>
            <w:tcW w:w="2094" w:type="dxa"/>
          </w:tcPr>
          <w:p w:rsidR="00AC31BF" w:rsidRDefault="00AC31BF" w:rsidP="00AC31BF">
            <w:pPr>
              <w:jc w:val="center"/>
              <w:rPr>
                <w:b/>
              </w:rPr>
            </w:pPr>
            <w:r w:rsidRPr="00AC31BF">
              <w:rPr>
                <w:b/>
              </w:rPr>
              <w:t>Дидактическая задача этапа</w:t>
            </w:r>
          </w:p>
        </w:tc>
        <w:tc>
          <w:tcPr>
            <w:tcW w:w="3817" w:type="dxa"/>
          </w:tcPr>
          <w:p w:rsidR="00AC31BF" w:rsidRDefault="00AC31BF" w:rsidP="00AC31BF">
            <w:pPr>
              <w:jc w:val="center"/>
              <w:rPr>
                <w:b/>
              </w:rPr>
            </w:pPr>
            <w:r>
              <w:rPr>
                <w:b/>
              </w:rPr>
              <w:t>Содержание этапа урока</w:t>
            </w:r>
          </w:p>
        </w:tc>
        <w:tc>
          <w:tcPr>
            <w:tcW w:w="2693" w:type="dxa"/>
          </w:tcPr>
          <w:p w:rsidR="00AC31BF" w:rsidRDefault="00AC31BF" w:rsidP="00AC31BF">
            <w:pPr>
              <w:jc w:val="center"/>
              <w:rPr>
                <w:b/>
              </w:rPr>
            </w:pPr>
            <w:r w:rsidRPr="00AC31BF">
              <w:rPr>
                <w:b/>
              </w:rPr>
              <w:t>Показатели выполнения дидактической задачи этапа</w:t>
            </w:r>
          </w:p>
        </w:tc>
      </w:tr>
      <w:tr w:rsidR="00AC31BF" w:rsidTr="00AC31BF">
        <w:tc>
          <w:tcPr>
            <w:tcW w:w="2311" w:type="dxa"/>
          </w:tcPr>
          <w:p w:rsidR="00AC31BF" w:rsidRDefault="00AC31BF" w:rsidP="002D00F6">
            <w:pPr>
              <w:rPr>
                <w:b/>
              </w:rPr>
            </w:pPr>
            <w:r w:rsidRPr="00AC31BF">
              <w:rPr>
                <w:b/>
              </w:rPr>
              <w:t>Организационный этап</w:t>
            </w:r>
          </w:p>
        </w:tc>
        <w:tc>
          <w:tcPr>
            <w:tcW w:w="2094" w:type="dxa"/>
          </w:tcPr>
          <w:p w:rsidR="00AC31BF" w:rsidRPr="00AC31BF" w:rsidRDefault="00AC31BF" w:rsidP="002D00F6">
            <w:r>
              <w:t>подготовить учащихся к работе на уроке</w:t>
            </w:r>
          </w:p>
        </w:tc>
        <w:tc>
          <w:tcPr>
            <w:tcW w:w="3817" w:type="dxa"/>
          </w:tcPr>
          <w:p w:rsidR="00AC31BF" w:rsidRDefault="00AC31BF" w:rsidP="002D00F6">
            <w:r>
              <w:t>Приветствие учителя</w:t>
            </w:r>
          </w:p>
          <w:p w:rsidR="00AC31BF" w:rsidRDefault="00AC31BF" w:rsidP="002D00F6">
            <w:r>
              <w:t>-Сегодня на уроке мы продолжим изучение опасных и чрезвычайных ситуаций природного характера.</w:t>
            </w:r>
          </w:p>
          <w:p w:rsidR="00AC31BF" w:rsidRPr="00AC31BF" w:rsidRDefault="00AC31BF" w:rsidP="002D00F6">
            <w:r>
              <w:t xml:space="preserve">- Я надеюсь </w:t>
            </w:r>
            <w:r w:rsidR="002D00F6">
              <w:t>на сотрудничество и плодотворную работу.</w:t>
            </w:r>
          </w:p>
        </w:tc>
        <w:tc>
          <w:tcPr>
            <w:tcW w:w="2693" w:type="dxa"/>
          </w:tcPr>
          <w:p w:rsidR="00AC31BF" w:rsidRPr="00AC31BF" w:rsidRDefault="00AC31BF" w:rsidP="002D00F6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34" w:firstLine="0"/>
            </w:pPr>
            <w:r w:rsidRPr="00AC31BF">
              <w:t>кратковременность орг. момента</w:t>
            </w:r>
          </w:p>
          <w:p w:rsidR="00AC31BF" w:rsidRPr="00AC31BF" w:rsidRDefault="00AC31BF" w:rsidP="002D00F6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34" w:firstLine="0"/>
            </w:pPr>
            <w:r w:rsidRPr="00AC31BF">
              <w:t>полная готовность класса к работе</w:t>
            </w:r>
          </w:p>
          <w:p w:rsidR="00AC31BF" w:rsidRPr="00AC31BF" w:rsidRDefault="00AC31BF" w:rsidP="002D00F6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34" w:firstLine="0"/>
            </w:pPr>
            <w:r w:rsidRPr="00AC31BF">
              <w:t>быстрое включение учащихся в деловой ритм</w:t>
            </w:r>
          </w:p>
          <w:p w:rsidR="00AC31BF" w:rsidRPr="00AC31BF" w:rsidRDefault="00AC31BF" w:rsidP="002D00F6">
            <w:pPr>
              <w:tabs>
                <w:tab w:val="num" w:pos="34"/>
              </w:tabs>
            </w:pPr>
          </w:p>
        </w:tc>
      </w:tr>
      <w:tr w:rsidR="00AC31BF" w:rsidTr="00AC31BF">
        <w:tc>
          <w:tcPr>
            <w:tcW w:w="2311" w:type="dxa"/>
          </w:tcPr>
          <w:p w:rsidR="00AC31BF" w:rsidRDefault="002D00F6" w:rsidP="002D00F6">
            <w:pPr>
              <w:rPr>
                <w:b/>
              </w:rPr>
            </w:pPr>
            <w:r w:rsidRPr="002D00F6">
              <w:rPr>
                <w:b/>
              </w:rPr>
              <w:t>Этап подготовки учащихся к активному и сознательному усвоению нового материала</w:t>
            </w:r>
          </w:p>
        </w:tc>
        <w:tc>
          <w:tcPr>
            <w:tcW w:w="2094" w:type="dxa"/>
          </w:tcPr>
          <w:p w:rsidR="00AC31BF" w:rsidRPr="00AC31BF" w:rsidRDefault="002D00F6" w:rsidP="002D00F6">
            <w:r w:rsidRPr="002D00F6">
              <w:t xml:space="preserve">организовать и направить к цели </w:t>
            </w:r>
            <w:r>
              <w:t xml:space="preserve">урока </w:t>
            </w:r>
            <w:r w:rsidRPr="002D00F6">
              <w:t>познавательную деятельность учащихся.</w:t>
            </w:r>
          </w:p>
        </w:tc>
        <w:tc>
          <w:tcPr>
            <w:tcW w:w="3817" w:type="dxa"/>
          </w:tcPr>
          <w:p w:rsidR="002D00F6" w:rsidRDefault="002D00F6" w:rsidP="002D00F6">
            <w:r>
              <w:t>Учитель:</w:t>
            </w:r>
          </w:p>
          <w:p w:rsidR="00AC31BF" w:rsidRDefault="002D00F6" w:rsidP="002D00F6">
            <w:r>
              <w:t>- внимательно посмотрите эти кадры ПРЕЗЕНТАЦИЯ СЛАЙД 2</w:t>
            </w:r>
          </w:p>
          <w:p w:rsidR="002D00F6" w:rsidRDefault="002D00F6" w:rsidP="002D00F6">
            <w:r>
              <w:t>(Буря мглою небо кроет</w:t>
            </w:r>
            <w:proofErr w:type="gramStart"/>
            <w:r>
              <w:t>..)</w:t>
            </w:r>
            <w:proofErr w:type="gramEnd"/>
          </w:p>
          <w:p w:rsidR="002D00F6" w:rsidRDefault="002D00F6" w:rsidP="002D00F6">
            <w:pPr>
              <w:rPr>
                <w:bCs/>
              </w:rPr>
            </w:pPr>
            <w:r>
              <w:t>-</w:t>
            </w:r>
            <w:r w:rsidRPr="002D00F6">
              <w:rPr>
                <w:rFonts w:asciiTheme="minorHAnsi" w:eastAsiaTheme="majorEastAsia" w:hAnsi="Calibri" w:cstheme="majorBidi"/>
                <w:b/>
                <w:bCs/>
                <w:shadow/>
                <w:color w:val="1F497D" w:themeColor="text2"/>
                <w:kern w:val="24"/>
                <w:sz w:val="88"/>
                <w:szCs w:val="88"/>
                <w14:shadow w14:blurRad="63500" w14:dist="38100" w14:dir="5400000" w14:sx="100000" w14:sy="100000" w14:kx="0" w14:ky="0" w14:algn="t">
                  <w14:srgbClr w14:val="000000">
                    <w14:alpha w14:val="75000"/>
                  </w14:srgbClr>
                </w14:shadow>
              </w:rPr>
              <w:t xml:space="preserve"> </w:t>
            </w:r>
            <w:r w:rsidRPr="002D00F6">
              <w:rPr>
                <w:bCs/>
              </w:rPr>
              <w:t>Какое природное явление вы увидели на фотографиях?</w:t>
            </w:r>
            <w:r>
              <w:rPr>
                <w:bCs/>
              </w:rPr>
              <w:t xml:space="preserve"> </w:t>
            </w:r>
          </w:p>
          <w:p w:rsidR="002D00F6" w:rsidRDefault="002D00F6" w:rsidP="002D00F6">
            <w:pPr>
              <w:rPr>
                <w:bCs/>
              </w:rPr>
            </w:pPr>
            <w:r>
              <w:rPr>
                <w:bCs/>
              </w:rPr>
              <w:t>СЛАЙД 3</w:t>
            </w:r>
          </w:p>
          <w:p w:rsidR="002D00F6" w:rsidRDefault="002D00F6" w:rsidP="002D00F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Уч-ся: </w:t>
            </w:r>
          </w:p>
          <w:p w:rsidR="002D00F6" w:rsidRDefault="002D00F6" w:rsidP="002D00F6">
            <w:pPr>
              <w:rPr>
                <w:bCs/>
              </w:rPr>
            </w:pPr>
            <w:r>
              <w:rPr>
                <w:bCs/>
              </w:rPr>
              <w:t>Буря, ураган, смерч.</w:t>
            </w:r>
          </w:p>
          <w:p w:rsidR="002D00F6" w:rsidRDefault="002D00F6" w:rsidP="002D00F6">
            <w:pPr>
              <w:rPr>
                <w:bCs/>
              </w:rPr>
            </w:pPr>
            <w:r>
              <w:rPr>
                <w:bCs/>
              </w:rPr>
              <w:t>Учитель:</w:t>
            </w:r>
          </w:p>
          <w:p w:rsidR="002D00F6" w:rsidRPr="002D00F6" w:rsidRDefault="002D00F6" w:rsidP="002D00F6">
            <w:pPr>
              <w:rPr>
                <w:bCs/>
              </w:rPr>
            </w:pPr>
            <w:r>
              <w:rPr>
                <w:bCs/>
              </w:rPr>
              <w:t>-Верно. Это тема нашего урока.</w:t>
            </w:r>
            <w:r w:rsidRPr="002D00F6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sz w:val="64"/>
                <w:szCs w:val="64"/>
              </w:rPr>
              <w:t xml:space="preserve"> </w:t>
            </w:r>
            <w:r w:rsidRPr="002D00F6">
              <w:rPr>
                <w:bCs/>
              </w:rPr>
              <w:t xml:space="preserve">Какое опасное ветровое явление </w:t>
            </w:r>
          </w:p>
          <w:p w:rsidR="002D00F6" w:rsidRDefault="002D00F6" w:rsidP="002D00F6">
            <w:pPr>
              <w:rPr>
                <w:bCs/>
              </w:rPr>
            </w:pPr>
            <w:r w:rsidRPr="002D00F6">
              <w:rPr>
                <w:bCs/>
              </w:rPr>
              <w:t>изображено на этой фотографии?</w:t>
            </w:r>
          </w:p>
          <w:p w:rsidR="002D00F6" w:rsidRDefault="002D00F6" w:rsidP="002D00F6">
            <w:pPr>
              <w:rPr>
                <w:bCs/>
              </w:rPr>
            </w:pPr>
            <w:r>
              <w:rPr>
                <w:bCs/>
              </w:rPr>
              <w:t>(ответы детей)</w:t>
            </w:r>
          </w:p>
          <w:p w:rsidR="002D00F6" w:rsidRPr="002D00F6" w:rsidRDefault="002D00F6" w:rsidP="002D00F6">
            <w:pPr>
              <w:rPr>
                <w:bCs/>
              </w:rPr>
            </w:pPr>
            <w:r>
              <w:rPr>
                <w:bCs/>
              </w:rPr>
              <w:t xml:space="preserve">- кто из вас прав? </w:t>
            </w:r>
          </w:p>
          <w:p w:rsidR="002D00F6" w:rsidRDefault="002D00F6" w:rsidP="0033414A">
            <w:pPr>
              <w:rPr>
                <w:bCs/>
              </w:rPr>
            </w:pPr>
            <w:r>
              <w:rPr>
                <w:bCs/>
              </w:rPr>
              <w:t>Какие возникают вопросы</w:t>
            </w:r>
            <w:r w:rsidR="0033414A">
              <w:rPr>
                <w:bCs/>
              </w:rPr>
              <w:t>? СЛАЙД 4</w:t>
            </w:r>
          </w:p>
          <w:p w:rsidR="005428A6" w:rsidRPr="0033414A" w:rsidRDefault="004C4A46" w:rsidP="0033414A">
            <w:pPr>
              <w:numPr>
                <w:ilvl w:val="0"/>
                <w:numId w:val="3"/>
              </w:numPr>
            </w:pPr>
            <w:r w:rsidRPr="0033414A">
              <w:rPr>
                <w:bCs/>
              </w:rPr>
              <w:t>Что представляют собой эти опасные природные явления?</w:t>
            </w:r>
          </w:p>
          <w:p w:rsidR="005428A6" w:rsidRPr="0033414A" w:rsidRDefault="004C4A46" w:rsidP="0033414A">
            <w:pPr>
              <w:numPr>
                <w:ilvl w:val="0"/>
                <w:numId w:val="3"/>
              </w:numPr>
            </w:pPr>
            <w:r w:rsidRPr="0033414A">
              <w:rPr>
                <w:bCs/>
              </w:rPr>
              <w:t>Почему возникают ураганы, бури, смерчи?</w:t>
            </w:r>
          </w:p>
          <w:p w:rsidR="005428A6" w:rsidRPr="0033414A" w:rsidRDefault="004C4A46" w:rsidP="0033414A">
            <w:pPr>
              <w:numPr>
                <w:ilvl w:val="0"/>
                <w:numId w:val="3"/>
              </w:numPr>
            </w:pPr>
            <w:r w:rsidRPr="0033414A">
              <w:rPr>
                <w:bCs/>
              </w:rPr>
              <w:t>Какие последствия ураганов, бурь и смерчей?</w:t>
            </w:r>
          </w:p>
          <w:p w:rsidR="005428A6" w:rsidRPr="0033414A" w:rsidRDefault="004C4A46" w:rsidP="0033414A">
            <w:pPr>
              <w:numPr>
                <w:ilvl w:val="0"/>
                <w:numId w:val="3"/>
              </w:numPr>
            </w:pPr>
            <w:r w:rsidRPr="0033414A">
              <w:rPr>
                <w:bCs/>
              </w:rPr>
              <w:t>Какие правила безопасного поведения при угрозе и во время ураганов, бурь и смерчей?</w:t>
            </w:r>
          </w:p>
          <w:p w:rsidR="0033414A" w:rsidRDefault="0033414A" w:rsidP="0033414A">
            <w:pPr>
              <w:rPr>
                <w:bCs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урока мы должны на них ответить.</w:t>
            </w:r>
          </w:p>
          <w:p w:rsidR="0033414A" w:rsidRPr="004C4A46" w:rsidRDefault="0033414A" w:rsidP="0033414A">
            <w:pPr>
              <w:rPr>
                <w:b/>
              </w:rPr>
            </w:pPr>
            <w:r w:rsidRPr="004C4A46">
              <w:rPr>
                <w:b/>
              </w:rPr>
              <w:t xml:space="preserve">Стихотворение </w:t>
            </w:r>
            <w:proofErr w:type="spellStart"/>
            <w:r w:rsidRPr="004C4A46">
              <w:rPr>
                <w:b/>
              </w:rPr>
              <w:t>Ю.Форостенко</w:t>
            </w:r>
            <w:proofErr w:type="spellEnd"/>
            <w:r w:rsidRPr="004C4A46">
              <w:rPr>
                <w:b/>
              </w:rPr>
              <w:t xml:space="preserve"> “Ураган”.</w:t>
            </w:r>
          </w:p>
          <w:p w:rsidR="0033414A" w:rsidRPr="0033414A" w:rsidRDefault="0033414A" w:rsidP="0033414A">
            <w:r w:rsidRPr="0033414A">
              <w:t>ВЕТЕРОК несет прохладу,</w:t>
            </w:r>
          </w:p>
          <w:p w:rsidR="0033414A" w:rsidRPr="0033414A" w:rsidRDefault="0033414A" w:rsidP="0033414A">
            <w:r w:rsidRPr="0033414A">
              <w:t>Тихо шепчутся листы.</w:t>
            </w:r>
          </w:p>
          <w:p w:rsidR="0033414A" w:rsidRPr="0033414A" w:rsidRDefault="0033414A" w:rsidP="0033414A">
            <w:r w:rsidRPr="0033414A">
              <w:t>ВЕТЕР гнет деревья сада,</w:t>
            </w:r>
          </w:p>
          <w:p w:rsidR="0033414A" w:rsidRPr="0033414A" w:rsidRDefault="0033414A" w:rsidP="0033414A">
            <w:r w:rsidRPr="0033414A">
              <w:t>Долу гнет траву, кусты.</w:t>
            </w:r>
          </w:p>
          <w:p w:rsidR="0033414A" w:rsidRPr="0033414A" w:rsidRDefault="0033414A" w:rsidP="0033414A">
            <w:r w:rsidRPr="0033414A">
              <w:t>БУРЯ кверху пыль вздымает,</w:t>
            </w:r>
          </w:p>
          <w:p w:rsidR="0033414A" w:rsidRPr="0033414A" w:rsidRDefault="0033414A" w:rsidP="0033414A">
            <w:r w:rsidRPr="0033414A">
              <w:t>Провода и крышу рвет,</w:t>
            </w:r>
          </w:p>
          <w:p w:rsidR="0033414A" w:rsidRPr="0033414A" w:rsidRDefault="0033414A" w:rsidP="0033414A">
            <w:r w:rsidRPr="0033414A">
              <w:t>Ветви, кущи поломает</w:t>
            </w:r>
          </w:p>
          <w:p w:rsidR="0033414A" w:rsidRPr="0033414A" w:rsidRDefault="0033414A" w:rsidP="0033414A">
            <w:r w:rsidRPr="0033414A">
              <w:t>И сгоняет в кучу скот.</w:t>
            </w:r>
          </w:p>
          <w:p w:rsidR="0033414A" w:rsidRPr="0033414A" w:rsidRDefault="0033414A" w:rsidP="0033414A">
            <w:r w:rsidRPr="0033414A">
              <w:t xml:space="preserve">Пыльной бури </w:t>
            </w:r>
            <w:proofErr w:type="gramStart"/>
            <w:r w:rsidRPr="0033414A">
              <w:t>пострашнее</w:t>
            </w:r>
            <w:proofErr w:type="gramEnd"/>
          </w:p>
          <w:p w:rsidR="0033414A" w:rsidRPr="0033414A" w:rsidRDefault="0033414A" w:rsidP="0033414A">
            <w:r w:rsidRPr="0033414A">
              <w:t>УРАГАН. Всегда спеша,</w:t>
            </w:r>
          </w:p>
          <w:p w:rsidR="0033414A" w:rsidRPr="0033414A" w:rsidRDefault="0033414A" w:rsidP="0033414A">
            <w:r w:rsidRPr="0033414A">
              <w:t>Он экспресса мчит быстрее,</w:t>
            </w:r>
          </w:p>
          <w:p w:rsidR="0033414A" w:rsidRPr="0033414A" w:rsidRDefault="0033414A" w:rsidP="0033414A">
            <w:r w:rsidRPr="0033414A">
              <w:t>Все ломая и круша.</w:t>
            </w:r>
          </w:p>
          <w:p w:rsidR="0033414A" w:rsidRPr="0033414A" w:rsidRDefault="0033414A" w:rsidP="0033414A">
            <w:r w:rsidRPr="0033414A">
              <w:t>Копны сена опрокинет,</w:t>
            </w:r>
          </w:p>
          <w:p w:rsidR="0033414A" w:rsidRPr="0033414A" w:rsidRDefault="0033414A" w:rsidP="0033414A">
            <w:r w:rsidRPr="0033414A">
              <w:t>Разбросает все дрова,</w:t>
            </w:r>
          </w:p>
          <w:p w:rsidR="0033414A" w:rsidRPr="0033414A" w:rsidRDefault="0033414A" w:rsidP="0033414A">
            <w:r w:rsidRPr="0033414A">
              <w:t>Крышу дома передвинет,</w:t>
            </w:r>
          </w:p>
          <w:p w:rsidR="0033414A" w:rsidRPr="0033414A" w:rsidRDefault="0033414A" w:rsidP="0033414A">
            <w:r w:rsidRPr="0033414A">
              <w:t>Вырвет с корнем дерева.</w:t>
            </w:r>
          </w:p>
          <w:p w:rsidR="0033414A" w:rsidRPr="0033414A" w:rsidRDefault="0033414A" w:rsidP="0033414A">
            <w:r w:rsidRPr="0033414A">
              <w:t>Если слабые запоры-</w:t>
            </w:r>
          </w:p>
          <w:p w:rsidR="0033414A" w:rsidRPr="0033414A" w:rsidRDefault="0033414A" w:rsidP="0033414A">
            <w:r w:rsidRPr="0033414A">
              <w:t>Ворота с петель сорвет,</w:t>
            </w:r>
          </w:p>
          <w:p w:rsidR="0033414A" w:rsidRPr="0033414A" w:rsidRDefault="0033414A" w:rsidP="0033414A">
            <w:r w:rsidRPr="0033414A">
              <w:t>Вмиг дощатые заборы</w:t>
            </w:r>
          </w:p>
          <w:p w:rsidR="0033414A" w:rsidRPr="0033414A" w:rsidRDefault="0033414A" w:rsidP="0033414A">
            <w:r w:rsidRPr="0033414A">
              <w:t>Разметет и унесет.</w:t>
            </w:r>
          </w:p>
          <w:p w:rsidR="0033414A" w:rsidRPr="0033414A" w:rsidRDefault="0033414A" w:rsidP="0033414A"/>
          <w:p w:rsidR="0033414A" w:rsidRPr="00AC31BF" w:rsidRDefault="0033414A" w:rsidP="0033414A"/>
        </w:tc>
        <w:tc>
          <w:tcPr>
            <w:tcW w:w="2693" w:type="dxa"/>
          </w:tcPr>
          <w:p w:rsidR="002D00F6" w:rsidRDefault="002D00F6" w:rsidP="002D00F6">
            <w:pPr>
              <w:tabs>
                <w:tab w:val="num" w:pos="34"/>
              </w:tabs>
            </w:pPr>
            <w:r>
              <w:lastRenderedPageBreak/>
              <w:t>1.</w:t>
            </w:r>
            <w:r>
              <w:tab/>
              <w:t>активность сознательной деятельности уч-ся на следующих этапах</w:t>
            </w:r>
          </w:p>
          <w:p w:rsidR="002D00F6" w:rsidRDefault="002D00F6" w:rsidP="002D00F6">
            <w:pPr>
              <w:tabs>
                <w:tab w:val="num" w:pos="34"/>
              </w:tabs>
            </w:pPr>
            <w:r>
              <w:t>2.</w:t>
            </w:r>
            <w:r>
              <w:tab/>
              <w:t xml:space="preserve">эффективность восприятия и осмысления нового </w:t>
            </w:r>
            <w:r>
              <w:lastRenderedPageBreak/>
              <w:t>материала</w:t>
            </w:r>
          </w:p>
          <w:p w:rsidR="00AC31BF" w:rsidRPr="00AC31BF" w:rsidRDefault="002D00F6" w:rsidP="002D00F6">
            <w:pPr>
              <w:tabs>
                <w:tab w:val="num" w:pos="34"/>
              </w:tabs>
            </w:pPr>
            <w:r>
              <w:t>3.</w:t>
            </w:r>
            <w:r>
              <w:tab/>
              <w:t>понимание уч-ся практической значимости изучаемого материала (выясняется на последующих этапах урока)</w:t>
            </w:r>
          </w:p>
        </w:tc>
      </w:tr>
      <w:tr w:rsidR="00AC31BF" w:rsidTr="00AC31BF">
        <w:tc>
          <w:tcPr>
            <w:tcW w:w="2311" w:type="dxa"/>
          </w:tcPr>
          <w:p w:rsidR="00AC31BF" w:rsidRDefault="0033414A" w:rsidP="002D00F6">
            <w:pPr>
              <w:rPr>
                <w:b/>
              </w:rPr>
            </w:pPr>
            <w:r w:rsidRPr="0033414A">
              <w:rPr>
                <w:b/>
              </w:rPr>
              <w:lastRenderedPageBreak/>
              <w:t>Этап проверки домашнего задания</w:t>
            </w:r>
          </w:p>
        </w:tc>
        <w:tc>
          <w:tcPr>
            <w:tcW w:w="2094" w:type="dxa"/>
          </w:tcPr>
          <w:p w:rsidR="00AC31BF" w:rsidRPr="00AC31BF" w:rsidRDefault="0033414A" w:rsidP="002D00F6">
            <w:r w:rsidRPr="0033414A">
              <w:t xml:space="preserve">установить правильность и осознанность выполнения домашнего </w:t>
            </w:r>
            <w:r w:rsidRPr="0033414A">
              <w:lastRenderedPageBreak/>
              <w:t>задания всеми учащимися.</w:t>
            </w:r>
          </w:p>
        </w:tc>
        <w:tc>
          <w:tcPr>
            <w:tcW w:w="3817" w:type="dxa"/>
          </w:tcPr>
          <w:p w:rsidR="00AC31BF" w:rsidRDefault="0033414A" w:rsidP="002D00F6">
            <w:r w:rsidRPr="0033414A">
              <w:lastRenderedPageBreak/>
              <w:t>Что представляют собой эти опасные природные явления?</w:t>
            </w:r>
            <w:r w:rsidRPr="0033414A">
              <w:br/>
            </w:r>
            <w:r>
              <w:t>На этот вопрос вы отвечали дома.  СЛАЙД 5</w:t>
            </w:r>
          </w:p>
          <w:p w:rsidR="0033414A" w:rsidRPr="0033414A" w:rsidRDefault="0033414A" w:rsidP="0033414A">
            <w:r w:rsidRPr="0033414A">
              <w:t xml:space="preserve">Отчёт групп  учащихся. </w:t>
            </w:r>
          </w:p>
          <w:p w:rsidR="0033414A" w:rsidRPr="0033414A" w:rsidRDefault="0033414A" w:rsidP="0033414A">
            <w:r w:rsidRPr="0033414A">
              <w:lastRenderedPageBreak/>
              <w:t>Проверка домашнего задания.</w:t>
            </w:r>
          </w:p>
          <w:p w:rsidR="0033414A" w:rsidRPr="00AC31BF" w:rsidRDefault="0033414A" w:rsidP="002D00F6"/>
        </w:tc>
        <w:tc>
          <w:tcPr>
            <w:tcW w:w="2693" w:type="dxa"/>
          </w:tcPr>
          <w:p w:rsidR="00AC31BF" w:rsidRPr="00AC31BF" w:rsidRDefault="0033414A" w:rsidP="002D00F6">
            <w:pPr>
              <w:tabs>
                <w:tab w:val="num" w:pos="34"/>
              </w:tabs>
            </w:pPr>
            <w:r w:rsidRPr="0033414A">
              <w:lastRenderedPageBreak/>
              <w:t xml:space="preserve">возможность в ходе проверки д\з актуализировать и скорректировать опорные понятия, </w:t>
            </w:r>
            <w:r w:rsidRPr="0033414A">
              <w:lastRenderedPageBreak/>
              <w:t>ликвидировать пробелы обнаруженных недостатков, высокая степень определения качества знаний материала, изученного учащимися дома.</w:t>
            </w:r>
          </w:p>
        </w:tc>
      </w:tr>
      <w:tr w:rsidR="00AC31BF" w:rsidTr="00AC31BF">
        <w:tc>
          <w:tcPr>
            <w:tcW w:w="2311" w:type="dxa"/>
          </w:tcPr>
          <w:p w:rsidR="00AC31BF" w:rsidRDefault="0033414A" w:rsidP="002D00F6">
            <w:pPr>
              <w:rPr>
                <w:b/>
              </w:rPr>
            </w:pPr>
            <w:r w:rsidRPr="0033414A">
              <w:rPr>
                <w:b/>
              </w:rPr>
              <w:lastRenderedPageBreak/>
              <w:t>Этап усвоения новых знаний</w:t>
            </w:r>
          </w:p>
        </w:tc>
        <w:tc>
          <w:tcPr>
            <w:tcW w:w="2094" w:type="dxa"/>
          </w:tcPr>
          <w:p w:rsidR="00D81DF4" w:rsidRDefault="0033414A" w:rsidP="00D81DF4">
            <w:r>
              <w:t>1.</w:t>
            </w:r>
            <w:r>
              <w:tab/>
              <w:t xml:space="preserve">дать уч-ся конкретное представление об ураганах, бурях, смерчах, </w:t>
            </w:r>
            <w:r w:rsidR="00D81DF4">
              <w:t xml:space="preserve">сформулировать </w:t>
            </w:r>
            <w:r>
              <w:t xml:space="preserve"> правила</w:t>
            </w:r>
            <w:r w:rsidR="00D81DF4">
              <w:t xml:space="preserve"> поведения в чрезвычайных ситуациях</w:t>
            </w:r>
          </w:p>
          <w:p w:rsidR="00AC31BF" w:rsidRPr="00AC31BF" w:rsidRDefault="0033414A" w:rsidP="00D81DF4">
            <w:r>
              <w:t>2.</w:t>
            </w:r>
            <w:r>
              <w:tab/>
              <w:t xml:space="preserve"> добиться от уч-ся восприятия, осознания, первичного обобщения и систематизации новых знаний </w:t>
            </w:r>
          </w:p>
        </w:tc>
        <w:tc>
          <w:tcPr>
            <w:tcW w:w="3817" w:type="dxa"/>
          </w:tcPr>
          <w:p w:rsidR="00AC31BF" w:rsidRDefault="00D81DF4" w:rsidP="002D00F6">
            <w:r>
              <w:t>СЛАЙДЫ 6 -22</w:t>
            </w:r>
          </w:p>
          <w:p w:rsidR="00D81DF4" w:rsidRDefault="00D81DF4" w:rsidP="002D00F6">
            <w:r>
              <w:t>Учитель делает выводы в процессе беседы с учащимися</w:t>
            </w:r>
          </w:p>
          <w:p w:rsidR="00D81DF4" w:rsidRDefault="00D81DF4" w:rsidP="002D00F6">
            <w:r>
              <w:t>1. Объясняет причину возникновения ураганов, что такое циклоны. Знакомит с областями возникновения циклонов</w:t>
            </w:r>
          </w:p>
          <w:p w:rsidR="00D81DF4" w:rsidRDefault="00D81DF4" w:rsidP="002D00F6">
            <w:r>
              <w:t xml:space="preserve">2. Знакомит с ветровой шкалой </w:t>
            </w:r>
            <w:r w:rsidRPr="00D81DF4">
              <w:t xml:space="preserve"> </w:t>
            </w:r>
            <w:r w:rsidRPr="00D81DF4">
              <w:br/>
              <w:t>Бофорта</w:t>
            </w:r>
            <w:r>
              <w:t xml:space="preserve"> Закрепление по учебнику.</w:t>
            </w:r>
          </w:p>
          <w:p w:rsidR="00D81DF4" w:rsidRDefault="00D81DF4" w:rsidP="002D00F6">
            <w:r>
              <w:t>3. Даёт короткие определения природных явлений и их виды.</w:t>
            </w:r>
          </w:p>
          <w:p w:rsidR="00D81DF4" w:rsidRDefault="00D81DF4" w:rsidP="002D00F6">
            <w:r>
              <w:t>4</w:t>
            </w:r>
            <w:proofErr w:type="gramStart"/>
            <w:r>
              <w:t xml:space="preserve"> З</w:t>
            </w:r>
            <w:proofErr w:type="gramEnd"/>
            <w:r>
              <w:t xml:space="preserve">накомит с зонами смерчей в России </w:t>
            </w:r>
            <w:r w:rsidR="00490FB2">
              <w:t>и обращает внимание детей, что  Хабаровский край это зона тайфунов.</w:t>
            </w:r>
          </w:p>
          <w:p w:rsidR="00490FB2" w:rsidRDefault="00490FB2" w:rsidP="002D00F6">
            <w:r>
              <w:t xml:space="preserve">5. Приводит примеры последствий </w:t>
            </w:r>
            <w:r w:rsidRPr="00490FB2">
              <w:t>ураганов, бурь, смерчей</w:t>
            </w:r>
            <w:r>
              <w:t>. Просить найти примеры в учебнике.</w:t>
            </w:r>
          </w:p>
          <w:p w:rsidR="00490FB2" w:rsidRDefault="00490FB2" w:rsidP="002D00F6">
            <w:r>
              <w:t>6. Проблемный вопрос: «Почему гибнут люди?»</w:t>
            </w:r>
          </w:p>
          <w:p w:rsidR="00490FB2" w:rsidRDefault="00490FB2" w:rsidP="00490FB2">
            <w:r>
              <w:t>7. Организует работу групп.</w:t>
            </w:r>
          </w:p>
          <w:p w:rsidR="00490FB2" w:rsidRDefault="00490FB2" w:rsidP="00490FB2">
            <w:r>
              <w:t>8 . Выступление представителей от групп. Подведение итогов по слайдам 21,22</w:t>
            </w:r>
          </w:p>
          <w:p w:rsidR="004C4A46" w:rsidRPr="004C4A46" w:rsidRDefault="004C4A46" w:rsidP="004C4A46">
            <w:pPr>
              <w:rPr>
                <w:b/>
              </w:rPr>
            </w:pPr>
            <w:r w:rsidRPr="004C4A46">
              <w:rPr>
                <w:b/>
              </w:rPr>
              <w:t xml:space="preserve">Стихотворение “Внимание всем!” </w:t>
            </w:r>
            <w:proofErr w:type="spellStart"/>
            <w:r w:rsidRPr="004C4A46">
              <w:rPr>
                <w:b/>
              </w:rPr>
              <w:t>Ю.Форостенко</w:t>
            </w:r>
            <w:proofErr w:type="spellEnd"/>
            <w:r w:rsidRPr="004C4A46">
              <w:rPr>
                <w:b/>
              </w:rPr>
              <w:t>.</w:t>
            </w:r>
          </w:p>
          <w:p w:rsidR="004C4A46" w:rsidRPr="004C4A46" w:rsidRDefault="004C4A46" w:rsidP="004C4A46">
            <w:r w:rsidRPr="004C4A46">
              <w:t>День рабочий, день обычный</w:t>
            </w:r>
          </w:p>
          <w:p w:rsidR="004C4A46" w:rsidRPr="004C4A46" w:rsidRDefault="004C4A46" w:rsidP="004C4A46">
            <w:r w:rsidRPr="004C4A46">
              <w:t>Гул сирены разорвал,</w:t>
            </w:r>
          </w:p>
          <w:p w:rsidR="004C4A46" w:rsidRPr="004C4A46" w:rsidRDefault="004C4A46" w:rsidP="004C4A46">
            <w:r w:rsidRPr="004C4A46">
              <w:t>Теплохода голос зычный,</w:t>
            </w:r>
          </w:p>
          <w:p w:rsidR="004C4A46" w:rsidRPr="004C4A46" w:rsidRDefault="004C4A46" w:rsidP="004C4A46">
            <w:r w:rsidRPr="004C4A46">
              <w:t>Заводской гудок-сигнал.</w:t>
            </w:r>
          </w:p>
          <w:p w:rsidR="004C4A46" w:rsidRPr="004C4A46" w:rsidRDefault="004C4A46" w:rsidP="004C4A46">
            <w:r w:rsidRPr="004C4A46">
              <w:t>Что бы это означало?</w:t>
            </w:r>
          </w:p>
          <w:p w:rsidR="004C4A46" w:rsidRPr="004C4A46" w:rsidRDefault="004C4A46" w:rsidP="004C4A46">
            <w:r w:rsidRPr="004C4A46">
              <w:t>Отчего и почему?</w:t>
            </w:r>
          </w:p>
          <w:p w:rsidR="004C4A46" w:rsidRPr="004C4A46" w:rsidRDefault="004C4A46" w:rsidP="004C4A46">
            <w:r w:rsidRPr="004C4A46">
              <w:t>Радио включи сначала</w:t>
            </w:r>
          </w:p>
          <w:p w:rsidR="004C4A46" w:rsidRPr="004C4A46" w:rsidRDefault="004C4A46" w:rsidP="004C4A46">
            <w:r w:rsidRPr="004C4A46">
              <w:t>И узнаешь, что к чему.</w:t>
            </w:r>
          </w:p>
          <w:p w:rsidR="004C4A46" w:rsidRPr="004C4A46" w:rsidRDefault="004C4A46" w:rsidP="004C4A46">
            <w:r w:rsidRPr="004C4A46">
              <w:t>Телевизор, репродуктор</w:t>
            </w:r>
          </w:p>
          <w:p w:rsidR="004C4A46" w:rsidRPr="004C4A46" w:rsidRDefault="004C4A46" w:rsidP="004C4A46">
            <w:r w:rsidRPr="004C4A46">
              <w:t>Весть тревожную несут</w:t>
            </w:r>
          </w:p>
          <w:p w:rsidR="004C4A46" w:rsidRPr="004C4A46" w:rsidRDefault="004C4A46" w:rsidP="004C4A46">
            <w:r w:rsidRPr="004C4A46">
              <w:t>И рабочий, и конструктор,</w:t>
            </w:r>
          </w:p>
          <w:p w:rsidR="004C4A46" w:rsidRPr="004C4A46" w:rsidRDefault="004C4A46" w:rsidP="004C4A46">
            <w:r w:rsidRPr="004C4A46">
              <w:t>И ребенок – все поймут.</w:t>
            </w:r>
          </w:p>
          <w:p w:rsidR="004C4A46" w:rsidRPr="004C4A46" w:rsidRDefault="004C4A46" w:rsidP="004C4A46">
            <w:r w:rsidRPr="004C4A46">
              <w:t>Что авария случилась,</w:t>
            </w:r>
          </w:p>
          <w:p w:rsidR="004C4A46" w:rsidRPr="004C4A46" w:rsidRDefault="004C4A46" w:rsidP="004C4A46">
            <w:r w:rsidRPr="004C4A46">
              <w:t>Наводненье иль пожар,</w:t>
            </w:r>
          </w:p>
          <w:p w:rsidR="004C4A46" w:rsidRPr="004C4A46" w:rsidRDefault="004C4A46" w:rsidP="004C4A46">
            <w:r w:rsidRPr="004C4A46">
              <w:t>Страшная беда свалилась,</w:t>
            </w:r>
          </w:p>
          <w:p w:rsidR="004C4A46" w:rsidRPr="004C4A46" w:rsidRDefault="004C4A46" w:rsidP="004C4A46">
            <w:r w:rsidRPr="004C4A46">
              <w:t>Нанесла прямой удар.</w:t>
            </w:r>
          </w:p>
          <w:p w:rsidR="004C4A46" w:rsidRPr="004C4A46" w:rsidRDefault="004C4A46" w:rsidP="004C4A46">
            <w:r w:rsidRPr="004C4A46">
              <w:t>Диктор радио и теле</w:t>
            </w:r>
          </w:p>
          <w:p w:rsidR="004C4A46" w:rsidRPr="004C4A46" w:rsidRDefault="004C4A46" w:rsidP="004C4A46">
            <w:r w:rsidRPr="004C4A46">
              <w:t>Скажет, как себя вести,</w:t>
            </w:r>
          </w:p>
          <w:p w:rsidR="004C4A46" w:rsidRPr="004C4A46" w:rsidRDefault="004C4A46" w:rsidP="004C4A46">
            <w:r w:rsidRPr="004C4A46">
              <w:lastRenderedPageBreak/>
              <w:t>Как и что вам надо делать,</w:t>
            </w:r>
          </w:p>
          <w:p w:rsidR="004C4A46" w:rsidRPr="004C4A46" w:rsidRDefault="004C4A46" w:rsidP="004C4A46">
            <w:r w:rsidRPr="004C4A46">
              <w:t>Чтобы жизнь свою спасти.</w:t>
            </w:r>
          </w:p>
          <w:p w:rsidR="004C4A46" w:rsidRPr="00AC31BF" w:rsidRDefault="004C4A46" w:rsidP="00490FB2"/>
        </w:tc>
        <w:tc>
          <w:tcPr>
            <w:tcW w:w="2693" w:type="dxa"/>
          </w:tcPr>
          <w:p w:rsidR="00D81DF4" w:rsidRDefault="00D81DF4" w:rsidP="00D81DF4">
            <w:pPr>
              <w:tabs>
                <w:tab w:val="num" w:pos="34"/>
              </w:tabs>
            </w:pPr>
            <w:r>
              <w:lastRenderedPageBreak/>
              <w:t>1.</w:t>
            </w:r>
            <w:r>
              <w:tab/>
              <w:t>использование метода эвристической беседы, самостоятельной работы уч-ся сочетать с традиционной беседой, использованием компьютерной техники, ТСО</w:t>
            </w:r>
          </w:p>
          <w:p w:rsidR="00AC31BF" w:rsidRPr="00AC31BF" w:rsidRDefault="00D81DF4" w:rsidP="00D81DF4">
            <w:pPr>
              <w:tabs>
                <w:tab w:val="num" w:pos="34"/>
              </w:tabs>
            </w:pPr>
            <w:r>
              <w:t>2.</w:t>
            </w:r>
            <w:r>
              <w:tab/>
              <w:t>показателем эффективности усвоения в уч-ся новых знаний и умений является правильность их ответов и действий в процессе беседы и активное участие класса в подведении итогов самостоятельной работы, а также качество знаний уч-ся на последующих этапах обучения</w:t>
            </w:r>
          </w:p>
        </w:tc>
      </w:tr>
      <w:tr w:rsidR="00AC31BF" w:rsidTr="00AC31BF">
        <w:tc>
          <w:tcPr>
            <w:tcW w:w="2311" w:type="dxa"/>
          </w:tcPr>
          <w:p w:rsidR="00AC31BF" w:rsidRDefault="00490FB2" w:rsidP="002D00F6">
            <w:pPr>
              <w:rPr>
                <w:b/>
              </w:rPr>
            </w:pPr>
            <w:r w:rsidRPr="00490FB2">
              <w:rPr>
                <w:b/>
              </w:rPr>
              <w:lastRenderedPageBreak/>
              <w:t>Этап проверки понимания уч-ся нового материала</w:t>
            </w:r>
          </w:p>
        </w:tc>
        <w:tc>
          <w:tcPr>
            <w:tcW w:w="2094" w:type="dxa"/>
          </w:tcPr>
          <w:p w:rsidR="00AC31BF" w:rsidRPr="00AC31BF" w:rsidRDefault="00490FB2" w:rsidP="00490FB2">
            <w:r w:rsidRPr="00490FB2">
              <w:t xml:space="preserve">установить усвоили ли уч-ся или нет: содержание новых понятий, </w:t>
            </w:r>
            <w:r>
              <w:t>правила поведения при чрезвычайных ситуациях</w:t>
            </w:r>
            <w:r w:rsidRPr="00490FB2">
              <w:t>, устранить обнаруженные пробелы</w:t>
            </w:r>
          </w:p>
        </w:tc>
        <w:tc>
          <w:tcPr>
            <w:tcW w:w="3817" w:type="dxa"/>
          </w:tcPr>
          <w:p w:rsidR="00AC31BF" w:rsidRDefault="00490FB2" w:rsidP="002D00F6">
            <w:r>
              <w:t>Проведение теста</w:t>
            </w:r>
          </w:p>
          <w:p w:rsidR="00490FB2" w:rsidRDefault="00490FB2" w:rsidP="002D00F6">
            <w:r>
              <w:t>СЛАЙДЫ 23-28</w:t>
            </w:r>
          </w:p>
          <w:p w:rsidR="004C4A46" w:rsidRPr="00AC31BF" w:rsidRDefault="004C4A46" w:rsidP="002D00F6"/>
        </w:tc>
        <w:tc>
          <w:tcPr>
            <w:tcW w:w="2693" w:type="dxa"/>
          </w:tcPr>
          <w:p w:rsidR="00490FB2" w:rsidRDefault="00490FB2" w:rsidP="00490FB2">
            <w:pPr>
              <w:tabs>
                <w:tab w:val="num" w:pos="34"/>
              </w:tabs>
            </w:pPr>
            <w:r>
              <w:t>1.</w:t>
            </w:r>
            <w:r>
              <w:tab/>
              <w:t>учитель опрашивает средних и слабых учеников с помощью теста</w:t>
            </w:r>
          </w:p>
          <w:p w:rsidR="00490FB2" w:rsidRDefault="00490FB2" w:rsidP="00490FB2">
            <w:pPr>
              <w:tabs>
                <w:tab w:val="num" w:pos="34"/>
              </w:tabs>
            </w:pPr>
            <w:r>
              <w:t>2.</w:t>
            </w:r>
            <w:r>
              <w:tab/>
              <w:t>класс привлекается к оценке их ответов</w:t>
            </w:r>
          </w:p>
          <w:p w:rsidR="00490FB2" w:rsidRDefault="00490FB2" w:rsidP="00490FB2">
            <w:pPr>
              <w:tabs>
                <w:tab w:val="num" w:pos="34"/>
              </w:tabs>
            </w:pPr>
            <w:r>
              <w:t>3.</w:t>
            </w:r>
            <w:r>
              <w:tab/>
              <w:t>по ходу проверки учитель добивается устранения  пробелов в понимании уч-ся нового материала</w:t>
            </w:r>
          </w:p>
          <w:p w:rsidR="00AC31BF" w:rsidRPr="00AC31BF" w:rsidRDefault="00490FB2" w:rsidP="00490FB2">
            <w:pPr>
              <w:tabs>
                <w:tab w:val="num" w:pos="34"/>
              </w:tabs>
            </w:pPr>
            <w:r>
              <w:t>4.</w:t>
            </w:r>
            <w:r>
              <w:tab/>
              <w:t>основной критерий выполнения дидактической задачи – уровень осознанности нового материала большинством слабых и средних учеников</w:t>
            </w:r>
          </w:p>
        </w:tc>
      </w:tr>
      <w:tr w:rsidR="00490FB2" w:rsidTr="00AC31BF">
        <w:tc>
          <w:tcPr>
            <w:tcW w:w="2311" w:type="dxa"/>
          </w:tcPr>
          <w:p w:rsidR="00490FB2" w:rsidRPr="00490FB2" w:rsidRDefault="004C4A46" w:rsidP="002D00F6">
            <w:pPr>
              <w:rPr>
                <w:b/>
              </w:rPr>
            </w:pPr>
            <w:r w:rsidRPr="004C4A46">
              <w:rPr>
                <w:b/>
              </w:rPr>
              <w:t>Этап информации уч-ся о д</w:t>
            </w:r>
            <w:r>
              <w:rPr>
                <w:b/>
              </w:rPr>
              <w:t>\</w:t>
            </w:r>
            <w:r w:rsidRPr="004C4A46">
              <w:rPr>
                <w:b/>
              </w:rPr>
              <w:t>з, инструктаж по его выполнению</w:t>
            </w:r>
          </w:p>
        </w:tc>
        <w:tc>
          <w:tcPr>
            <w:tcW w:w="2094" w:type="dxa"/>
          </w:tcPr>
          <w:p w:rsidR="00490FB2" w:rsidRPr="00490FB2" w:rsidRDefault="004C4A46" w:rsidP="00490FB2">
            <w:r w:rsidRPr="004C4A46">
              <w:t>сообщить уч-ся о домашнем задании, разъяснить методику его выполнения, подвести итоги урока</w:t>
            </w:r>
          </w:p>
        </w:tc>
        <w:tc>
          <w:tcPr>
            <w:tcW w:w="3817" w:type="dxa"/>
          </w:tcPr>
          <w:p w:rsidR="004C4A46" w:rsidRDefault="004C4A46" w:rsidP="004C4A46">
            <w:r>
              <w:t>Итак, ребята, вы узнали:</w:t>
            </w:r>
          </w:p>
          <w:p w:rsidR="004C4A46" w:rsidRDefault="004C4A46" w:rsidP="004C4A46">
            <w:r>
              <w:t>-</w:t>
            </w:r>
            <w:r>
              <w:tab/>
              <w:t>о способах оповещения об ураганах, бурях и смерчах;</w:t>
            </w:r>
          </w:p>
          <w:p w:rsidR="004C4A46" w:rsidRDefault="004C4A46" w:rsidP="004C4A46">
            <w:r>
              <w:t>-</w:t>
            </w:r>
            <w:r>
              <w:tab/>
              <w:t>об основных мероприятиях по защите населения;</w:t>
            </w:r>
          </w:p>
          <w:p w:rsidR="004C4A46" w:rsidRDefault="004C4A46" w:rsidP="004C4A46">
            <w:r>
              <w:t>-</w:t>
            </w:r>
            <w:r>
              <w:tab/>
              <w:t>имеете представление о последствиях ЧС метеорологического характера;</w:t>
            </w:r>
          </w:p>
          <w:p w:rsidR="00490FB2" w:rsidRDefault="004C4A46" w:rsidP="004C4A46">
            <w:r>
              <w:t>-</w:t>
            </w:r>
            <w:r>
              <w:tab/>
              <w:t>владеете навыками выполнения мероприятий по защите от урагана, бури, смерча.</w:t>
            </w:r>
          </w:p>
          <w:p w:rsidR="004C4A46" w:rsidRDefault="004C4A46" w:rsidP="004C4A46">
            <w:r>
              <w:t>Д/з. п.3.1 – 3.</w:t>
            </w:r>
            <w:r w:rsidRPr="004C4A46">
              <w:t>5</w:t>
            </w:r>
          </w:p>
        </w:tc>
        <w:tc>
          <w:tcPr>
            <w:tcW w:w="2693" w:type="dxa"/>
          </w:tcPr>
          <w:p w:rsidR="00490FB2" w:rsidRDefault="004C4A46" w:rsidP="004C4A46">
            <w:pPr>
              <w:tabs>
                <w:tab w:val="num" w:pos="34"/>
              </w:tabs>
            </w:pPr>
            <w:r w:rsidRPr="004C4A46">
              <w:t>правильное выполнение д</w:t>
            </w:r>
            <w:r>
              <w:t>\з</w:t>
            </w:r>
            <w:r w:rsidRPr="004C4A46">
              <w:t xml:space="preserve"> всеми учениками</w:t>
            </w:r>
          </w:p>
        </w:tc>
      </w:tr>
      <w:tr w:rsidR="004C4A46" w:rsidTr="00AC31BF">
        <w:tc>
          <w:tcPr>
            <w:tcW w:w="2311" w:type="dxa"/>
          </w:tcPr>
          <w:p w:rsidR="004C4A46" w:rsidRPr="004C4A46" w:rsidRDefault="004C4A46" w:rsidP="002D00F6">
            <w:pPr>
              <w:rPr>
                <w:b/>
              </w:rPr>
            </w:pPr>
            <w:r>
              <w:rPr>
                <w:b/>
              </w:rPr>
              <w:t>Рефлексия</w:t>
            </w:r>
          </w:p>
        </w:tc>
        <w:tc>
          <w:tcPr>
            <w:tcW w:w="2094" w:type="dxa"/>
          </w:tcPr>
          <w:p w:rsidR="004C4A46" w:rsidRPr="004C4A46" w:rsidRDefault="004C4A46" w:rsidP="00490FB2"/>
        </w:tc>
        <w:tc>
          <w:tcPr>
            <w:tcW w:w="3817" w:type="dxa"/>
          </w:tcPr>
          <w:p w:rsidR="004C4A46" w:rsidRDefault="004C4A46" w:rsidP="004C4A46">
            <w:r>
              <w:t>Если вам понравился урок, то я разрешаю вам устроить «бурю»: потопать ногами, похлопать руками.</w:t>
            </w:r>
          </w:p>
        </w:tc>
        <w:tc>
          <w:tcPr>
            <w:tcW w:w="2693" w:type="dxa"/>
          </w:tcPr>
          <w:p w:rsidR="004C4A46" w:rsidRPr="004C4A46" w:rsidRDefault="004C4A46" w:rsidP="00490FB2">
            <w:pPr>
              <w:tabs>
                <w:tab w:val="num" w:pos="34"/>
              </w:tabs>
            </w:pPr>
          </w:p>
        </w:tc>
      </w:tr>
    </w:tbl>
    <w:p w:rsidR="00AC31BF" w:rsidRPr="00AC31BF" w:rsidRDefault="00AC31BF" w:rsidP="002D00F6">
      <w:pPr>
        <w:rPr>
          <w:b/>
        </w:rPr>
      </w:pPr>
    </w:p>
    <w:sectPr w:rsidR="00AC31BF" w:rsidRPr="00AC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3B07"/>
    <w:multiLevelType w:val="hybridMultilevel"/>
    <w:tmpl w:val="59349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716A2"/>
    <w:multiLevelType w:val="hybridMultilevel"/>
    <w:tmpl w:val="CECE34F4"/>
    <w:lvl w:ilvl="0" w:tplc="C0BEB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C4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C9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86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0A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2D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68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00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04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0F6F4C"/>
    <w:multiLevelType w:val="multilevel"/>
    <w:tmpl w:val="1A8A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BF"/>
    <w:rsid w:val="00002D64"/>
    <w:rsid w:val="00005251"/>
    <w:rsid w:val="00006C39"/>
    <w:rsid w:val="0001410F"/>
    <w:rsid w:val="00017CC9"/>
    <w:rsid w:val="00023DCD"/>
    <w:rsid w:val="00031160"/>
    <w:rsid w:val="00031998"/>
    <w:rsid w:val="00035B56"/>
    <w:rsid w:val="000408A2"/>
    <w:rsid w:val="000410D4"/>
    <w:rsid w:val="00045807"/>
    <w:rsid w:val="00053244"/>
    <w:rsid w:val="000616CC"/>
    <w:rsid w:val="00063FD9"/>
    <w:rsid w:val="00064DF5"/>
    <w:rsid w:val="00067950"/>
    <w:rsid w:val="000A123E"/>
    <w:rsid w:val="000A273F"/>
    <w:rsid w:val="000B2E91"/>
    <w:rsid w:val="000B39BC"/>
    <w:rsid w:val="000B45B6"/>
    <w:rsid w:val="000E556A"/>
    <w:rsid w:val="000E63C0"/>
    <w:rsid w:val="000F2137"/>
    <w:rsid w:val="000F7173"/>
    <w:rsid w:val="000F7EF2"/>
    <w:rsid w:val="00106113"/>
    <w:rsid w:val="001247E6"/>
    <w:rsid w:val="0012492D"/>
    <w:rsid w:val="00126667"/>
    <w:rsid w:val="00126C59"/>
    <w:rsid w:val="00133FDB"/>
    <w:rsid w:val="001342B8"/>
    <w:rsid w:val="00135ABD"/>
    <w:rsid w:val="00142474"/>
    <w:rsid w:val="00156574"/>
    <w:rsid w:val="00164E0D"/>
    <w:rsid w:val="00177A5F"/>
    <w:rsid w:val="0018096B"/>
    <w:rsid w:val="00180E34"/>
    <w:rsid w:val="00194E2E"/>
    <w:rsid w:val="001A53FE"/>
    <w:rsid w:val="001B2809"/>
    <w:rsid w:val="001B2876"/>
    <w:rsid w:val="001B7CC3"/>
    <w:rsid w:val="001B7FA1"/>
    <w:rsid w:val="001C33F9"/>
    <w:rsid w:val="001C4EDC"/>
    <w:rsid w:val="001C6BEB"/>
    <w:rsid w:val="001C6C4B"/>
    <w:rsid w:val="001D34AE"/>
    <w:rsid w:val="001E188F"/>
    <w:rsid w:val="001F08B6"/>
    <w:rsid w:val="001F516D"/>
    <w:rsid w:val="00205591"/>
    <w:rsid w:val="0020704A"/>
    <w:rsid w:val="00244D73"/>
    <w:rsid w:val="00271B66"/>
    <w:rsid w:val="00277447"/>
    <w:rsid w:val="002911E3"/>
    <w:rsid w:val="00292F40"/>
    <w:rsid w:val="00297DBD"/>
    <w:rsid w:val="00297F97"/>
    <w:rsid w:val="002A176E"/>
    <w:rsid w:val="002A5659"/>
    <w:rsid w:val="002B150C"/>
    <w:rsid w:val="002B3CB4"/>
    <w:rsid w:val="002C2719"/>
    <w:rsid w:val="002C58F4"/>
    <w:rsid w:val="002D00F6"/>
    <w:rsid w:val="002D355F"/>
    <w:rsid w:val="002D38AB"/>
    <w:rsid w:val="002D4407"/>
    <w:rsid w:val="002E6575"/>
    <w:rsid w:val="00302259"/>
    <w:rsid w:val="00302EC8"/>
    <w:rsid w:val="003070C6"/>
    <w:rsid w:val="00310681"/>
    <w:rsid w:val="0031677D"/>
    <w:rsid w:val="0032008B"/>
    <w:rsid w:val="00320FC9"/>
    <w:rsid w:val="0032294C"/>
    <w:rsid w:val="003267B0"/>
    <w:rsid w:val="0033414A"/>
    <w:rsid w:val="00334A20"/>
    <w:rsid w:val="003372F6"/>
    <w:rsid w:val="003379F6"/>
    <w:rsid w:val="003416FB"/>
    <w:rsid w:val="003423E9"/>
    <w:rsid w:val="00353583"/>
    <w:rsid w:val="00353D36"/>
    <w:rsid w:val="00354DE2"/>
    <w:rsid w:val="00357717"/>
    <w:rsid w:val="003649B8"/>
    <w:rsid w:val="00365E2F"/>
    <w:rsid w:val="0036784F"/>
    <w:rsid w:val="00371CBC"/>
    <w:rsid w:val="00377436"/>
    <w:rsid w:val="00380034"/>
    <w:rsid w:val="0039615D"/>
    <w:rsid w:val="003A19F1"/>
    <w:rsid w:val="003A3D28"/>
    <w:rsid w:val="003A7F42"/>
    <w:rsid w:val="003B0C09"/>
    <w:rsid w:val="003B3163"/>
    <w:rsid w:val="003C1218"/>
    <w:rsid w:val="003C33E5"/>
    <w:rsid w:val="003C7B0E"/>
    <w:rsid w:val="003E6DEB"/>
    <w:rsid w:val="003F7DE6"/>
    <w:rsid w:val="00406673"/>
    <w:rsid w:val="00415EF4"/>
    <w:rsid w:val="00424866"/>
    <w:rsid w:val="00430AFC"/>
    <w:rsid w:val="00433AA0"/>
    <w:rsid w:val="004445A2"/>
    <w:rsid w:val="00446A3C"/>
    <w:rsid w:val="0045526D"/>
    <w:rsid w:val="00456277"/>
    <w:rsid w:val="0046150C"/>
    <w:rsid w:val="00463281"/>
    <w:rsid w:val="004636B7"/>
    <w:rsid w:val="0046400B"/>
    <w:rsid w:val="0048378B"/>
    <w:rsid w:val="00490FB2"/>
    <w:rsid w:val="004A4DE2"/>
    <w:rsid w:val="004A7A95"/>
    <w:rsid w:val="004B3D5A"/>
    <w:rsid w:val="004C1074"/>
    <w:rsid w:val="004C3A92"/>
    <w:rsid w:val="004C4A46"/>
    <w:rsid w:val="004D401A"/>
    <w:rsid w:val="004E5F7E"/>
    <w:rsid w:val="00511FFB"/>
    <w:rsid w:val="005126F3"/>
    <w:rsid w:val="00527E8F"/>
    <w:rsid w:val="00530B1E"/>
    <w:rsid w:val="005428A6"/>
    <w:rsid w:val="00543B94"/>
    <w:rsid w:val="00543C63"/>
    <w:rsid w:val="00545C88"/>
    <w:rsid w:val="0055185A"/>
    <w:rsid w:val="005866EC"/>
    <w:rsid w:val="00592CB9"/>
    <w:rsid w:val="00595C30"/>
    <w:rsid w:val="005A2F72"/>
    <w:rsid w:val="005A3CA6"/>
    <w:rsid w:val="005A69DE"/>
    <w:rsid w:val="005B2B83"/>
    <w:rsid w:val="005C6D40"/>
    <w:rsid w:val="005D44F6"/>
    <w:rsid w:val="005E1D14"/>
    <w:rsid w:val="005F22F2"/>
    <w:rsid w:val="005F6E2D"/>
    <w:rsid w:val="006029CC"/>
    <w:rsid w:val="00605C63"/>
    <w:rsid w:val="0060712F"/>
    <w:rsid w:val="00610070"/>
    <w:rsid w:val="00613F8F"/>
    <w:rsid w:val="006233CA"/>
    <w:rsid w:val="00644566"/>
    <w:rsid w:val="00645B37"/>
    <w:rsid w:val="00652B02"/>
    <w:rsid w:val="00662107"/>
    <w:rsid w:val="00667E52"/>
    <w:rsid w:val="006828E2"/>
    <w:rsid w:val="006838FF"/>
    <w:rsid w:val="00686303"/>
    <w:rsid w:val="006911E4"/>
    <w:rsid w:val="0069656A"/>
    <w:rsid w:val="00697255"/>
    <w:rsid w:val="00697415"/>
    <w:rsid w:val="006A1E20"/>
    <w:rsid w:val="006A5A19"/>
    <w:rsid w:val="006A5CB5"/>
    <w:rsid w:val="006A7593"/>
    <w:rsid w:val="006B7A4A"/>
    <w:rsid w:val="006D271B"/>
    <w:rsid w:val="006E181C"/>
    <w:rsid w:val="006E5201"/>
    <w:rsid w:val="006E56E2"/>
    <w:rsid w:val="006E6840"/>
    <w:rsid w:val="0074504D"/>
    <w:rsid w:val="007469D3"/>
    <w:rsid w:val="00747E57"/>
    <w:rsid w:val="00757226"/>
    <w:rsid w:val="007868F5"/>
    <w:rsid w:val="00791AD8"/>
    <w:rsid w:val="0079712D"/>
    <w:rsid w:val="007A3BD5"/>
    <w:rsid w:val="007A760A"/>
    <w:rsid w:val="007D06EE"/>
    <w:rsid w:val="007D22A1"/>
    <w:rsid w:val="007D22CD"/>
    <w:rsid w:val="007D3410"/>
    <w:rsid w:val="007E0650"/>
    <w:rsid w:val="007E336B"/>
    <w:rsid w:val="007F4250"/>
    <w:rsid w:val="00801BB7"/>
    <w:rsid w:val="008070C8"/>
    <w:rsid w:val="00816D5B"/>
    <w:rsid w:val="00840891"/>
    <w:rsid w:val="00856C4A"/>
    <w:rsid w:val="008707FC"/>
    <w:rsid w:val="00892581"/>
    <w:rsid w:val="008965A5"/>
    <w:rsid w:val="008C1690"/>
    <w:rsid w:val="008C1EDA"/>
    <w:rsid w:val="008C3CC7"/>
    <w:rsid w:val="008D455E"/>
    <w:rsid w:val="008F4A81"/>
    <w:rsid w:val="008F6E34"/>
    <w:rsid w:val="00915566"/>
    <w:rsid w:val="0091743E"/>
    <w:rsid w:val="00917928"/>
    <w:rsid w:val="00924073"/>
    <w:rsid w:val="009336D8"/>
    <w:rsid w:val="009359FC"/>
    <w:rsid w:val="00941DFD"/>
    <w:rsid w:val="00943B1C"/>
    <w:rsid w:val="0094416D"/>
    <w:rsid w:val="009568A6"/>
    <w:rsid w:val="0096793A"/>
    <w:rsid w:val="00974638"/>
    <w:rsid w:val="009B3609"/>
    <w:rsid w:val="009B3F9B"/>
    <w:rsid w:val="009B646E"/>
    <w:rsid w:val="009B7E01"/>
    <w:rsid w:val="009C0AFF"/>
    <w:rsid w:val="009C5F91"/>
    <w:rsid w:val="009D205D"/>
    <w:rsid w:val="009D67F9"/>
    <w:rsid w:val="009E2345"/>
    <w:rsid w:val="009E4F4F"/>
    <w:rsid w:val="009F2D5F"/>
    <w:rsid w:val="00A0104C"/>
    <w:rsid w:val="00A039C0"/>
    <w:rsid w:val="00A101CC"/>
    <w:rsid w:val="00A24061"/>
    <w:rsid w:val="00A40533"/>
    <w:rsid w:val="00A52AB6"/>
    <w:rsid w:val="00A553B5"/>
    <w:rsid w:val="00A643B2"/>
    <w:rsid w:val="00A65ECF"/>
    <w:rsid w:val="00A712D4"/>
    <w:rsid w:val="00A7239A"/>
    <w:rsid w:val="00A72ECF"/>
    <w:rsid w:val="00A77F4E"/>
    <w:rsid w:val="00A81685"/>
    <w:rsid w:val="00A857CF"/>
    <w:rsid w:val="00AA3D33"/>
    <w:rsid w:val="00AA46D0"/>
    <w:rsid w:val="00AC101D"/>
    <w:rsid w:val="00AC31BF"/>
    <w:rsid w:val="00AC714C"/>
    <w:rsid w:val="00AD0D0C"/>
    <w:rsid w:val="00AE348E"/>
    <w:rsid w:val="00AE5716"/>
    <w:rsid w:val="00AF1DFC"/>
    <w:rsid w:val="00AF3F15"/>
    <w:rsid w:val="00AF543F"/>
    <w:rsid w:val="00B02E12"/>
    <w:rsid w:val="00B06EE5"/>
    <w:rsid w:val="00B13852"/>
    <w:rsid w:val="00B14873"/>
    <w:rsid w:val="00B27C68"/>
    <w:rsid w:val="00B35964"/>
    <w:rsid w:val="00B37128"/>
    <w:rsid w:val="00B37914"/>
    <w:rsid w:val="00B405C7"/>
    <w:rsid w:val="00B41F38"/>
    <w:rsid w:val="00B427E6"/>
    <w:rsid w:val="00B42EF1"/>
    <w:rsid w:val="00B44EE5"/>
    <w:rsid w:val="00B50A1E"/>
    <w:rsid w:val="00B56F11"/>
    <w:rsid w:val="00B57DE9"/>
    <w:rsid w:val="00B65F60"/>
    <w:rsid w:val="00B72934"/>
    <w:rsid w:val="00B87ADB"/>
    <w:rsid w:val="00B90444"/>
    <w:rsid w:val="00B967ED"/>
    <w:rsid w:val="00BB25AE"/>
    <w:rsid w:val="00BC1D14"/>
    <w:rsid w:val="00BD43A8"/>
    <w:rsid w:val="00BE2BA6"/>
    <w:rsid w:val="00BE4D80"/>
    <w:rsid w:val="00BE5685"/>
    <w:rsid w:val="00BF7649"/>
    <w:rsid w:val="00C0360D"/>
    <w:rsid w:val="00C04AEA"/>
    <w:rsid w:val="00C0735F"/>
    <w:rsid w:val="00C109C5"/>
    <w:rsid w:val="00C157A1"/>
    <w:rsid w:val="00C22975"/>
    <w:rsid w:val="00C31E6C"/>
    <w:rsid w:val="00C322A2"/>
    <w:rsid w:val="00C43528"/>
    <w:rsid w:val="00C43DFB"/>
    <w:rsid w:val="00C461BB"/>
    <w:rsid w:val="00C5027C"/>
    <w:rsid w:val="00C6714B"/>
    <w:rsid w:val="00C71110"/>
    <w:rsid w:val="00C8269E"/>
    <w:rsid w:val="00C921F5"/>
    <w:rsid w:val="00C9520F"/>
    <w:rsid w:val="00C96CAB"/>
    <w:rsid w:val="00CB33E8"/>
    <w:rsid w:val="00CC1162"/>
    <w:rsid w:val="00CC576F"/>
    <w:rsid w:val="00CE0CF8"/>
    <w:rsid w:val="00CE3CFC"/>
    <w:rsid w:val="00CF5FD9"/>
    <w:rsid w:val="00D21660"/>
    <w:rsid w:val="00D230AD"/>
    <w:rsid w:val="00D242A1"/>
    <w:rsid w:val="00D31392"/>
    <w:rsid w:val="00D3296B"/>
    <w:rsid w:val="00D36A41"/>
    <w:rsid w:val="00D509AE"/>
    <w:rsid w:val="00D716BB"/>
    <w:rsid w:val="00D719A7"/>
    <w:rsid w:val="00D81DF4"/>
    <w:rsid w:val="00DA464D"/>
    <w:rsid w:val="00DA65F3"/>
    <w:rsid w:val="00DC16BD"/>
    <w:rsid w:val="00DD7BA2"/>
    <w:rsid w:val="00DE63BC"/>
    <w:rsid w:val="00DF58B2"/>
    <w:rsid w:val="00E07465"/>
    <w:rsid w:val="00E15398"/>
    <w:rsid w:val="00E15F01"/>
    <w:rsid w:val="00E27918"/>
    <w:rsid w:val="00E3664C"/>
    <w:rsid w:val="00E404FA"/>
    <w:rsid w:val="00E42221"/>
    <w:rsid w:val="00E52E4E"/>
    <w:rsid w:val="00E6495F"/>
    <w:rsid w:val="00E7212A"/>
    <w:rsid w:val="00E75148"/>
    <w:rsid w:val="00E84363"/>
    <w:rsid w:val="00E9425E"/>
    <w:rsid w:val="00EB18E5"/>
    <w:rsid w:val="00EC0D2A"/>
    <w:rsid w:val="00ED4B95"/>
    <w:rsid w:val="00ED7D76"/>
    <w:rsid w:val="00EE3601"/>
    <w:rsid w:val="00EE3CF3"/>
    <w:rsid w:val="00EE7DEB"/>
    <w:rsid w:val="00F00848"/>
    <w:rsid w:val="00F07C8F"/>
    <w:rsid w:val="00F16D1F"/>
    <w:rsid w:val="00F22142"/>
    <w:rsid w:val="00F37C04"/>
    <w:rsid w:val="00F511C2"/>
    <w:rsid w:val="00F75396"/>
    <w:rsid w:val="00F77C35"/>
    <w:rsid w:val="00F8026A"/>
    <w:rsid w:val="00F81D36"/>
    <w:rsid w:val="00F82370"/>
    <w:rsid w:val="00F82DED"/>
    <w:rsid w:val="00F838AA"/>
    <w:rsid w:val="00F85BD1"/>
    <w:rsid w:val="00F920AC"/>
    <w:rsid w:val="00F93222"/>
    <w:rsid w:val="00FA3589"/>
    <w:rsid w:val="00FC2E0B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1BF"/>
    <w:pPr>
      <w:ind w:left="720"/>
      <w:contextualSpacing/>
    </w:pPr>
  </w:style>
  <w:style w:type="table" w:styleId="a4">
    <w:name w:val="Table Grid"/>
    <w:basedOn w:val="a1"/>
    <w:uiPriority w:val="59"/>
    <w:rsid w:val="00AC3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D00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1BF"/>
    <w:pPr>
      <w:ind w:left="720"/>
      <w:contextualSpacing/>
    </w:pPr>
  </w:style>
  <w:style w:type="table" w:styleId="a4">
    <w:name w:val="Table Grid"/>
    <w:basedOn w:val="a1"/>
    <w:uiPriority w:val="59"/>
    <w:rsid w:val="00AC3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D0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592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8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8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2013-01-29T14:08:00Z</dcterms:created>
  <dcterms:modified xsi:type="dcterms:W3CDTF">2014-11-28T11:22:00Z</dcterms:modified>
</cp:coreProperties>
</file>