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A" w:rsidRPr="00D06BF2" w:rsidRDefault="00885C6A" w:rsidP="007F51D9">
      <w:pPr>
        <w:jc w:val="center"/>
        <w:rPr>
          <w:sz w:val="24"/>
          <w:szCs w:val="24"/>
        </w:rPr>
      </w:pPr>
      <w:r w:rsidRPr="00D06BF2">
        <w:rPr>
          <w:sz w:val="24"/>
          <w:szCs w:val="24"/>
        </w:rPr>
        <w:t>МОУ «Бендерская гимназия №2»</w:t>
      </w:r>
    </w:p>
    <w:p w:rsidR="00885C6A" w:rsidRDefault="00885C6A" w:rsidP="007F51D9">
      <w:pPr>
        <w:jc w:val="center"/>
      </w:pPr>
    </w:p>
    <w:p w:rsidR="00885C6A" w:rsidRDefault="00885C6A" w:rsidP="007F51D9">
      <w:pPr>
        <w:jc w:val="center"/>
      </w:pPr>
    </w:p>
    <w:p w:rsidR="00885C6A" w:rsidRDefault="00885C6A" w:rsidP="007F51D9">
      <w:pPr>
        <w:jc w:val="center"/>
      </w:pPr>
    </w:p>
    <w:p w:rsidR="00885C6A" w:rsidRDefault="00885C6A" w:rsidP="007F51D9"/>
    <w:p w:rsidR="00885C6A" w:rsidRDefault="00885C6A" w:rsidP="007F51D9">
      <w:pPr>
        <w:jc w:val="center"/>
        <w:rPr>
          <w:rFonts w:ascii="Cyrillic Goth Cyr" w:hAnsi="Cyrillic Goth Cyr" w:cs="Cyrillic Goth Cyr"/>
          <w:sz w:val="52"/>
          <w:szCs w:val="52"/>
        </w:rPr>
      </w:pPr>
      <w:r w:rsidRPr="00770620">
        <w:rPr>
          <w:rFonts w:ascii="Cyrillic Goth Cyr" w:hAnsi="Cyrillic Goth Cyr" w:cs="Cyrillic Goth Cyr"/>
          <w:sz w:val="52"/>
          <w:szCs w:val="52"/>
        </w:rPr>
        <w:t>Внекла</w:t>
      </w:r>
      <w:r>
        <w:rPr>
          <w:rFonts w:ascii="Cyrillic Goth Cyr" w:hAnsi="Cyrillic Goth Cyr" w:cs="Cyrillic Goth Cyr"/>
          <w:sz w:val="52"/>
          <w:szCs w:val="52"/>
        </w:rPr>
        <w:t>ссное мероприятие по химии</w:t>
      </w:r>
    </w:p>
    <w:p w:rsidR="00885C6A" w:rsidRDefault="00885C6A" w:rsidP="007F51D9">
      <w:pPr>
        <w:jc w:val="center"/>
        <w:rPr>
          <w:rFonts w:ascii="Cyrillic Goth Cyr" w:hAnsi="Cyrillic Goth Cyr" w:cs="Cyrillic Goth Cyr"/>
          <w:sz w:val="52"/>
          <w:szCs w:val="52"/>
        </w:rPr>
      </w:pPr>
      <w:r>
        <w:rPr>
          <w:rFonts w:ascii="Cyrillic Goth Cyr" w:hAnsi="Cyrillic Goth Cyr" w:cs="Cyrillic Goth Cyr"/>
          <w:sz w:val="52"/>
          <w:szCs w:val="52"/>
        </w:rPr>
        <w:t>в 8 классе</w:t>
      </w:r>
    </w:p>
    <w:p w:rsidR="00885C6A" w:rsidRPr="00770620" w:rsidRDefault="00885C6A" w:rsidP="007F51D9">
      <w:pPr>
        <w:jc w:val="center"/>
        <w:rPr>
          <w:rFonts w:ascii="Cyrillic Goth" w:hAnsi="Cyrillic Goth" w:cs="Cyrillic Goth"/>
          <w:sz w:val="52"/>
          <w:szCs w:val="52"/>
        </w:rPr>
      </w:pPr>
      <w:r w:rsidRPr="00770620">
        <w:rPr>
          <w:rFonts w:ascii="Cyrillic Goth" w:hAnsi="Cyrillic Goth" w:cs="Cyrillic Goth"/>
          <w:sz w:val="52"/>
          <w:szCs w:val="52"/>
        </w:rPr>
        <w:t>«</w:t>
      </w:r>
      <w:r>
        <w:rPr>
          <w:rFonts w:ascii="Cyrillic Goth Cyr" w:hAnsi="Cyrillic Goth Cyr" w:cs="Cyrillic Goth Cyr"/>
          <w:sz w:val="52"/>
          <w:szCs w:val="52"/>
        </w:rPr>
        <w:t>В лабиринтах химии</w:t>
      </w:r>
      <w:r w:rsidRPr="00770620">
        <w:rPr>
          <w:rFonts w:ascii="Cyrillic Goth" w:hAnsi="Cyrillic Goth" w:cs="Cyrillic Goth"/>
          <w:sz w:val="52"/>
          <w:szCs w:val="52"/>
        </w:rPr>
        <w:t>»</w:t>
      </w:r>
    </w:p>
    <w:p w:rsidR="00885C6A" w:rsidRDefault="00885C6A" w:rsidP="007F51D9">
      <w:pPr>
        <w:rPr>
          <w:b/>
          <w:bCs/>
          <w:i/>
          <w:iCs/>
          <w:sz w:val="48"/>
          <w:szCs w:val="48"/>
        </w:rPr>
      </w:pPr>
    </w:p>
    <w:p w:rsidR="00885C6A" w:rsidRDefault="00885C6A" w:rsidP="007F51D9">
      <w:pPr>
        <w:rPr>
          <w:b/>
          <w:bCs/>
          <w:i/>
          <w:iCs/>
          <w:sz w:val="48"/>
          <w:szCs w:val="48"/>
        </w:rPr>
      </w:pPr>
    </w:p>
    <w:p w:rsidR="00885C6A" w:rsidRDefault="00885C6A" w:rsidP="007F51D9">
      <w:pPr>
        <w:rPr>
          <w:b/>
          <w:bCs/>
          <w:i/>
          <w:iCs/>
          <w:sz w:val="48"/>
          <w:szCs w:val="48"/>
        </w:rPr>
      </w:pPr>
    </w:p>
    <w:p w:rsidR="00885C6A" w:rsidRDefault="00885C6A" w:rsidP="007F51D9">
      <w:pPr>
        <w:rPr>
          <w:sz w:val="28"/>
          <w:szCs w:val="28"/>
        </w:rPr>
      </w:pPr>
    </w:p>
    <w:p w:rsidR="00885C6A" w:rsidRPr="007F51D9" w:rsidRDefault="00885C6A" w:rsidP="007F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D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85C6A" w:rsidRDefault="00885C6A" w:rsidP="009B5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D9"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885C6A" w:rsidRPr="007F51D9" w:rsidRDefault="00885C6A" w:rsidP="009B5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85C6A" w:rsidRPr="007F51D9" w:rsidRDefault="00885C6A" w:rsidP="007F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C6A" w:rsidRPr="007F51D9" w:rsidRDefault="00885C6A" w:rsidP="007F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C6A" w:rsidRPr="007F51D9" w:rsidRDefault="00885C6A" w:rsidP="007F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C6A" w:rsidRPr="007F51D9" w:rsidRDefault="00885C6A" w:rsidP="007F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Default="00885C6A" w:rsidP="007F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6A" w:rsidRPr="00177903" w:rsidRDefault="00885C6A" w:rsidP="008E3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C6A" w:rsidRPr="00BF0B23" w:rsidRDefault="00885C6A" w:rsidP="009B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</w:rPr>
        <w:t xml:space="preserve">внеклассное мероприятие под таким названием проводится для учащихся 8 классов. </w:t>
      </w:r>
    </w:p>
    <w:p w:rsidR="00885C6A" w:rsidRDefault="00885C6A" w:rsidP="00E027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C6A" w:rsidRPr="00BF0B23" w:rsidRDefault="00885C6A" w:rsidP="00E027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885C6A" w:rsidRPr="00BF0B23" w:rsidRDefault="00885C6A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закрепление в процессе практической деятельности теоретических знаний, полученных на уроках химии;</w:t>
      </w:r>
    </w:p>
    <w:p w:rsidR="00885C6A" w:rsidRPr="00BF0B23" w:rsidRDefault="00885C6A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вовлечение в словарный запас химических  слов и выражений;</w:t>
      </w:r>
    </w:p>
    <w:p w:rsidR="00885C6A" w:rsidRPr="00BF0B23" w:rsidRDefault="00885C6A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навыков;</w:t>
      </w:r>
    </w:p>
    <w:p w:rsidR="00885C6A" w:rsidRPr="00BF0B23" w:rsidRDefault="00885C6A" w:rsidP="007659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885C6A" w:rsidRPr="00BF0B23" w:rsidRDefault="00885C6A" w:rsidP="007659C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Коррекционные задачи:</w:t>
      </w:r>
    </w:p>
    <w:p w:rsidR="00885C6A" w:rsidRPr="00BF0B23" w:rsidRDefault="00885C6A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развитие памяти, внимания;</w:t>
      </w:r>
    </w:p>
    <w:p w:rsidR="00885C6A" w:rsidRPr="00BF0B23" w:rsidRDefault="00885C6A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мышления;</w:t>
      </w:r>
    </w:p>
    <w:p w:rsidR="00885C6A" w:rsidRPr="00BF0B23" w:rsidRDefault="00885C6A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воображения;</w:t>
      </w:r>
    </w:p>
    <w:p w:rsidR="00885C6A" w:rsidRPr="00BF0B23" w:rsidRDefault="00885C6A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восприятия;</w:t>
      </w:r>
    </w:p>
    <w:p w:rsidR="00885C6A" w:rsidRPr="00BF0B23" w:rsidRDefault="00885C6A" w:rsidP="00765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повышение самооценки, снижение тревожности.</w:t>
      </w:r>
    </w:p>
    <w:p w:rsidR="00885C6A" w:rsidRPr="00BF0B23" w:rsidRDefault="00885C6A" w:rsidP="007659C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885C6A" w:rsidRPr="00BF0B23" w:rsidRDefault="00885C6A" w:rsidP="007659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воспитание любви и уважения к изучаемым предметам;</w:t>
      </w:r>
    </w:p>
    <w:p w:rsidR="00885C6A" w:rsidRPr="00BF0B23" w:rsidRDefault="00885C6A" w:rsidP="007659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учащихся;</w:t>
      </w:r>
    </w:p>
    <w:p w:rsidR="00885C6A" w:rsidRPr="00BF0B23" w:rsidRDefault="00885C6A" w:rsidP="007659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самореализация личности подростка  через внеклассную деятельность.</w:t>
      </w:r>
    </w:p>
    <w:p w:rsidR="00885C6A" w:rsidRPr="00BF0B23" w:rsidRDefault="00885C6A" w:rsidP="007659C5">
      <w:pPr>
        <w:rPr>
          <w:rFonts w:ascii="Times New Roman" w:hAnsi="Times New Roman" w:cs="Times New Roman"/>
          <w:sz w:val="24"/>
          <w:szCs w:val="24"/>
        </w:rPr>
      </w:pPr>
    </w:p>
    <w:p w:rsidR="00885C6A" w:rsidRPr="00BF0B23" w:rsidRDefault="00885C6A" w:rsidP="007659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мероприятия: </w:t>
      </w:r>
    </w:p>
    <w:p w:rsidR="00885C6A" w:rsidRDefault="00885C6A" w:rsidP="00DF148B">
      <w:pPr>
        <w:pStyle w:val="a3"/>
        <w:numPr>
          <w:ilvl w:val="0"/>
          <w:numId w:val="14"/>
        </w:numPr>
      </w:pPr>
      <w:r>
        <w:t>закрепить знания, полученные учащимися на уроках химии;</w:t>
      </w:r>
    </w:p>
    <w:p w:rsidR="00885C6A" w:rsidRDefault="00885C6A" w:rsidP="00DF148B">
      <w:pPr>
        <w:pStyle w:val="a3"/>
        <w:numPr>
          <w:ilvl w:val="0"/>
          <w:numId w:val="14"/>
        </w:numPr>
      </w:pPr>
      <w:r>
        <w:t>заинтересовать учащихся предметом;</w:t>
      </w:r>
    </w:p>
    <w:p w:rsidR="00885C6A" w:rsidRDefault="00885C6A" w:rsidP="00DF148B">
      <w:pPr>
        <w:pStyle w:val="a3"/>
        <w:numPr>
          <w:ilvl w:val="0"/>
          <w:numId w:val="14"/>
        </w:numPr>
      </w:pPr>
      <w:r>
        <w:t>развивать в процессе игры логическое мышление, умение анализировать, сравнивать и обо</w:t>
      </w:r>
      <w:r>
        <w:t>б</w:t>
      </w:r>
      <w:r>
        <w:t>щать;</w:t>
      </w:r>
    </w:p>
    <w:p w:rsidR="00885C6A" w:rsidRDefault="00885C6A" w:rsidP="007659C5">
      <w:pPr>
        <w:pStyle w:val="a3"/>
        <w:numPr>
          <w:ilvl w:val="0"/>
          <w:numId w:val="14"/>
        </w:numPr>
      </w:pPr>
      <w:r>
        <w:t>помочь учащимся проявить свои потенциальные способности.</w:t>
      </w: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Default="00885C6A" w:rsidP="009B5798">
      <w:pPr>
        <w:pStyle w:val="a3"/>
      </w:pPr>
    </w:p>
    <w:p w:rsidR="00885C6A" w:rsidRPr="00924AE9" w:rsidRDefault="00885C6A" w:rsidP="009B5798">
      <w:pPr>
        <w:pStyle w:val="a3"/>
      </w:pPr>
    </w:p>
    <w:p w:rsidR="00885C6A" w:rsidRDefault="00885C6A" w:rsidP="00E027EF">
      <w:pPr>
        <w:tabs>
          <w:tab w:val="left" w:pos="2940"/>
          <w:tab w:val="center" w:pos="5233"/>
        </w:tabs>
        <w:spacing w:before="100" w:beforeAutospacing="1" w:after="0" w:line="240" w:lineRule="auto"/>
        <w:outlineLvl w:val="0"/>
        <w:rPr>
          <w:rFonts w:ascii="Monotype Corsiva" w:hAnsi="Monotype Corsiva" w:cs="Monotype Corsiva"/>
          <w:b/>
          <w:bCs/>
          <w:color w:val="C00000"/>
          <w:sz w:val="40"/>
          <w:szCs w:val="40"/>
        </w:rPr>
      </w:pPr>
      <w:r w:rsidRPr="00BF0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onotype Corsiva" w:hAnsi="Monotype Corsiva" w:cs="Monotype Corsiva"/>
          <w:b/>
          <w:bCs/>
          <w:color w:val="C00000"/>
          <w:sz w:val="40"/>
          <w:szCs w:val="40"/>
        </w:rPr>
        <w:t>В лабиринтах химии.</w:t>
      </w: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Pr="008E3E49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54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262B54">
        <w:rPr>
          <w:sz w:val="24"/>
          <w:szCs w:val="24"/>
        </w:rPr>
        <w:t xml:space="preserve"> </w:t>
      </w:r>
      <w:r w:rsidRPr="00262B54">
        <w:rPr>
          <w:rFonts w:ascii="Times New Roman" w:hAnsi="Times New Roman" w:cs="Times New Roman"/>
          <w:sz w:val="24"/>
          <w:szCs w:val="24"/>
        </w:rPr>
        <w:t xml:space="preserve">  </w:t>
      </w:r>
      <w:r w:rsidRPr="00045346">
        <w:rPr>
          <w:rFonts w:ascii="Times New Roman" w:hAnsi="Times New Roman" w:cs="Times New Roman"/>
          <w:sz w:val="24"/>
          <w:szCs w:val="24"/>
        </w:rPr>
        <w:t>Химия - это наука великая и до сих пор до конца непознанная.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46">
        <w:rPr>
          <w:rFonts w:ascii="Times New Roman" w:hAnsi="Times New Roman" w:cs="Times New Roman"/>
          <w:sz w:val="24"/>
          <w:szCs w:val="24"/>
        </w:rPr>
        <w:t>Ещё в I в. до н.э. в по</w:t>
      </w:r>
      <w:r w:rsidRPr="00045346">
        <w:rPr>
          <w:rFonts w:ascii="Times New Roman" w:hAnsi="Times New Roman" w:cs="Times New Roman"/>
          <w:sz w:val="24"/>
          <w:szCs w:val="24"/>
        </w:rPr>
        <w:t>э</w:t>
      </w:r>
      <w:r w:rsidRPr="00045346">
        <w:rPr>
          <w:rFonts w:ascii="Times New Roman" w:hAnsi="Times New Roman" w:cs="Times New Roman"/>
          <w:sz w:val="24"/>
          <w:szCs w:val="24"/>
        </w:rPr>
        <w:t xml:space="preserve">ме Тита Лукреция Кара "о природе вещей" идут рассуждения и объяснения химических явлений.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годня наше мероприятие связано</w:t>
      </w:r>
      <w:r w:rsidRPr="00045346">
        <w:rPr>
          <w:rFonts w:ascii="Times New Roman" w:hAnsi="Times New Roman" w:cs="Times New Roman"/>
          <w:sz w:val="24"/>
          <w:szCs w:val="24"/>
        </w:rPr>
        <w:t xml:space="preserve"> тесной нитью с химией, её процессами и веществами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346">
        <w:rPr>
          <w:rFonts w:ascii="Times New Roman" w:hAnsi="Times New Roman" w:cs="Times New Roman"/>
          <w:sz w:val="24"/>
          <w:szCs w:val="24"/>
        </w:rPr>
        <w:t>Для этого нам нужны две команды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346">
        <w:rPr>
          <w:rFonts w:ascii="Times New Roman" w:hAnsi="Times New Roman" w:cs="Times New Roman"/>
          <w:sz w:val="24"/>
          <w:szCs w:val="24"/>
        </w:rPr>
        <w:t>(команды занимают свои места за столами)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3E49">
        <w:rPr>
          <w:rFonts w:ascii="Times New Roman" w:hAnsi="Times New Roman" w:cs="Times New Roman"/>
          <w:sz w:val="24"/>
          <w:szCs w:val="24"/>
        </w:rPr>
        <w:t>П</w:t>
      </w:r>
      <w:r w:rsidRPr="008E3E49">
        <w:rPr>
          <w:rFonts w:ascii="Times New Roman" w:hAnsi="Times New Roman" w:cs="Times New Roman"/>
        </w:rPr>
        <w:t>редставляю вам независимое жюри, которое будет судить наше состязание. (Представление жюри).</w:t>
      </w:r>
    </w:p>
    <w:p w:rsidR="00885C6A" w:rsidRPr="00AD1CD5" w:rsidRDefault="00885C6A" w:rsidP="00E027EF">
      <w:pPr>
        <w:tabs>
          <w:tab w:val="left" w:pos="2940"/>
          <w:tab w:val="center" w:pos="5233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 того, чтобы наше мероприятие началось необходимо узнать, как же будут наз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ваться наши команды. Для этого я загадаю каждой команде по загадке. Ответ на загадку и будет название команды. За правильность ответа каждая команда получит по 1 баллу. </w:t>
      </w:r>
    </w:p>
    <w:p w:rsidR="00885C6A" w:rsidRPr="00BF0B23" w:rsidRDefault="00885C6A" w:rsidP="00E027EF">
      <w:pPr>
        <w:spacing w:before="100" w:beforeAutospacing="1"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1. Угадай название команды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</w:pPr>
      <w:r w:rsidRPr="0002222B"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  <w:t>Для первой команды:</w:t>
      </w:r>
    </w:p>
    <w:p w:rsidR="00885C6A" w:rsidRPr="000E10C8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Нахожусь, друзья, везде:</w:t>
      </w:r>
    </w:p>
    <w:p w:rsidR="00885C6A" w:rsidRPr="000E10C8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В минералах и в воде.</w:t>
      </w:r>
    </w:p>
    <w:p w:rsidR="00885C6A" w:rsidRPr="000E10C8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Без меня вы как без рук: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Нет меня - огонь потух. (Кислород)</w:t>
      </w:r>
    </w:p>
    <w:p w:rsidR="00885C6A" w:rsidRPr="00D502C2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222B"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  <w:t>Для второй команды:</w:t>
      </w:r>
    </w:p>
    <w:p w:rsidR="00885C6A" w:rsidRPr="00BF0B23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Чаще черный я по цвету,</w:t>
      </w:r>
    </w:p>
    <w:p w:rsidR="00885C6A" w:rsidRPr="00BF0B23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Могу и быть прозрачным.</w:t>
      </w:r>
    </w:p>
    <w:p w:rsidR="00885C6A" w:rsidRPr="00BF0B23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Мною пишут и рисуют </w:t>
      </w:r>
    </w:p>
    <w:p w:rsidR="00885C6A" w:rsidRDefault="00885C6A" w:rsidP="00E027EF">
      <w:pPr>
        <w:spacing w:after="0" w:line="240" w:lineRule="auto"/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Бываю я и мрачным. (Углерод)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Pr="00EA64C9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</w:pPr>
      <w:r w:rsidRPr="0002222B"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  <w:t xml:space="preserve">Для </w:t>
      </w:r>
      <w:r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  <w:t xml:space="preserve">третьей </w:t>
      </w:r>
      <w:r w:rsidRPr="0002222B"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  <w:t>команды:</w:t>
      </w:r>
    </w:p>
    <w:p w:rsidR="00885C6A" w:rsidRPr="000E10C8" w:rsidRDefault="00885C6A" w:rsidP="004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Первый я на белом свете:</w:t>
      </w:r>
    </w:p>
    <w:p w:rsidR="00885C6A" w:rsidRPr="000E10C8" w:rsidRDefault="00885C6A" w:rsidP="004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Во Вселенной, на планете.</w:t>
      </w:r>
    </w:p>
    <w:p w:rsidR="00885C6A" w:rsidRPr="000E10C8" w:rsidRDefault="00885C6A" w:rsidP="004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Превращаясь в легкий гелий,</w:t>
      </w:r>
    </w:p>
    <w:p w:rsidR="00885C6A" w:rsidRPr="00D502C2" w:rsidRDefault="00885C6A" w:rsidP="004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C8">
        <w:rPr>
          <w:rFonts w:ascii="Times New Roman" w:hAnsi="Times New Roman" w:cs="Times New Roman"/>
          <w:sz w:val="24"/>
          <w:szCs w:val="24"/>
        </w:rPr>
        <w:t>Зажигаю Солнце в небе. (Водород)</w:t>
      </w:r>
    </w:p>
    <w:p w:rsidR="00885C6A" w:rsidRPr="003840AC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Georgia" w:hAnsi="Georgia" w:cs="Georgia"/>
          <w:b/>
          <w:bCs/>
          <w:i/>
          <w:iCs/>
          <w:color w:val="C00000"/>
          <w:sz w:val="24"/>
          <w:szCs w:val="24"/>
        </w:rPr>
      </w:pPr>
    </w:p>
    <w:p w:rsidR="00885C6A" w:rsidRDefault="00885C6A" w:rsidP="00E027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2</w:t>
      </w:r>
      <w:r w:rsidRPr="00BF0B23">
        <w:rPr>
          <w:rFonts w:ascii="Monotype Corsiva" w:hAnsi="Monotype Corsiva" w:cs="Monotype Corsiva"/>
          <w:b/>
          <w:bCs/>
          <w:sz w:val="36"/>
          <w:szCs w:val="36"/>
        </w:rPr>
        <w:t xml:space="preserve">. </w:t>
      </w:r>
      <w:r>
        <w:rPr>
          <w:rFonts w:ascii="Monotype Corsiva" w:hAnsi="Monotype Corsiva" w:cs="Monotype Corsiva"/>
          <w:b/>
          <w:bCs/>
          <w:sz w:val="36"/>
          <w:szCs w:val="36"/>
        </w:rPr>
        <w:t>Конкурс «Техника безопасности»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Приглашаю по одному участнику от каждой команды</w:t>
      </w:r>
      <w:r w:rsidRPr="00045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вытягивают рисунок,  на котором нарисовано Правило техники безопасности. Им надо рассказать о каком правиле идёт речь на рисунке. За правильно отгаданное правило команда получает 5 баллов.</w:t>
      </w: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6A" w:rsidRPr="00800DC3" w:rsidRDefault="00885C6A" w:rsidP="00E027E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 xml:space="preserve">В кабинете химии запрещается принимать пищу и напитки. </w:t>
      </w:r>
    </w:p>
    <w:p w:rsidR="00885C6A" w:rsidRPr="00800DC3" w:rsidRDefault="00885C6A" w:rsidP="00E027E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Нюхать вещества можно, лишь осторожно направляя на себя их пары или газы лёгким движ</w:t>
      </w:r>
      <w:r w:rsidRPr="00800DC3">
        <w:rPr>
          <w:rFonts w:ascii="Times New Roman" w:hAnsi="Times New Roman" w:cs="Times New Roman"/>
          <w:sz w:val="24"/>
          <w:szCs w:val="24"/>
        </w:rPr>
        <w:t>е</w:t>
      </w:r>
      <w:r w:rsidRPr="00800DC3">
        <w:rPr>
          <w:rFonts w:ascii="Times New Roman" w:hAnsi="Times New Roman" w:cs="Times New Roman"/>
          <w:sz w:val="24"/>
          <w:szCs w:val="24"/>
        </w:rPr>
        <w:t xml:space="preserve">нием ладони. </w:t>
      </w:r>
    </w:p>
    <w:p w:rsidR="00885C6A" w:rsidRPr="00430FDE" w:rsidRDefault="00885C6A" w:rsidP="00E027E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C3">
        <w:rPr>
          <w:rFonts w:ascii="Times New Roman" w:hAnsi="Times New Roman" w:cs="Times New Roman"/>
          <w:sz w:val="24"/>
          <w:szCs w:val="24"/>
        </w:rPr>
        <w:t>Нагревая пробирку с жидкостью, держите её так,  чтобы открытый конец её был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DC3">
        <w:rPr>
          <w:rFonts w:ascii="Times New Roman" w:hAnsi="Times New Roman" w:cs="Times New Roman"/>
          <w:sz w:val="24"/>
          <w:szCs w:val="24"/>
        </w:rPr>
        <w:t xml:space="preserve">направлен в сторону и от себя, и от соседей. </w:t>
      </w:r>
    </w:p>
    <w:p w:rsidR="00885C6A" w:rsidRPr="00800DC3" w:rsidRDefault="00885C6A" w:rsidP="00430F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83787E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Проверим правильность выполнения задания.</w:t>
      </w:r>
      <w:r w:rsidRPr="0080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(Участник от команды выходит и рассказывает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 по ТБ)</w:t>
      </w:r>
    </w:p>
    <w:p w:rsidR="00885C6A" w:rsidRDefault="00885C6A" w:rsidP="00E027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85C6A" w:rsidRPr="002804FE" w:rsidRDefault="00885C6A" w:rsidP="00E027EF">
      <w:pPr>
        <w:spacing w:before="100" w:beforeAutospacing="1" w:after="0" w:line="240" w:lineRule="auto"/>
        <w:jc w:val="center"/>
        <w:rPr>
          <w:rFonts w:ascii="Monotype Corsiva" w:hAnsi="Monotype Corsiva" w:cs="Monotype Corsiva"/>
          <w:sz w:val="36"/>
          <w:szCs w:val="36"/>
          <w:lang w:eastAsia="ru-RU"/>
        </w:rPr>
      </w:pPr>
      <w:r w:rsidRPr="002804FE">
        <w:rPr>
          <w:rFonts w:ascii="Monotype Corsiva" w:hAnsi="Monotype Corsiva" w:cs="Monotype Corsiva"/>
          <w:b/>
          <w:bCs/>
          <w:sz w:val="36"/>
          <w:szCs w:val="36"/>
          <w:lang w:eastAsia="ru-RU"/>
        </w:rPr>
        <w:t>Химическая пауза</w:t>
      </w:r>
      <w:r>
        <w:rPr>
          <w:rFonts w:ascii="Monotype Corsiva" w:hAnsi="Monotype Corsiva" w:cs="Monotype Corsiva"/>
          <w:b/>
          <w:bCs/>
          <w:sz w:val="36"/>
          <w:szCs w:val="36"/>
          <w:lang w:eastAsia="ru-RU"/>
        </w:rPr>
        <w:t xml:space="preserve"> </w:t>
      </w:r>
      <w:r w:rsidRPr="0080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Default="00885C6A" w:rsidP="0043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</w:t>
      </w:r>
      <w:r w:rsidRPr="0089232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D9">
        <w:rPr>
          <w:rFonts w:ascii="Times New Roman" w:hAnsi="Times New Roman" w:cs="Times New Roman"/>
          <w:sz w:val="24"/>
          <w:szCs w:val="24"/>
        </w:rPr>
        <w:t>Химия - это наука о веществах и их превращения, для непосвященных они кажутся ч</w:t>
      </w:r>
      <w:r w:rsidRPr="009364D9">
        <w:rPr>
          <w:rFonts w:ascii="Times New Roman" w:hAnsi="Times New Roman" w:cs="Times New Roman"/>
          <w:sz w:val="24"/>
          <w:szCs w:val="24"/>
        </w:rPr>
        <w:t>у</w:t>
      </w:r>
      <w:r w:rsidRPr="009364D9">
        <w:rPr>
          <w:rFonts w:ascii="Times New Roman" w:hAnsi="Times New Roman" w:cs="Times New Roman"/>
          <w:sz w:val="24"/>
          <w:szCs w:val="24"/>
        </w:rPr>
        <w:t>десами</w:t>
      </w:r>
      <w:r>
        <w:rPr>
          <w:rFonts w:ascii="Times New Roman" w:hAnsi="Times New Roman" w:cs="Times New Roman"/>
          <w:sz w:val="24"/>
          <w:szCs w:val="24"/>
        </w:rPr>
        <w:t xml:space="preserve"> или фокусами. И сейчас мы бы  хотели   </w:t>
      </w:r>
      <w:r w:rsidRPr="009364D9">
        <w:rPr>
          <w:rFonts w:ascii="Times New Roman" w:hAnsi="Times New Roman" w:cs="Times New Roman"/>
          <w:sz w:val="24"/>
          <w:szCs w:val="24"/>
        </w:rPr>
        <w:t>показать вам несколько фокусов</w:t>
      </w:r>
      <w:proofErr w:type="gramStart"/>
      <w:r w:rsidRPr="009364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Реакция нейтрал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зации, обесцвечивание подкисленного раствора марганца перекисью водорода).</w:t>
      </w:r>
    </w:p>
    <w:p w:rsidR="00885C6A" w:rsidRDefault="00885C6A" w:rsidP="0043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6A" w:rsidRPr="00801D28" w:rsidRDefault="00885C6A" w:rsidP="0043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6A" w:rsidRPr="009364D9" w:rsidRDefault="00885C6A" w:rsidP="00430F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3.  Конкурс </w:t>
      </w:r>
      <w:r w:rsidRPr="009364D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 Дешифровщик»</w:t>
      </w:r>
    </w:p>
    <w:p w:rsidR="00885C6A" w:rsidRPr="009364D9" w:rsidRDefault="00885C6A" w:rsidP="00430F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В этом конкурсе командам предлагается расшифровать фразы, используя Периодическую систему химических элементов Д.И. Менделеева. Буквы текста зашифрованы номерами химических элеме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>тов. Чтобы составить фразу необходимо найти элементы под этими номерами и записать первую букву названия химического элемента.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За правильное выполнение задания команда получает 5 баллов. На выполнение задания отводится 2-3 минуты.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Задание для первой команды: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23-19,7, 5, 49, 11, 63, 22, 63 - 24, 49, 25, 49,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49 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-11, 63, 3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>, Ь, 79,Я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>63, 16, 43, Ь - 49-78, 49, 22, Ь.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(В кабинете химии нельзя есть и пить)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Задание для второй команды: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3, 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 xml:space="preserve">50, 25, 50, 11, 50, 16, 50, 23 –74, 63, 3, 49, 19, 49, 53 – 92, Ч, 63, 11, </w:t>
      </w:r>
      <w:proofErr w:type="gramStart"/>
      <w:r w:rsidRPr="009364D9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364D9">
        <w:rPr>
          <w:rFonts w:ascii="Times New Roman" w:hAnsi="Times New Roman" w:cs="Times New Roman"/>
          <w:sz w:val="24"/>
          <w:szCs w:val="24"/>
          <w:lang w:eastAsia="ru-RU"/>
        </w:rPr>
        <w:t>, 53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>87, 49, 79, 49, 19 – 49 – 24, 49, 25, 39, 36.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4D9">
        <w:rPr>
          <w:rFonts w:ascii="Times New Roman" w:hAnsi="Times New Roman" w:cs="Times New Roman"/>
          <w:sz w:val="24"/>
          <w:szCs w:val="24"/>
          <w:lang w:eastAsia="ru-RU"/>
        </w:rPr>
        <w:t>( Ломоносов – великий ученый физик и химик).</w:t>
      </w:r>
    </w:p>
    <w:p w:rsidR="00885C6A" w:rsidRPr="009364D9" w:rsidRDefault="00885C6A" w:rsidP="00430FD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для третей </w:t>
      </w:r>
      <w:r w:rsidRPr="009364D9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команды:</w:t>
      </w:r>
    </w:p>
    <w:p w:rsidR="00885C6A" w:rsidRPr="00FF47CC" w:rsidRDefault="00885C6A" w:rsidP="00430FDE">
      <w:pPr>
        <w:tabs>
          <w:tab w:val="left" w:pos="2940"/>
          <w:tab w:val="center" w:pos="5233"/>
        </w:tabs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885C6A" w:rsidRPr="00FF47CC" w:rsidSect="00E027E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9,8,37,25,92,3,ы – 16,50,47,81,18,83,3,я,63,29 – 84,76 -  83,18,57,63,41,73,41,50,16,73,53.</w:t>
      </w:r>
    </w:p>
    <w:p w:rsidR="00885C6A" w:rsidRDefault="00885C6A" w:rsidP="00E027E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04FE">
        <w:rPr>
          <w:rFonts w:ascii="Monotype Corsiva" w:hAnsi="Monotype Corsiva" w:cs="Monotype Corsiva"/>
          <w:b/>
          <w:bCs/>
          <w:sz w:val="36"/>
          <w:szCs w:val="36"/>
          <w:lang w:eastAsia="ru-RU"/>
        </w:rPr>
        <w:lastRenderedPageBreak/>
        <w:t>Химическая пауза</w:t>
      </w:r>
      <w:r w:rsidRPr="002804FE">
        <w:rPr>
          <w:rFonts w:ascii="Monotype Corsiva" w:hAnsi="Monotype Corsiva" w:cs="Monotype Corsiva"/>
          <w:i/>
          <w:iCs/>
          <w:sz w:val="36"/>
          <w:szCs w:val="36"/>
          <w:lang w:eastAsia="ru-RU"/>
        </w:rPr>
        <w:t xml:space="preserve"> </w:t>
      </w:r>
      <w:r w:rsidRPr="00C6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Default="00885C6A" w:rsidP="009D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</w:t>
      </w:r>
      <w:r w:rsidRPr="00430CA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FB1306">
        <w:rPr>
          <w:rFonts w:ascii="Times New Roman" w:hAnsi="Times New Roman" w:cs="Times New Roman"/>
          <w:sz w:val="24"/>
          <w:szCs w:val="24"/>
        </w:rPr>
        <w:t xml:space="preserve"> А я покажу пока свое волшебство. </w:t>
      </w:r>
      <w:r>
        <w:rPr>
          <w:rFonts w:ascii="Times New Roman" w:hAnsi="Times New Roman" w:cs="Times New Roman"/>
          <w:sz w:val="24"/>
          <w:szCs w:val="24"/>
        </w:rPr>
        <w:t>Смотрите, платочек горит и не сгорает. (Опыт несг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раемый платок)</w:t>
      </w:r>
    </w:p>
    <w:p w:rsidR="00885C6A" w:rsidRPr="00FB130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</w:t>
      </w:r>
      <w:r w:rsidRPr="0084559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 правильно ли наши команды разгадали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шарады. </w:t>
      </w:r>
    </w:p>
    <w:p w:rsidR="00885C6A" w:rsidRPr="009553CA" w:rsidRDefault="00885C6A" w:rsidP="00E027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0B23">
        <w:rPr>
          <w:rFonts w:ascii="Times New Roman" w:hAnsi="Times New Roman" w:cs="Times New Roman"/>
          <w:i/>
          <w:iCs/>
          <w:sz w:val="28"/>
          <w:szCs w:val="28"/>
        </w:rPr>
        <w:t>После конкурса подводятся предварительные  итоги.</w:t>
      </w:r>
    </w:p>
    <w:p w:rsidR="00885C6A" w:rsidRDefault="00885C6A" w:rsidP="00E027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4. Конкурс Загадок</w:t>
      </w:r>
      <w:r w:rsidRPr="00AF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tabs>
          <w:tab w:val="left" w:pos="2940"/>
          <w:tab w:val="center" w:pos="523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командам надо отгадать по 2  загадки. Их буду 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дой команде.  За каждую правильно отгаданную загадку команда получит по 1 баллу. Если команда </w:t>
      </w:r>
      <w:r>
        <w:rPr>
          <w:rFonts w:ascii="Times New Roman" w:hAnsi="Times New Roman" w:cs="Times New Roman"/>
          <w:sz w:val="24"/>
          <w:szCs w:val="24"/>
        </w:rPr>
        <w:lastRenderedPageBreak/>
        <w:t>не может отгадать загадку, то ее может отгадать команда соперников и ей будет пр</w:t>
      </w:r>
      <w:r w:rsidR="00D06BF2">
        <w:rPr>
          <w:rFonts w:ascii="Times New Roman" w:hAnsi="Times New Roman" w:cs="Times New Roman"/>
          <w:sz w:val="24"/>
          <w:szCs w:val="24"/>
        </w:rPr>
        <w:t>исужден этот балл.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C6A" w:rsidRDefault="00885C6A" w:rsidP="00E027EF">
      <w:pPr>
        <w:tabs>
          <w:tab w:val="left" w:pos="2940"/>
          <w:tab w:val="center" w:pos="523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5C6A" w:rsidRPr="00E027EF" w:rsidRDefault="00885C6A" w:rsidP="009D0CEE">
      <w:pPr>
        <w:tabs>
          <w:tab w:val="left" w:pos="2940"/>
          <w:tab w:val="center" w:pos="5233"/>
        </w:tabs>
        <w:spacing w:after="0" w:line="240" w:lineRule="auto"/>
        <w:outlineLvl w:val="0"/>
      </w:pPr>
      <w:r w:rsidRPr="00E02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EF">
        <w:t xml:space="preserve"> </w:t>
      </w:r>
      <w:r>
        <w:t xml:space="preserve">           </w:t>
      </w:r>
      <w:r w:rsidRPr="00E027EF">
        <w:t xml:space="preserve">Я - металл серебристый и легкий, </w:t>
      </w:r>
    </w:p>
    <w:p w:rsidR="00885C6A" w:rsidRPr="00E027EF" w:rsidRDefault="00885C6A" w:rsidP="00E027EF">
      <w:pPr>
        <w:pStyle w:val="a3"/>
        <w:spacing w:before="0" w:beforeAutospacing="0" w:after="0" w:afterAutospacing="0"/>
      </w:pPr>
      <w:r>
        <w:t xml:space="preserve">                              </w:t>
      </w:r>
      <w:r w:rsidRPr="00E027EF">
        <w:t xml:space="preserve">И зовусь самолетный металл, </w:t>
      </w:r>
    </w:p>
    <w:p w:rsidR="00885C6A" w:rsidRPr="00E027EF" w:rsidRDefault="00885C6A" w:rsidP="00E027EF">
      <w:pPr>
        <w:pStyle w:val="a3"/>
        <w:spacing w:before="0" w:beforeAutospacing="0" w:after="0" w:afterAutospacing="0"/>
      </w:pPr>
      <w:r>
        <w:t xml:space="preserve">                              </w:t>
      </w:r>
      <w:r w:rsidRPr="00E027EF">
        <w:t xml:space="preserve">И покрыт я оксидною пленкой, </w:t>
      </w:r>
    </w:p>
    <w:p w:rsidR="00885C6A" w:rsidRDefault="00885C6A" w:rsidP="00E027EF">
      <w:pPr>
        <w:pStyle w:val="a3"/>
        <w:spacing w:before="0" w:beforeAutospacing="0" w:after="0" w:afterAutospacing="0"/>
      </w:pPr>
      <w:r>
        <w:t xml:space="preserve">                             </w:t>
      </w:r>
      <w:r w:rsidRPr="00E027EF">
        <w:t xml:space="preserve">Чтоб меня кислород не достал. </w:t>
      </w:r>
      <w:r>
        <w:t xml:space="preserve">              </w:t>
      </w:r>
      <w:r w:rsidRPr="00E027EF">
        <w:t xml:space="preserve">(Алюминий). </w:t>
      </w:r>
    </w:p>
    <w:p w:rsidR="00885C6A" w:rsidRPr="00E027EF" w:rsidRDefault="00885C6A" w:rsidP="00E027EF">
      <w:pPr>
        <w:pStyle w:val="a3"/>
        <w:spacing w:before="0" w:beforeAutospacing="0" w:after="0" w:afterAutospacing="0"/>
      </w:pP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027EF">
        <w:rPr>
          <w:rFonts w:ascii="Times New Roman" w:hAnsi="Times New Roman" w:cs="Times New Roman"/>
          <w:sz w:val="24"/>
          <w:szCs w:val="24"/>
        </w:rPr>
        <w:t xml:space="preserve">азглядев мой спектр в оконце, </w:t>
      </w: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Нашли меня на 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7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Я с благородностью дружу,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В семейство газов я вхожу.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(Гелий)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команда                </w:t>
      </w:r>
      <w:r w:rsidRPr="00E027EF">
        <w:rPr>
          <w:rFonts w:ascii="Times New Roman" w:hAnsi="Times New Roman" w:cs="Times New Roman"/>
          <w:sz w:val="24"/>
          <w:szCs w:val="24"/>
        </w:rPr>
        <w:t>Меня любит человек!</w:t>
      </w: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Мною назван целый век!</w:t>
      </w: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Я блестяща и рыжа,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Очень в сплавах </w:t>
      </w:r>
      <w:proofErr w:type="gramStart"/>
      <w:r w:rsidRPr="00E027EF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E027EF">
        <w:rPr>
          <w:rFonts w:ascii="Times New Roman" w:hAnsi="Times New Roman" w:cs="Times New Roman"/>
          <w:sz w:val="24"/>
          <w:szCs w:val="24"/>
        </w:rPr>
        <w:t xml:space="preserve">! (Медь)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9364D9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EF">
        <w:t xml:space="preserve"> </w:t>
      </w:r>
      <w:r>
        <w:t xml:space="preserve">          </w:t>
      </w:r>
      <w:r w:rsidRPr="009364D9">
        <w:rPr>
          <w:rFonts w:ascii="Times New Roman" w:hAnsi="Times New Roman" w:cs="Times New Roman"/>
          <w:sz w:val="24"/>
          <w:szCs w:val="24"/>
        </w:rPr>
        <w:t>.В воздухе он главный газ,</w:t>
      </w:r>
    </w:p>
    <w:p w:rsidR="00885C6A" w:rsidRPr="009364D9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64D9">
        <w:rPr>
          <w:rFonts w:ascii="Times New Roman" w:hAnsi="Times New Roman" w:cs="Times New Roman"/>
          <w:sz w:val="24"/>
          <w:szCs w:val="24"/>
        </w:rPr>
        <w:t>Окружает всюду нас.</w:t>
      </w:r>
    </w:p>
    <w:p w:rsidR="00885C6A" w:rsidRPr="009364D9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64D9">
        <w:rPr>
          <w:rFonts w:ascii="Times New Roman" w:hAnsi="Times New Roman" w:cs="Times New Roman"/>
          <w:sz w:val="24"/>
          <w:szCs w:val="24"/>
        </w:rPr>
        <w:t>Угасает жизнь растений,</w:t>
      </w:r>
    </w:p>
    <w:p w:rsidR="00885C6A" w:rsidRPr="009364D9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64D9">
        <w:rPr>
          <w:rFonts w:ascii="Times New Roman" w:hAnsi="Times New Roman" w:cs="Times New Roman"/>
          <w:sz w:val="24"/>
          <w:szCs w:val="24"/>
        </w:rPr>
        <w:t>Без него, без удобрений.</w:t>
      </w:r>
    </w:p>
    <w:p w:rsidR="00885C6A" w:rsidRPr="009364D9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64D9">
        <w:rPr>
          <w:rFonts w:ascii="Times New Roman" w:hAnsi="Times New Roman" w:cs="Times New Roman"/>
          <w:sz w:val="24"/>
          <w:szCs w:val="24"/>
        </w:rPr>
        <w:t xml:space="preserve">В наших клеточках живет </w:t>
      </w:r>
    </w:p>
    <w:p w:rsidR="00885C6A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64D9">
        <w:rPr>
          <w:rFonts w:ascii="Times New Roman" w:hAnsi="Times New Roman" w:cs="Times New Roman"/>
          <w:sz w:val="24"/>
          <w:szCs w:val="24"/>
        </w:rPr>
        <w:t xml:space="preserve">Важный элемент … </w:t>
      </w:r>
      <w:proofErr w:type="gramStart"/>
      <w:r w:rsidRPr="00936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4D9">
        <w:rPr>
          <w:rFonts w:ascii="Times New Roman" w:hAnsi="Times New Roman" w:cs="Times New Roman"/>
          <w:sz w:val="24"/>
          <w:szCs w:val="24"/>
        </w:rPr>
        <w:t>азот)</w:t>
      </w: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027EF">
        <w:rPr>
          <w:rFonts w:ascii="Times New Roman" w:hAnsi="Times New Roman" w:cs="Times New Roman"/>
          <w:sz w:val="24"/>
          <w:szCs w:val="24"/>
        </w:rPr>
        <w:t>акова моя природа: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Известняк, песок и сода,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Много требуют огня,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Чтобы выплавить меня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Я прозрачно и светло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зовут меня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 (Стекло) </w:t>
      </w:r>
    </w:p>
    <w:p w:rsidR="00885C6A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27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7EF">
        <w:rPr>
          <w:rFonts w:ascii="Times New Roman" w:hAnsi="Times New Roman" w:cs="Times New Roman"/>
          <w:sz w:val="24"/>
          <w:szCs w:val="24"/>
        </w:rPr>
        <w:t>з названий двух животных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Мое имя состоит, </w:t>
      </w:r>
    </w:p>
    <w:p w:rsidR="00885C6A" w:rsidRPr="00E027EF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27EF">
        <w:rPr>
          <w:rFonts w:ascii="Times New Roman" w:hAnsi="Times New Roman" w:cs="Times New Roman"/>
          <w:sz w:val="24"/>
          <w:szCs w:val="24"/>
        </w:rPr>
        <w:t>На таре, где меня хранят,</w:t>
      </w:r>
    </w:p>
    <w:p w:rsidR="00885C6A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Знак токсичности стоит, потому что сильный яд.              </w:t>
      </w:r>
      <w:r w:rsidRPr="00E027EF">
        <w:rPr>
          <w:rFonts w:ascii="Times New Roman" w:hAnsi="Times New Roman" w:cs="Times New Roman"/>
          <w:sz w:val="24"/>
          <w:szCs w:val="24"/>
        </w:rPr>
        <w:t xml:space="preserve"> (Мышьяк)</w:t>
      </w:r>
    </w:p>
    <w:p w:rsidR="00885C6A" w:rsidRDefault="00885C6A" w:rsidP="0010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E027EF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FD45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85C6A" w:rsidRDefault="00885C6A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давайте подведем предварительные итоги.</w:t>
      </w: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6BF2" w:rsidRPr="00FF47CC" w:rsidRDefault="00D06BF2" w:rsidP="00FD45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5C6A" w:rsidRDefault="00885C6A" w:rsidP="00E027EF">
      <w:pPr>
        <w:spacing w:before="100" w:beforeAutospacing="1" w:after="0" w:line="240" w:lineRule="auto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lastRenderedPageBreak/>
        <w:t xml:space="preserve">5. Конкурс «Анаграммы»  </w:t>
      </w: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F489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Анаграммы – это загадки, ответы на которые из одних и тех же букв. Отгадав одно  слово в загадке, нужно переставить буквы так, чтобы получилось новое. </w:t>
      </w: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Буквы лежат на столе перед 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их так, чтобы стали словами.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слово – фигура одна,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ней, заметьте, – четыре угла.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второе сумейте собрать –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 – бурую жидкость вам надо назвать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омб – бром)</w:t>
      </w:r>
      <w:r w:rsidRPr="00E1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5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 лежат на столе перед 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их так, чтобы стали словами.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вещи с различным совсем назначеньем,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сделаны обе они из стекла.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– в опытах очень значима.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– сосуд для хмельного 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олба – бокал)</w:t>
      </w:r>
      <w:r w:rsidRPr="00E1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Буквы лежат на столе перед 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их так, чтобы стали словами.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Горючий продукт я, «живу» на болотах.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одна буква в названье коротком.</w:t>
      </w:r>
    </w:p>
    <w:p w:rsidR="00885C6A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её быстрый –  и все изменилось:</w:t>
      </w:r>
    </w:p>
    <w:p w:rsidR="00885C6A" w:rsidRPr="00FF47CC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 элементом. Так чудо свершилось!   (торф – фтор)</w:t>
      </w:r>
      <w:r w:rsidRPr="00E1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Игра со зрителями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tabs>
          <w:tab w:val="left" w:pos="2940"/>
          <w:tab w:val="center" w:pos="5233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1CD5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 w:rsidRPr="00AD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пока команды выполняют задание, я поиграю со зрителями. Они помогут добыть 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лы для своих команд. За каждый правильный  ответ игрок - зритель  получит по 1 баллов.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1) Какой элемент не имеет постоянной "прописки" в периодической системе химических элементов? (Водород)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45346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045346">
        <w:rPr>
          <w:rFonts w:ascii="Times New Roman" w:hAnsi="Times New Roman" w:cs="Times New Roman"/>
          <w:sz w:val="24"/>
          <w:szCs w:val="24"/>
        </w:rPr>
        <w:t xml:space="preserve"> какого металла несёт в себе волшебника? (Магний)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3) Какой газ утверждает, что он - это не он? (Неон)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4) Какой неметалл является лесом? (Бор)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5) Какой химический элемент состоит из двух животных? (Мышьяк)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6) Какой химический элемент вращается вокруг солнца? (Уран)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7) Какой элемент является настоящим гигантом? (Титан)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Какой  химический элемент</w:t>
      </w:r>
      <w:r w:rsidRPr="00045346">
        <w:rPr>
          <w:rFonts w:ascii="Times New Roman" w:hAnsi="Times New Roman" w:cs="Times New Roman"/>
          <w:sz w:val="24"/>
          <w:szCs w:val="24"/>
        </w:rPr>
        <w:t xml:space="preserve"> легко превратить в весёлое зрелище</w:t>
      </w:r>
      <w:r>
        <w:rPr>
          <w:rFonts w:ascii="Times New Roman" w:hAnsi="Times New Roman" w:cs="Times New Roman"/>
          <w:sz w:val="24"/>
          <w:szCs w:val="24"/>
        </w:rPr>
        <w:t>, где есть клоуны</w:t>
      </w:r>
      <w:r w:rsidRPr="00045346">
        <w:rPr>
          <w:rFonts w:ascii="Times New Roman" w:hAnsi="Times New Roman" w:cs="Times New Roman"/>
          <w:sz w:val="24"/>
          <w:szCs w:val="24"/>
        </w:rPr>
        <w:t>? (цинк - цирк)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45346">
        <w:rPr>
          <w:rFonts w:ascii="Times New Roman" w:hAnsi="Times New Roman" w:cs="Times New Roman"/>
          <w:sz w:val="24"/>
          <w:szCs w:val="24"/>
        </w:rPr>
        <w:t xml:space="preserve">) В состав </w:t>
      </w:r>
      <w:proofErr w:type="gramStart"/>
      <w:r w:rsidRPr="00045346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045346">
        <w:rPr>
          <w:rFonts w:ascii="Times New Roman" w:hAnsi="Times New Roman" w:cs="Times New Roman"/>
          <w:sz w:val="24"/>
          <w:szCs w:val="24"/>
        </w:rPr>
        <w:t xml:space="preserve"> какого металла входит дерево? (Никель)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5346">
        <w:rPr>
          <w:rFonts w:ascii="Times New Roman" w:hAnsi="Times New Roman" w:cs="Times New Roman"/>
          <w:sz w:val="24"/>
          <w:szCs w:val="24"/>
        </w:rPr>
        <w:t>) Какой благородный металл состоит из болотных водорослей? (Платина)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13) Частью какого химического элемента любят играть на досуге взрослые и дети? (Золото)</w:t>
      </w: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46">
        <w:rPr>
          <w:rFonts w:ascii="Times New Roman" w:hAnsi="Times New Roman" w:cs="Times New Roman"/>
          <w:sz w:val="24"/>
          <w:szCs w:val="24"/>
        </w:rPr>
        <w:t>14)  В состав двух химических элементов входит напиток морских пиратов. Какие это элементы? (Бром, хром)</w:t>
      </w:r>
    </w:p>
    <w:p w:rsidR="00091F04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45346">
        <w:rPr>
          <w:rFonts w:ascii="Times New Roman" w:hAnsi="Times New Roman" w:cs="Times New Roman"/>
          <w:sz w:val="24"/>
          <w:szCs w:val="24"/>
        </w:rPr>
        <w:t>) От какого металла нужно отрезать одну треть, чтобы получить кость скелета животного или ч</w:t>
      </w:r>
      <w:r w:rsidRPr="00045346">
        <w:rPr>
          <w:rFonts w:ascii="Times New Roman" w:hAnsi="Times New Roman" w:cs="Times New Roman"/>
          <w:sz w:val="24"/>
          <w:szCs w:val="24"/>
        </w:rPr>
        <w:t>е</w:t>
      </w:r>
      <w:r w:rsidRPr="00045346">
        <w:rPr>
          <w:rFonts w:ascii="Times New Roman" w:hAnsi="Times New Roman" w:cs="Times New Roman"/>
          <w:sz w:val="24"/>
          <w:szCs w:val="24"/>
        </w:rPr>
        <w:t>ловека? (Серебро)</w:t>
      </w:r>
    </w:p>
    <w:p w:rsidR="00091F04" w:rsidRDefault="00091F04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F04" w:rsidRDefault="00091F04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F04" w:rsidRPr="00045346" w:rsidRDefault="00091F04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Pr="00045346" w:rsidRDefault="00885C6A" w:rsidP="00E0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C6A" w:rsidRDefault="00885C6A" w:rsidP="00FD45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7007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пока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жюри подводит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мы принимаем с вами клятву химика: </w:t>
      </w:r>
    </w:p>
    <w:p w:rsidR="00885C6A" w:rsidRDefault="00885C6A" w:rsidP="00FD45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5C6A" w:rsidRPr="00AF15E5" w:rsidRDefault="00885C6A" w:rsidP="003D0A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AF15E5">
        <w:rPr>
          <w:rFonts w:ascii="Times New Roman" w:hAnsi="Times New Roman" w:cs="Times New Roman"/>
          <w:sz w:val="24"/>
          <w:szCs w:val="24"/>
          <w:lang w:eastAsia="ru-RU"/>
        </w:rPr>
        <w:t>КЛЯТВА ХИМИКА</w:t>
      </w:r>
    </w:p>
    <w:p w:rsidR="00885C6A" w:rsidRDefault="00885C6A" w:rsidP="003D0AF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AF15E5">
        <w:rPr>
          <w:rFonts w:ascii="Times New Roman" w:hAnsi="Times New Roman" w:cs="Times New Roman"/>
          <w:sz w:val="24"/>
          <w:szCs w:val="24"/>
          <w:lang w:eastAsia="ru-RU"/>
        </w:rPr>
        <w:t>Принимая с глубокой признательностью даруемые мне знания</w:t>
      </w:r>
      <w:proofErr w:type="gramStart"/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15E5">
        <w:rPr>
          <w:rFonts w:ascii="Times New Roman" w:hAnsi="Times New Roman" w:cs="Times New Roman"/>
          <w:sz w:val="24"/>
          <w:szCs w:val="24"/>
          <w:lang w:eastAsia="ru-RU"/>
        </w:rPr>
        <w:t xml:space="preserve"> постигая тайны химической науки,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Клянусь именами Михаила Васильевича Ломоносова,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Дмитрия Ивановича Менделеева,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Александра Михайловича Бутлерова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И всех наших Учителей: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в течение всей жизни не омрачать чести химического братства,</w:t>
      </w:r>
      <w:r w:rsidRPr="00AF15E5">
        <w:rPr>
          <w:rFonts w:ascii="Times New Roman" w:hAnsi="Times New Roman" w:cs="Times New Roman"/>
          <w:sz w:val="24"/>
          <w:szCs w:val="24"/>
          <w:lang w:eastAsia="ru-RU"/>
        </w:rPr>
        <w:br/>
        <w:t>в которое ныне вступаю.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Клянусь! Клянусь! Клянусь! </w:t>
      </w:r>
    </w:p>
    <w:p w:rsidR="00885C6A" w:rsidRDefault="00885C6A" w:rsidP="003D0AF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C6A" w:rsidRDefault="00885C6A" w:rsidP="003D0AF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07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D0AF9">
        <w:rPr>
          <w:rFonts w:ascii="Times New Roman" w:hAnsi="Times New Roman" w:cs="Times New Roman"/>
          <w:sz w:val="24"/>
          <w:szCs w:val="24"/>
        </w:rPr>
        <w:t>Давайте узнаем победителя.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6A" w:rsidRPr="003D0AF9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5C6A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07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EF7007">
        <w:rPr>
          <w:rFonts w:ascii="Times New Roman" w:hAnsi="Times New Roman" w:cs="Times New Roman"/>
          <w:sz w:val="24"/>
          <w:szCs w:val="24"/>
        </w:rPr>
        <w:t>осталось пожелать всем удачи и успеха. Учите химию, и ваши мысли будут более стройными, а чувства более тонкими.</w:t>
      </w:r>
    </w:p>
    <w:p w:rsidR="00885C6A" w:rsidRPr="00BF0B23" w:rsidRDefault="00885C6A" w:rsidP="00E027E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6A" w:rsidRPr="00BF0B23" w:rsidRDefault="00885C6A" w:rsidP="00E0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В заключение юным химикам в качестве подарка </w:t>
      </w:r>
      <w:r>
        <w:rPr>
          <w:rFonts w:ascii="Times New Roman" w:hAnsi="Times New Roman" w:cs="Times New Roman"/>
          <w:sz w:val="24"/>
          <w:szCs w:val="24"/>
        </w:rPr>
        <w:t>проводим праздничный салют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горение порошк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железа в пламени спиртовки).</w:t>
      </w:r>
    </w:p>
    <w:p w:rsidR="00885C6A" w:rsidRPr="00EF7007" w:rsidRDefault="00885C6A" w:rsidP="00E027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E027EF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885C6A" w:rsidRDefault="00885C6A" w:rsidP="00BF0B2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85C6A" w:rsidRDefault="00885C6A" w:rsidP="00BF0B2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91F04" w:rsidRPr="00091F04" w:rsidRDefault="00091F04" w:rsidP="00091F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" w:name="_PictureBullets"/>
      <w:r w:rsidRPr="00091F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Список используемой литературы:</w:t>
      </w:r>
    </w:p>
    <w:p w:rsidR="00091F04" w:rsidRPr="00091F04" w:rsidRDefault="00091F04" w:rsidP="00091F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Э.Г.Злотникова</w:t>
      </w:r>
      <w:proofErr w:type="spellEnd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Л.В.Махова</w:t>
      </w:r>
      <w:proofErr w:type="spell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“Урок окончен – занятия продолжаются”. Внеклассная работа по химии. М. “Просвещение” 1992 г.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В.Н.Алексинский</w:t>
      </w:r>
      <w:proofErr w:type="spell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“Занимательные опыты по химии” М. “Просвещение” 1980 г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Т.С.Назаров</w:t>
      </w:r>
      <w:proofErr w:type="spellEnd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91F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А.А.Грабецкий</w:t>
      </w:r>
      <w:proofErr w:type="spell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“Организация работы лаборанта в школьном кабинете химии” М. “Просвещение” 1984 г.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>Габриелян О.С., Смирнова Т.В.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 химию в 8 классе: методическое пособие к учебнику </w:t>
      </w:r>
      <w:proofErr w:type="spellStart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О.С.Габриеляна</w:t>
      </w:r>
      <w:proofErr w:type="spell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«Химия-8» - Москва: «Блик   и</w:t>
      </w:r>
      <w:proofErr w:type="gramStart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о», 2000 г. – с. 224. 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Габриелян О.С., </w:t>
      </w:r>
      <w:proofErr w:type="spellStart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>Яшукова</w:t>
      </w:r>
      <w:proofErr w:type="spellEnd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А.В.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Химия. Рабочая тетрадь 8 класс. К учебнику О.С. Габриеляна    «Химия - 8» М.: Дрофа, 2006-2008. 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>Курганский</w:t>
      </w:r>
      <w:proofErr w:type="gramEnd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С.М.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Внеклассная работа по химии: Викторины и химические вечера. - М.: 5 за зн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2006. – 192 с. – (Методическая библиотека). </w:t>
      </w:r>
    </w:p>
    <w:p w:rsidR="00091F04" w:rsidRPr="00091F04" w:rsidRDefault="00091F04" w:rsidP="00091F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>Степин</w:t>
      </w:r>
      <w:proofErr w:type="gramEnd"/>
      <w:r w:rsidRPr="00091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Б.Д.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Занимательные задания и эффектные опыты по химии /Б.Д. Степин, Л.Ю. </w:t>
      </w:r>
      <w:proofErr w:type="spellStart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Аликб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рова</w:t>
      </w:r>
      <w:proofErr w:type="spell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Дрофа, 2002. – 432 с.: ил. – </w:t>
      </w:r>
      <w:proofErr w:type="gramStart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>(Познавательно!</w:t>
      </w:r>
      <w:proofErr w:type="gramEnd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F04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Занимательно!). </w:t>
      </w:r>
      <w:proofErr w:type="gramEnd"/>
    </w:p>
    <w:p w:rsidR="00885C6A" w:rsidRPr="00BF0B23" w:rsidRDefault="001144A3" w:rsidP="004545E9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9.45pt" o:bullet="t">
            <v:imagedata r:id="rId10" o:title=""/>
          </v:shape>
        </w:pict>
      </w:r>
      <w:bookmarkEnd w:id="1"/>
    </w:p>
    <w:sectPr w:rsidR="00885C6A" w:rsidRPr="00BF0B23" w:rsidSect="007F51D9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A" w:rsidRDefault="00885C6A" w:rsidP="00346B42">
      <w:pPr>
        <w:spacing w:after="0" w:line="240" w:lineRule="auto"/>
      </w:pPr>
      <w:r>
        <w:separator/>
      </w:r>
    </w:p>
  </w:endnote>
  <w:endnote w:type="continuationSeparator" w:id="0">
    <w:p w:rsidR="00885C6A" w:rsidRDefault="00885C6A" w:rsidP="0034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 Goth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yrillic Got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6A" w:rsidRDefault="008E48D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4A3">
      <w:rPr>
        <w:noProof/>
      </w:rPr>
      <w:t>8</w:t>
    </w:r>
    <w:r>
      <w:rPr>
        <w:noProof/>
      </w:rPr>
      <w:fldChar w:fldCharType="end"/>
    </w:r>
  </w:p>
  <w:p w:rsidR="00885C6A" w:rsidRDefault="00885C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A" w:rsidRDefault="00885C6A" w:rsidP="00346B42">
      <w:pPr>
        <w:spacing w:after="0" w:line="240" w:lineRule="auto"/>
      </w:pPr>
      <w:r>
        <w:separator/>
      </w:r>
    </w:p>
  </w:footnote>
  <w:footnote w:type="continuationSeparator" w:id="0">
    <w:p w:rsidR="00885C6A" w:rsidRDefault="00885C6A" w:rsidP="0034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6A" w:rsidRDefault="00885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E0"/>
    <w:multiLevelType w:val="hybridMultilevel"/>
    <w:tmpl w:val="1690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C76"/>
    <w:multiLevelType w:val="hybridMultilevel"/>
    <w:tmpl w:val="79B23080"/>
    <w:lvl w:ilvl="0" w:tplc="207A3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725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50FE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D606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E685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D9655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9325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2446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BC0F5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02FA6763"/>
    <w:multiLevelType w:val="hybridMultilevel"/>
    <w:tmpl w:val="3A7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39C3"/>
    <w:multiLevelType w:val="hybridMultilevel"/>
    <w:tmpl w:val="C7408B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156A"/>
    <w:multiLevelType w:val="hybridMultilevel"/>
    <w:tmpl w:val="7A3A7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D82D2A"/>
    <w:multiLevelType w:val="multilevel"/>
    <w:tmpl w:val="BD60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930ED"/>
    <w:multiLevelType w:val="hybridMultilevel"/>
    <w:tmpl w:val="848E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6DBC"/>
    <w:multiLevelType w:val="hybridMultilevel"/>
    <w:tmpl w:val="2BF6CEAA"/>
    <w:lvl w:ilvl="0" w:tplc="D76A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520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48BC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C65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70E0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B4AFD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3BA1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E664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80454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12F4A70"/>
    <w:multiLevelType w:val="hybridMultilevel"/>
    <w:tmpl w:val="E4EE18F4"/>
    <w:lvl w:ilvl="0" w:tplc="C83E6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8AA8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0624A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45200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4297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9247C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8A7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FC99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5C6B8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24894AEF"/>
    <w:multiLevelType w:val="multilevel"/>
    <w:tmpl w:val="01E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051516"/>
    <w:multiLevelType w:val="hybridMultilevel"/>
    <w:tmpl w:val="C3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703CE9"/>
    <w:multiLevelType w:val="hybridMultilevel"/>
    <w:tmpl w:val="E60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179E"/>
    <w:multiLevelType w:val="hybridMultilevel"/>
    <w:tmpl w:val="891A3D90"/>
    <w:lvl w:ilvl="0" w:tplc="44D05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846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A686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F464B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A8DB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AB4F8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1EE2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6837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58C6D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DCF67E8"/>
    <w:multiLevelType w:val="hybridMultilevel"/>
    <w:tmpl w:val="1CD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744D8"/>
    <w:multiLevelType w:val="hybridMultilevel"/>
    <w:tmpl w:val="B84E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B0BDD"/>
    <w:multiLevelType w:val="hybridMultilevel"/>
    <w:tmpl w:val="DA74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1802"/>
    <w:multiLevelType w:val="multilevel"/>
    <w:tmpl w:val="53763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B8E42DB"/>
    <w:multiLevelType w:val="hybridMultilevel"/>
    <w:tmpl w:val="3E06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3D3A"/>
    <w:multiLevelType w:val="hybridMultilevel"/>
    <w:tmpl w:val="8D986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D35BC"/>
    <w:multiLevelType w:val="hybridMultilevel"/>
    <w:tmpl w:val="492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C7FF4"/>
    <w:multiLevelType w:val="hybridMultilevel"/>
    <w:tmpl w:val="EAEE5200"/>
    <w:lvl w:ilvl="0" w:tplc="4CF8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EC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F81C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BC6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E08E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B7E22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4109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108E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4025C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70041976"/>
    <w:multiLevelType w:val="hybridMultilevel"/>
    <w:tmpl w:val="00B4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6743C"/>
    <w:multiLevelType w:val="hybridMultilevel"/>
    <w:tmpl w:val="05422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7FA"/>
    <w:multiLevelType w:val="hybridMultilevel"/>
    <w:tmpl w:val="13C6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81309"/>
    <w:multiLevelType w:val="hybridMultilevel"/>
    <w:tmpl w:val="D12C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07FA2"/>
    <w:multiLevelType w:val="hybridMultilevel"/>
    <w:tmpl w:val="9EC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21"/>
  </w:num>
  <w:num w:numId="6">
    <w:abstractNumId w:val="1"/>
  </w:num>
  <w:num w:numId="7">
    <w:abstractNumId w:val="13"/>
  </w:num>
  <w:num w:numId="8">
    <w:abstractNumId w:val="25"/>
  </w:num>
  <w:num w:numId="9">
    <w:abstractNumId w:val="14"/>
  </w:num>
  <w:num w:numId="10">
    <w:abstractNumId w:val="20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23"/>
  </w:num>
  <w:num w:numId="19">
    <w:abstractNumId w:val="26"/>
  </w:num>
  <w:num w:numId="20">
    <w:abstractNumId w:val="24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2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3DD"/>
    <w:rsid w:val="00002D3C"/>
    <w:rsid w:val="0002222B"/>
    <w:rsid w:val="00036E1A"/>
    <w:rsid w:val="00045346"/>
    <w:rsid w:val="0007185C"/>
    <w:rsid w:val="0008539A"/>
    <w:rsid w:val="00091F04"/>
    <w:rsid w:val="000E10C8"/>
    <w:rsid w:val="0010307C"/>
    <w:rsid w:val="001144A3"/>
    <w:rsid w:val="001236E0"/>
    <w:rsid w:val="00161C9C"/>
    <w:rsid w:val="00177903"/>
    <w:rsid w:val="001D5872"/>
    <w:rsid w:val="002474FC"/>
    <w:rsid w:val="00260F0B"/>
    <w:rsid w:val="00262B54"/>
    <w:rsid w:val="002804FE"/>
    <w:rsid w:val="002D32D7"/>
    <w:rsid w:val="002F4894"/>
    <w:rsid w:val="00304EF1"/>
    <w:rsid w:val="00346B42"/>
    <w:rsid w:val="00350DEF"/>
    <w:rsid w:val="00353F0A"/>
    <w:rsid w:val="003840AC"/>
    <w:rsid w:val="00387A81"/>
    <w:rsid w:val="00390507"/>
    <w:rsid w:val="00396F7E"/>
    <w:rsid w:val="003B1FDB"/>
    <w:rsid w:val="003B45CD"/>
    <w:rsid w:val="003B555C"/>
    <w:rsid w:val="003D0AF9"/>
    <w:rsid w:val="003F6413"/>
    <w:rsid w:val="00406BB4"/>
    <w:rsid w:val="00415FF7"/>
    <w:rsid w:val="004239F1"/>
    <w:rsid w:val="00430CA9"/>
    <w:rsid w:val="00430FDE"/>
    <w:rsid w:val="004545E9"/>
    <w:rsid w:val="00470361"/>
    <w:rsid w:val="00480A9C"/>
    <w:rsid w:val="004A48B3"/>
    <w:rsid w:val="004F0B60"/>
    <w:rsid w:val="00500FE7"/>
    <w:rsid w:val="00525D2B"/>
    <w:rsid w:val="00530725"/>
    <w:rsid w:val="0054497A"/>
    <w:rsid w:val="005523E0"/>
    <w:rsid w:val="005E7E16"/>
    <w:rsid w:val="00667B0F"/>
    <w:rsid w:val="00667F26"/>
    <w:rsid w:val="006F5797"/>
    <w:rsid w:val="00703686"/>
    <w:rsid w:val="00705CF8"/>
    <w:rsid w:val="00726949"/>
    <w:rsid w:val="00763DA2"/>
    <w:rsid w:val="007659C5"/>
    <w:rsid w:val="00770620"/>
    <w:rsid w:val="00794AC1"/>
    <w:rsid w:val="007B0E2F"/>
    <w:rsid w:val="007C1227"/>
    <w:rsid w:val="007E50D8"/>
    <w:rsid w:val="007F51D9"/>
    <w:rsid w:val="00800DC3"/>
    <w:rsid w:val="00801D28"/>
    <w:rsid w:val="0083787E"/>
    <w:rsid w:val="00845592"/>
    <w:rsid w:val="00885C6A"/>
    <w:rsid w:val="0089232A"/>
    <w:rsid w:val="008D4DD8"/>
    <w:rsid w:val="008E3E49"/>
    <w:rsid w:val="008E4061"/>
    <w:rsid w:val="008E48DE"/>
    <w:rsid w:val="00904D69"/>
    <w:rsid w:val="009063E9"/>
    <w:rsid w:val="00924AE9"/>
    <w:rsid w:val="00934991"/>
    <w:rsid w:val="009364D9"/>
    <w:rsid w:val="009461F1"/>
    <w:rsid w:val="009553CA"/>
    <w:rsid w:val="00980781"/>
    <w:rsid w:val="009B5798"/>
    <w:rsid w:val="009D0CEE"/>
    <w:rsid w:val="009D0DA4"/>
    <w:rsid w:val="009E3518"/>
    <w:rsid w:val="009E7D38"/>
    <w:rsid w:val="00A07D09"/>
    <w:rsid w:val="00A355C2"/>
    <w:rsid w:val="00A367DF"/>
    <w:rsid w:val="00AA1175"/>
    <w:rsid w:val="00AD1CD5"/>
    <w:rsid w:val="00AD2C43"/>
    <w:rsid w:val="00AD5DBD"/>
    <w:rsid w:val="00AE246F"/>
    <w:rsid w:val="00AF15E5"/>
    <w:rsid w:val="00AF3795"/>
    <w:rsid w:val="00B018E4"/>
    <w:rsid w:val="00B20B50"/>
    <w:rsid w:val="00B22B10"/>
    <w:rsid w:val="00B378D4"/>
    <w:rsid w:val="00B47BB3"/>
    <w:rsid w:val="00B823DD"/>
    <w:rsid w:val="00B92795"/>
    <w:rsid w:val="00BA1F8B"/>
    <w:rsid w:val="00BD3B47"/>
    <w:rsid w:val="00BF0B23"/>
    <w:rsid w:val="00C32B14"/>
    <w:rsid w:val="00C6102F"/>
    <w:rsid w:val="00C92B82"/>
    <w:rsid w:val="00CD32E9"/>
    <w:rsid w:val="00CE3C09"/>
    <w:rsid w:val="00D039EB"/>
    <w:rsid w:val="00D048A4"/>
    <w:rsid w:val="00D06BF2"/>
    <w:rsid w:val="00D502C2"/>
    <w:rsid w:val="00D5668D"/>
    <w:rsid w:val="00D60567"/>
    <w:rsid w:val="00D607C0"/>
    <w:rsid w:val="00D740F4"/>
    <w:rsid w:val="00D824CB"/>
    <w:rsid w:val="00D8415F"/>
    <w:rsid w:val="00DC43DD"/>
    <w:rsid w:val="00DE5742"/>
    <w:rsid w:val="00DF148B"/>
    <w:rsid w:val="00E027EF"/>
    <w:rsid w:val="00E13F90"/>
    <w:rsid w:val="00E146B2"/>
    <w:rsid w:val="00E424B1"/>
    <w:rsid w:val="00E42F27"/>
    <w:rsid w:val="00E93775"/>
    <w:rsid w:val="00EA64C9"/>
    <w:rsid w:val="00EE2EE4"/>
    <w:rsid w:val="00EF7007"/>
    <w:rsid w:val="00FB1306"/>
    <w:rsid w:val="00FD0838"/>
    <w:rsid w:val="00FD2F54"/>
    <w:rsid w:val="00FD454F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8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C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C43DD"/>
    <w:rPr>
      <w:color w:val="0000FF"/>
      <w:u w:val="single"/>
    </w:rPr>
  </w:style>
  <w:style w:type="character" w:styleId="a5">
    <w:name w:val="Strong"/>
    <w:basedOn w:val="a0"/>
    <w:uiPriority w:val="99"/>
    <w:qFormat/>
    <w:rsid w:val="00DC43DD"/>
    <w:rPr>
      <w:b/>
      <w:bCs/>
    </w:rPr>
  </w:style>
  <w:style w:type="paragraph" w:styleId="a6">
    <w:name w:val="List Paragraph"/>
    <w:basedOn w:val="a"/>
    <w:uiPriority w:val="99"/>
    <w:qFormat/>
    <w:rsid w:val="007659C5"/>
    <w:pPr>
      <w:ind w:left="720"/>
    </w:pPr>
  </w:style>
  <w:style w:type="table" w:styleId="a7">
    <w:name w:val="Table Grid"/>
    <w:basedOn w:val="a1"/>
    <w:uiPriority w:val="99"/>
    <w:rsid w:val="0039050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34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6B42"/>
  </w:style>
  <w:style w:type="paragraph" w:styleId="aa">
    <w:name w:val="footer"/>
    <w:basedOn w:val="a"/>
    <w:link w:val="ab"/>
    <w:uiPriority w:val="99"/>
    <w:rsid w:val="0034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46B42"/>
  </w:style>
  <w:style w:type="paragraph" w:styleId="ac">
    <w:name w:val="Balloon Text"/>
    <w:basedOn w:val="a"/>
    <w:link w:val="ad"/>
    <w:uiPriority w:val="99"/>
    <w:semiHidden/>
    <w:rsid w:val="00DF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48B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7F51D9"/>
    <w:rPr>
      <w:rFonts w:cs="Calibri"/>
      <w:lang w:eastAsia="en-US"/>
    </w:rPr>
  </w:style>
  <w:style w:type="paragraph" w:styleId="af">
    <w:name w:val="Title"/>
    <w:basedOn w:val="a"/>
    <w:link w:val="af0"/>
    <w:uiPriority w:val="99"/>
    <w:qFormat/>
    <w:rsid w:val="004545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4545E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1346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Hi-tech</cp:lastModifiedBy>
  <cp:revision>7</cp:revision>
  <dcterms:created xsi:type="dcterms:W3CDTF">2013-10-20T13:30:00Z</dcterms:created>
  <dcterms:modified xsi:type="dcterms:W3CDTF">2014-05-13T10:03:00Z</dcterms:modified>
</cp:coreProperties>
</file>