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8A" w:rsidRDefault="00C1158A" w:rsidP="00C1158A">
      <w:pPr>
        <w:pStyle w:val="a3"/>
        <w:spacing w:after="0"/>
        <w:jc w:val="center"/>
        <w:rPr>
          <w:sz w:val="40"/>
          <w:szCs w:val="40"/>
        </w:rPr>
      </w:pPr>
    </w:p>
    <w:p w:rsidR="00C1158A" w:rsidRDefault="00C1158A" w:rsidP="00C1158A">
      <w:pPr>
        <w:pStyle w:val="a3"/>
        <w:spacing w:after="0"/>
        <w:jc w:val="center"/>
        <w:rPr>
          <w:sz w:val="40"/>
          <w:szCs w:val="40"/>
        </w:rPr>
      </w:pPr>
    </w:p>
    <w:p w:rsidR="00C1158A" w:rsidRDefault="00C1158A" w:rsidP="00C1158A">
      <w:pPr>
        <w:pStyle w:val="a3"/>
        <w:spacing w:after="0"/>
        <w:jc w:val="center"/>
        <w:rPr>
          <w:sz w:val="40"/>
          <w:szCs w:val="40"/>
        </w:rPr>
      </w:pPr>
    </w:p>
    <w:p w:rsidR="00C1158A" w:rsidRDefault="00C1158A" w:rsidP="00C1158A">
      <w:pPr>
        <w:pStyle w:val="a3"/>
        <w:spacing w:after="0"/>
        <w:jc w:val="center"/>
        <w:rPr>
          <w:sz w:val="40"/>
          <w:szCs w:val="40"/>
        </w:rPr>
      </w:pPr>
    </w:p>
    <w:p w:rsidR="00C1158A" w:rsidRDefault="00C1158A" w:rsidP="00C1158A">
      <w:pPr>
        <w:pStyle w:val="a3"/>
        <w:spacing w:after="0"/>
        <w:jc w:val="center"/>
        <w:rPr>
          <w:sz w:val="40"/>
          <w:szCs w:val="40"/>
        </w:rPr>
      </w:pPr>
    </w:p>
    <w:p w:rsidR="00C1158A" w:rsidRDefault="00C1158A" w:rsidP="00C1158A">
      <w:pPr>
        <w:pStyle w:val="a3"/>
        <w:spacing w:after="0"/>
        <w:jc w:val="center"/>
        <w:rPr>
          <w:sz w:val="40"/>
          <w:szCs w:val="40"/>
        </w:rPr>
      </w:pPr>
    </w:p>
    <w:p w:rsidR="00C1158A" w:rsidRPr="00211794" w:rsidRDefault="00C1158A" w:rsidP="00C1158A">
      <w:pPr>
        <w:pStyle w:val="a3"/>
        <w:spacing w:after="0"/>
        <w:jc w:val="center"/>
        <w:rPr>
          <w:sz w:val="52"/>
          <w:szCs w:val="52"/>
        </w:rPr>
      </w:pPr>
      <w:r w:rsidRPr="00211794">
        <w:rPr>
          <w:sz w:val="52"/>
          <w:szCs w:val="52"/>
        </w:rPr>
        <w:t xml:space="preserve">Урок </w:t>
      </w:r>
    </w:p>
    <w:p w:rsidR="00C1158A" w:rsidRDefault="00C1158A" w:rsidP="00C1158A">
      <w:pPr>
        <w:pStyle w:val="a3"/>
        <w:spacing w:after="0"/>
        <w:jc w:val="center"/>
        <w:rPr>
          <w:sz w:val="52"/>
          <w:szCs w:val="52"/>
        </w:rPr>
      </w:pPr>
      <w:r w:rsidRPr="00211794">
        <w:rPr>
          <w:sz w:val="52"/>
          <w:szCs w:val="52"/>
        </w:rPr>
        <w:t>по математике</w:t>
      </w:r>
      <w:r>
        <w:rPr>
          <w:sz w:val="52"/>
          <w:szCs w:val="52"/>
        </w:rPr>
        <w:t xml:space="preserve"> в 1 классе</w:t>
      </w:r>
    </w:p>
    <w:p w:rsidR="00C1158A" w:rsidRDefault="00C1158A" w:rsidP="00C1158A">
      <w:pPr>
        <w:pStyle w:val="a3"/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по теме</w:t>
      </w:r>
      <w:proofErr w:type="gramStart"/>
      <w:r>
        <w:rPr>
          <w:sz w:val="52"/>
          <w:szCs w:val="52"/>
        </w:rPr>
        <w:t xml:space="preserve"> :</w:t>
      </w:r>
      <w:proofErr w:type="gramEnd"/>
    </w:p>
    <w:p w:rsidR="00C1158A" w:rsidRDefault="00C1158A" w:rsidP="00C1158A">
      <w:pPr>
        <w:pStyle w:val="a3"/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 Сложение и вычитание величин»</w:t>
      </w:r>
    </w:p>
    <w:p w:rsidR="00C1158A" w:rsidRDefault="00C1158A" w:rsidP="00C1158A">
      <w:pPr>
        <w:pStyle w:val="a3"/>
        <w:spacing w:after="0"/>
        <w:jc w:val="center"/>
        <w:rPr>
          <w:b/>
          <w:sz w:val="52"/>
          <w:szCs w:val="52"/>
        </w:rPr>
      </w:pPr>
    </w:p>
    <w:p w:rsidR="00C1158A" w:rsidRDefault="00C1158A" w:rsidP="00C1158A">
      <w:pPr>
        <w:pStyle w:val="a3"/>
        <w:spacing w:after="0"/>
        <w:jc w:val="center"/>
        <w:rPr>
          <w:b/>
          <w:sz w:val="52"/>
          <w:szCs w:val="52"/>
        </w:rPr>
      </w:pPr>
    </w:p>
    <w:p w:rsidR="00C1158A" w:rsidRDefault="00C1158A" w:rsidP="00C1158A">
      <w:pPr>
        <w:pStyle w:val="a3"/>
        <w:spacing w:after="0"/>
        <w:jc w:val="center"/>
        <w:rPr>
          <w:b/>
          <w:sz w:val="52"/>
          <w:szCs w:val="52"/>
        </w:rPr>
      </w:pPr>
    </w:p>
    <w:p w:rsidR="00C1158A" w:rsidRDefault="00C1158A" w:rsidP="00C1158A">
      <w:pPr>
        <w:pStyle w:val="a3"/>
        <w:spacing w:after="0"/>
        <w:jc w:val="center"/>
        <w:rPr>
          <w:b/>
          <w:sz w:val="52"/>
          <w:szCs w:val="52"/>
        </w:rPr>
      </w:pPr>
    </w:p>
    <w:p w:rsidR="00C1158A" w:rsidRDefault="00C1158A" w:rsidP="00C1158A">
      <w:pPr>
        <w:pStyle w:val="a3"/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Провела: </w:t>
      </w:r>
      <w:r w:rsidR="003A13CE">
        <w:rPr>
          <w:sz w:val="52"/>
          <w:szCs w:val="52"/>
        </w:rPr>
        <w:t>Стародубцева Е.В.</w:t>
      </w:r>
    </w:p>
    <w:p w:rsidR="00C1158A" w:rsidRDefault="00C1158A" w:rsidP="00C1158A">
      <w:pPr>
        <w:pStyle w:val="a3"/>
        <w:spacing w:after="0"/>
        <w:jc w:val="center"/>
        <w:rPr>
          <w:sz w:val="52"/>
          <w:szCs w:val="52"/>
        </w:rPr>
      </w:pPr>
    </w:p>
    <w:p w:rsidR="00C1158A" w:rsidRDefault="00C1158A" w:rsidP="00C1158A">
      <w:pPr>
        <w:pStyle w:val="a3"/>
        <w:spacing w:after="0"/>
        <w:jc w:val="center"/>
        <w:rPr>
          <w:b/>
          <w:sz w:val="52"/>
          <w:szCs w:val="52"/>
        </w:rPr>
      </w:pPr>
    </w:p>
    <w:p w:rsidR="00C1158A" w:rsidRDefault="00C1158A" w:rsidP="00C1158A">
      <w:pPr>
        <w:pStyle w:val="a3"/>
        <w:spacing w:after="0"/>
        <w:jc w:val="center"/>
        <w:rPr>
          <w:b/>
          <w:sz w:val="52"/>
          <w:szCs w:val="52"/>
        </w:rPr>
      </w:pPr>
    </w:p>
    <w:p w:rsidR="00C1158A" w:rsidRDefault="00C1158A" w:rsidP="00C1158A">
      <w:pPr>
        <w:pStyle w:val="a3"/>
        <w:spacing w:after="0"/>
        <w:jc w:val="center"/>
        <w:rPr>
          <w:b/>
          <w:sz w:val="52"/>
          <w:szCs w:val="52"/>
        </w:rPr>
      </w:pPr>
    </w:p>
    <w:p w:rsidR="00C1158A" w:rsidRDefault="00C1158A" w:rsidP="00C1158A">
      <w:pPr>
        <w:pStyle w:val="a3"/>
        <w:spacing w:after="0"/>
        <w:jc w:val="center"/>
        <w:rPr>
          <w:b/>
          <w:sz w:val="52"/>
          <w:szCs w:val="52"/>
        </w:rPr>
      </w:pPr>
    </w:p>
    <w:p w:rsidR="00C1158A" w:rsidRPr="003A13CE" w:rsidRDefault="003A13CE" w:rsidP="00C1158A">
      <w:pPr>
        <w:pStyle w:val="a3"/>
        <w:spacing w:after="0"/>
        <w:jc w:val="center"/>
        <w:rPr>
          <w:b/>
          <w:szCs w:val="52"/>
        </w:rPr>
      </w:pPr>
      <w:r>
        <w:rPr>
          <w:b/>
          <w:szCs w:val="52"/>
        </w:rPr>
        <w:t xml:space="preserve">г. Лермонтов 2013 г. </w:t>
      </w:r>
    </w:p>
    <w:p w:rsidR="003A13CE" w:rsidRDefault="003A13CE" w:rsidP="0033063E">
      <w:pPr>
        <w:jc w:val="center"/>
        <w:rPr>
          <w:b/>
          <w:sz w:val="28"/>
          <w:szCs w:val="28"/>
        </w:rPr>
      </w:pPr>
    </w:p>
    <w:p w:rsidR="0097447C" w:rsidRPr="0033063E" w:rsidRDefault="0033063E" w:rsidP="0033063E">
      <w:pPr>
        <w:jc w:val="center"/>
        <w:rPr>
          <w:b/>
          <w:sz w:val="28"/>
          <w:szCs w:val="28"/>
        </w:rPr>
      </w:pPr>
      <w:r w:rsidRPr="0033063E">
        <w:rPr>
          <w:b/>
          <w:sz w:val="28"/>
          <w:szCs w:val="28"/>
        </w:rPr>
        <w:lastRenderedPageBreak/>
        <w:t>Урок по математике в 1 классе.</w:t>
      </w:r>
    </w:p>
    <w:p w:rsidR="0033063E" w:rsidRDefault="0033063E" w:rsidP="0033063E">
      <w:pPr>
        <w:spacing w:after="0"/>
        <w:jc w:val="both"/>
        <w:rPr>
          <w:sz w:val="28"/>
          <w:szCs w:val="28"/>
        </w:rPr>
      </w:pPr>
      <w:r w:rsidRPr="0033063E">
        <w:rPr>
          <w:b/>
          <w:sz w:val="28"/>
          <w:szCs w:val="28"/>
        </w:rPr>
        <w:t>Тема</w:t>
      </w:r>
      <w:r>
        <w:rPr>
          <w:sz w:val="28"/>
          <w:szCs w:val="28"/>
        </w:rPr>
        <w:t>: « Сложение и вычитание величин»</w:t>
      </w:r>
    </w:p>
    <w:p w:rsidR="0033063E" w:rsidRDefault="0033063E" w:rsidP="0033063E">
      <w:pPr>
        <w:spacing w:after="0"/>
        <w:jc w:val="both"/>
        <w:rPr>
          <w:sz w:val="28"/>
          <w:szCs w:val="28"/>
        </w:rPr>
      </w:pPr>
      <w:r w:rsidRPr="0033063E">
        <w:rPr>
          <w:b/>
          <w:sz w:val="28"/>
          <w:szCs w:val="28"/>
        </w:rPr>
        <w:t>Основные предметные цели</w:t>
      </w:r>
      <w:r>
        <w:rPr>
          <w:sz w:val="28"/>
          <w:szCs w:val="28"/>
        </w:rPr>
        <w:t>:</w:t>
      </w:r>
    </w:p>
    <w:p w:rsidR="0033063E" w:rsidRDefault="0033063E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Помочь учащимся закрепить умение решать составные задачи на нахождение неизвестной величины и вычислительные навыки.</w:t>
      </w:r>
    </w:p>
    <w:p w:rsidR="0033063E" w:rsidRDefault="0033063E" w:rsidP="0033063E">
      <w:pPr>
        <w:spacing w:after="0"/>
        <w:jc w:val="both"/>
        <w:rPr>
          <w:sz w:val="28"/>
          <w:szCs w:val="28"/>
        </w:rPr>
      </w:pPr>
      <w:proofErr w:type="spellStart"/>
      <w:r w:rsidRPr="0033063E">
        <w:rPr>
          <w:b/>
          <w:sz w:val="28"/>
          <w:szCs w:val="28"/>
        </w:rPr>
        <w:t>Метапредметные</w:t>
      </w:r>
      <w:proofErr w:type="spellEnd"/>
      <w:r w:rsidRPr="0033063E">
        <w:rPr>
          <w:b/>
          <w:sz w:val="28"/>
          <w:szCs w:val="28"/>
        </w:rPr>
        <w:t xml:space="preserve"> цели</w:t>
      </w:r>
      <w:r>
        <w:rPr>
          <w:sz w:val="28"/>
          <w:szCs w:val="28"/>
        </w:rPr>
        <w:t>:</w:t>
      </w:r>
    </w:p>
    <w:p w:rsidR="0033063E" w:rsidRPr="0033063E" w:rsidRDefault="0033063E" w:rsidP="0033063E">
      <w:pPr>
        <w:spacing w:after="0"/>
        <w:jc w:val="both"/>
        <w:rPr>
          <w:sz w:val="28"/>
          <w:szCs w:val="28"/>
          <w:u w:val="single"/>
        </w:rPr>
      </w:pPr>
      <w:r w:rsidRPr="0033063E">
        <w:rPr>
          <w:sz w:val="28"/>
          <w:szCs w:val="28"/>
          <w:u w:val="single"/>
        </w:rPr>
        <w:t xml:space="preserve">Личностные: </w:t>
      </w:r>
    </w:p>
    <w:p w:rsidR="0033063E" w:rsidRDefault="0033063E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-работать в команде;</w:t>
      </w:r>
    </w:p>
    <w:p w:rsidR="0033063E" w:rsidRDefault="0033063E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вносить свой вклад в работу для достижения общих результатов;</w:t>
      </w:r>
    </w:p>
    <w:p w:rsidR="0033063E" w:rsidRDefault="0033063E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-понимать и оценивать свой вклад в решение общих задач;</w:t>
      </w:r>
    </w:p>
    <w:p w:rsidR="0033063E" w:rsidRDefault="0033063E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быть толерантным к чужим ошибкам и другому мнению;</w:t>
      </w:r>
    </w:p>
    <w:p w:rsidR="0033063E" w:rsidRDefault="0033063E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бояться собственных ошибок и проявлять готовность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обсуждению.</w:t>
      </w:r>
    </w:p>
    <w:p w:rsidR="00B672FD" w:rsidRDefault="0033063E" w:rsidP="0033063E">
      <w:pPr>
        <w:spacing w:after="0"/>
        <w:jc w:val="both"/>
        <w:rPr>
          <w:sz w:val="28"/>
          <w:szCs w:val="28"/>
          <w:u w:val="single"/>
        </w:rPr>
      </w:pPr>
      <w:r w:rsidRPr="0033063E">
        <w:rPr>
          <w:sz w:val="28"/>
          <w:szCs w:val="28"/>
          <w:u w:val="single"/>
        </w:rPr>
        <w:t>Познавательные:</w:t>
      </w:r>
    </w:p>
    <w:p w:rsidR="00B672FD" w:rsidRDefault="00B672FD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 «читать» и объяснять информацию, заданную с помощью рисунков, схематических рисунков и схем;</w:t>
      </w:r>
    </w:p>
    <w:p w:rsidR="00B672FD" w:rsidRDefault="00B672FD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составлять, понимать и объяснять простейшие алгоритмы (план действий) при работе с конкретными заданиями;</w:t>
      </w:r>
    </w:p>
    <w:p w:rsidR="00B672FD" w:rsidRDefault="00B672FD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читать и анализировать тексты простых  и составных задач с опорой на схемы;</w:t>
      </w:r>
    </w:p>
    <w:p w:rsidR="00B672FD" w:rsidRDefault="00B672FD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строить, в случае необходимости, вспомогательные модели к задачам в виде рисунков, схематических рисунков, схем.</w:t>
      </w:r>
    </w:p>
    <w:p w:rsidR="00B672FD" w:rsidRDefault="00B672FD" w:rsidP="0033063E">
      <w:pPr>
        <w:spacing w:after="0"/>
        <w:jc w:val="both"/>
        <w:rPr>
          <w:sz w:val="28"/>
          <w:szCs w:val="28"/>
          <w:u w:val="single"/>
        </w:rPr>
      </w:pPr>
      <w:r w:rsidRPr="00B672FD">
        <w:rPr>
          <w:sz w:val="28"/>
          <w:szCs w:val="28"/>
          <w:u w:val="single"/>
        </w:rPr>
        <w:t>Коммуникативные:</w:t>
      </w:r>
    </w:p>
    <w:p w:rsidR="00B672FD" w:rsidRDefault="00B672FD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активно участвовать в обсуждениях, возникающих на уроке;</w:t>
      </w:r>
    </w:p>
    <w:p w:rsidR="00B672FD" w:rsidRDefault="00B672FD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ясно формулировать вопросы и задания к пройденному на уроке материалу;</w:t>
      </w:r>
    </w:p>
    <w:p w:rsidR="00B672FD" w:rsidRDefault="00B672FD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-ясно формулировать ответы на вопросы других учеников и педагога;</w:t>
      </w:r>
    </w:p>
    <w:p w:rsidR="00B672FD" w:rsidRDefault="00B672FD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 в обсуждениях, работая в паре;</w:t>
      </w:r>
    </w:p>
    <w:p w:rsidR="00B672FD" w:rsidRDefault="00B672FD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ясно формулировать свои затруднения, возникающие при выполнении задания;</w:t>
      </w:r>
    </w:p>
    <w:p w:rsidR="00B672FD" w:rsidRDefault="00B672FD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консультантом и помощником для других ребят;</w:t>
      </w:r>
    </w:p>
    <w:p w:rsidR="00B672FD" w:rsidRDefault="00B672FD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консультантом и помощником в своей группе.</w:t>
      </w:r>
    </w:p>
    <w:p w:rsidR="00B672FD" w:rsidRDefault="00B672FD" w:rsidP="0033063E">
      <w:pPr>
        <w:spacing w:after="0"/>
        <w:jc w:val="both"/>
        <w:rPr>
          <w:sz w:val="28"/>
          <w:szCs w:val="28"/>
          <w:u w:val="single"/>
        </w:rPr>
      </w:pPr>
      <w:r w:rsidRPr="00B672FD">
        <w:rPr>
          <w:sz w:val="28"/>
          <w:szCs w:val="28"/>
          <w:u w:val="single"/>
        </w:rPr>
        <w:t>Регулятивные:</w:t>
      </w:r>
    </w:p>
    <w:p w:rsidR="00B672FD" w:rsidRDefault="00B672FD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обсуждении и формулировании цели конкретного задания;</w:t>
      </w:r>
    </w:p>
    <w:p w:rsidR="00B672FD" w:rsidRDefault="00B672FD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обсуждении и формулировании алгоритма выполнения конкретного зада</w:t>
      </w:r>
      <w:r w:rsidR="00E95FAB">
        <w:rPr>
          <w:sz w:val="28"/>
          <w:szCs w:val="28"/>
        </w:rPr>
        <w:t xml:space="preserve">ния </w:t>
      </w:r>
      <w:proofErr w:type="gramStart"/>
      <w:r w:rsidR="00E95FAB">
        <w:rPr>
          <w:sz w:val="28"/>
          <w:szCs w:val="28"/>
        </w:rPr>
        <w:t xml:space="preserve">( </w:t>
      </w:r>
      <w:proofErr w:type="gramEnd"/>
      <w:r w:rsidR="00E95FAB">
        <w:rPr>
          <w:sz w:val="28"/>
          <w:szCs w:val="28"/>
        </w:rPr>
        <w:t>составления плана действий);</w:t>
      </w:r>
    </w:p>
    <w:p w:rsidR="00E95FAB" w:rsidRDefault="00E95FAB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работу в паре, помогая друг другу;</w:t>
      </w:r>
    </w:p>
    <w:p w:rsidR="00E95FAB" w:rsidRDefault="00E95FAB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_участвовать в оценке и обсуждении результата, полученного при совместной работе пары;</w:t>
      </w:r>
    </w:p>
    <w:p w:rsidR="00E95FAB" w:rsidRDefault="00E95FAB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вклад в работу пары;</w:t>
      </w:r>
    </w:p>
    <w:p w:rsidR="00E95FAB" w:rsidRDefault="00E95FAB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выбирать задания в учебнике и рабочей тетради для индивидуальной работы по силам и интересам;</w:t>
      </w:r>
    </w:p>
    <w:p w:rsidR="00E95FAB" w:rsidRDefault="00E95FAB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результаты индивидуальной работы.</w:t>
      </w:r>
    </w:p>
    <w:p w:rsidR="00E95FAB" w:rsidRDefault="00E95FAB" w:rsidP="0033063E">
      <w:pPr>
        <w:spacing w:after="0"/>
        <w:jc w:val="both"/>
        <w:rPr>
          <w:sz w:val="28"/>
          <w:szCs w:val="28"/>
          <w:u w:val="single"/>
        </w:rPr>
      </w:pPr>
      <w:r w:rsidRPr="00E95FAB">
        <w:rPr>
          <w:sz w:val="28"/>
          <w:szCs w:val="28"/>
          <w:u w:val="single"/>
        </w:rPr>
        <w:t>Предметные:</w:t>
      </w:r>
    </w:p>
    <w:p w:rsidR="00E95FAB" w:rsidRDefault="00E95FAB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понятия «задача», «уравнение», «известные данные», «неизвестные данные»;</w:t>
      </w:r>
    </w:p>
    <w:p w:rsidR="00E95FAB" w:rsidRDefault="00E95FAB" w:rsidP="003306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знание таблицы сложения и соответствующих ей случаев вычитания в пределах 10 до уровня автоматизированного навыка.</w:t>
      </w:r>
    </w:p>
    <w:p w:rsidR="00E95FAB" w:rsidRDefault="00E95FAB" w:rsidP="00E95FAB">
      <w:pPr>
        <w:spacing w:after="0"/>
        <w:jc w:val="center"/>
        <w:rPr>
          <w:b/>
          <w:sz w:val="28"/>
          <w:szCs w:val="28"/>
        </w:rPr>
      </w:pPr>
    </w:p>
    <w:p w:rsidR="00E95FAB" w:rsidRDefault="00E95FAB" w:rsidP="00E95F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E95FAB" w:rsidRDefault="00E95FAB" w:rsidP="00E95FA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знаний.</w:t>
      </w:r>
    </w:p>
    <w:p w:rsidR="00E95FAB" w:rsidRDefault="00E95FAB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 выставляется на карточках.</w:t>
      </w:r>
    </w:p>
    <w:p w:rsidR="00E95FAB" w:rsidRDefault="00E95FAB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-Покажите число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последующее для 7.</w:t>
      </w:r>
    </w:p>
    <w:p w:rsidR="00E95FAB" w:rsidRDefault="00E95FAB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Покажите число, предыдущее для 8.</w:t>
      </w:r>
    </w:p>
    <w:p w:rsidR="00E95FAB" w:rsidRDefault="00E95FAB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Первое слагаемое 6, второе слагаемое 4. Найдите сумму.</w:t>
      </w:r>
    </w:p>
    <w:p w:rsidR="008146DF" w:rsidRDefault="008146DF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Увеличьте 8 на 1, покажите результат.</w:t>
      </w:r>
    </w:p>
    <w:p w:rsidR="008146DF" w:rsidRDefault="008146DF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-Надо уменьшить 5 на 3, покажите результат.</w:t>
      </w:r>
    </w:p>
    <w:p w:rsidR="008146DF" w:rsidRDefault="008146DF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Покажите число, которое стоит между 7 и 9.</w:t>
      </w:r>
    </w:p>
    <w:p w:rsidR="008146DF" w:rsidRDefault="008146DF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Из числа «а» вычли 4 и получили 2. Чему равно число «а»?</w:t>
      </w:r>
    </w:p>
    <w:p w:rsidR="008146DF" w:rsidRDefault="008146DF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Первое слагаемое 4, второе слагаемое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Чему равна сумма?</w:t>
      </w:r>
    </w:p>
    <w:p w:rsidR="008146DF" w:rsidRDefault="008146DF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 Кати 10 шаров. Это на 5 шаров больше, чем у Пети. Сколько шаров у Пети?</w:t>
      </w:r>
    </w:p>
    <w:p w:rsidR="008146DF" w:rsidRDefault="008146DF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 Пети было 7 пирожных, а пирожков на 6 меньше. Сколько у Пети пирожков?</w:t>
      </w:r>
    </w:p>
    <w:p w:rsidR="008146DF" w:rsidRDefault="008146DF" w:rsidP="00E95FAB">
      <w:pPr>
        <w:pStyle w:val="a3"/>
        <w:spacing w:after="0"/>
        <w:jc w:val="both"/>
        <w:rPr>
          <w:b/>
          <w:sz w:val="28"/>
          <w:szCs w:val="28"/>
        </w:rPr>
      </w:pPr>
      <w:r w:rsidRPr="008146DF">
        <w:rPr>
          <w:b/>
          <w:sz w:val="28"/>
          <w:szCs w:val="28"/>
        </w:rPr>
        <w:t>2. Формулирование темы урока.</w:t>
      </w:r>
    </w:p>
    <w:p w:rsidR="008146DF" w:rsidRDefault="008146DF" w:rsidP="00E95FAB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Повторение и обобщение </w:t>
      </w:r>
      <w:proofErr w:type="gramStart"/>
      <w:r>
        <w:rPr>
          <w:b/>
          <w:sz w:val="28"/>
          <w:szCs w:val="28"/>
        </w:rPr>
        <w:t>изученного</w:t>
      </w:r>
      <w:proofErr w:type="gramEnd"/>
      <w:r>
        <w:rPr>
          <w:b/>
          <w:sz w:val="28"/>
          <w:szCs w:val="28"/>
        </w:rPr>
        <w:t>.</w:t>
      </w:r>
    </w:p>
    <w:p w:rsidR="00E32243" w:rsidRDefault="00E32243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Задание №1. Прочитайте задание в учебнике. Выполните. Проверка.</w:t>
      </w:r>
    </w:p>
    <w:p w:rsidR="00E32243" w:rsidRDefault="00E32243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Задание №2, 3,4,5 – это система заданий, ориентированная на разъяснение из того, как из простых задач выстраивается составная.</w:t>
      </w:r>
    </w:p>
    <w:p w:rsidR="00E32243" w:rsidRDefault="00E32243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№2. Прочитайте задачу. Что нам известно? Что испек Плюшкин? (торт) Какой массы? (5кг). А что испек </w:t>
      </w:r>
      <w:proofErr w:type="spellStart"/>
      <w:r>
        <w:rPr>
          <w:sz w:val="28"/>
          <w:szCs w:val="28"/>
        </w:rPr>
        <w:t>Пышкин</w:t>
      </w:r>
      <w:proofErr w:type="spellEnd"/>
      <w:r>
        <w:rPr>
          <w:sz w:val="28"/>
          <w:szCs w:val="28"/>
        </w:rPr>
        <w:t>? ( тоже торт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звестна ли нам его масса? (нет), А чей торт больше? </w:t>
      </w:r>
      <w:proofErr w:type="spellStart"/>
      <w:r>
        <w:rPr>
          <w:sz w:val="28"/>
          <w:szCs w:val="28"/>
        </w:rPr>
        <w:lastRenderedPageBreak/>
        <w:t>Пышкина</w:t>
      </w:r>
      <w:proofErr w:type="spellEnd"/>
      <w:r>
        <w:rPr>
          <w:sz w:val="28"/>
          <w:szCs w:val="28"/>
        </w:rPr>
        <w:t xml:space="preserve"> или Плюшкина?  Что сказано про массу торта </w:t>
      </w:r>
      <w:proofErr w:type="spellStart"/>
      <w:r>
        <w:rPr>
          <w:sz w:val="28"/>
          <w:szCs w:val="28"/>
        </w:rPr>
        <w:t>Пышкина</w:t>
      </w:r>
      <w:proofErr w:type="spellEnd"/>
      <w:r>
        <w:rPr>
          <w:sz w:val="28"/>
          <w:szCs w:val="28"/>
        </w:rPr>
        <w:t xml:space="preserve">? ( что его масса на 2 кг меньше). Как найти массу торта </w:t>
      </w:r>
      <w:proofErr w:type="spellStart"/>
      <w:r>
        <w:rPr>
          <w:sz w:val="28"/>
          <w:szCs w:val="28"/>
        </w:rPr>
        <w:t>Пышкина</w:t>
      </w:r>
      <w:proofErr w:type="spellEnd"/>
      <w:r>
        <w:rPr>
          <w:sz w:val="28"/>
          <w:szCs w:val="28"/>
        </w:rPr>
        <w:t>?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схему задачи, напишите решение. ( Проверка у доски).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Задание №3. Прочитайте задание. Что нужно сделать? Каким вопросом мы дополним условие задачи? Дополните в тетрадях вопрос к схеме. Запишите второе действие. Запишите ответ.</w:t>
      </w:r>
    </w:p>
    <w:p w:rsidR="006D6E88" w:rsidRDefault="006D6E88" w:rsidP="00E95FAB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 w:rsidRPr="006D6E88">
        <w:rPr>
          <w:sz w:val="28"/>
          <w:szCs w:val="28"/>
        </w:rPr>
        <w:t>Мы руками бодро машем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Разминаем плечи наши.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Раз-два, раз-два, раз-два-три,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Упражненья повтори.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Корпус влево мы вращаем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Три-четыре, раз-два.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Упражненье повторяем: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Вправо плечи, голова.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размяться все успели.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за парты снова сели.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Задание №4. Работаем в парах. Прочитайте условие задачи своему соседу по парте. Найдите правильную схему.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Задание № 5. Прочитайте задачу. Что нам известно? Начертите схему, запишите решение. Проверка у доски.</w:t>
      </w:r>
    </w:p>
    <w:p w:rsidR="006D6E88" w:rsidRDefault="006D6E88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№6. </w:t>
      </w:r>
      <w:r w:rsidR="00211794">
        <w:rPr>
          <w:sz w:val="28"/>
          <w:szCs w:val="28"/>
        </w:rPr>
        <w:t>Уравнения самостоятельно с проверкой у доски.</w:t>
      </w:r>
    </w:p>
    <w:p w:rsidR="00211794" w:rsidRDefault="00211794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Задание № 7. Задание раздаются на карточках Взаимопроверка.</w:t>
      </w:r>
    </w:p>
    <w:p w:rsidR="00211794" w:rsidRPr="00E32243" w:rsidRDefault="00211794" w:rsidP="00E95FAB">
      <w:pPr>
        <w:pStyle w:val="a3"/>
        <w:spacing w:after="0"/>
        <w:jc w:val="both"/>
        <w:rPr>
          <w:sz w:val="28"/>
          <w:szCs w:val="28"/>
        </w:rPr>
      </w:pPr>
      <w:r w:rsidRPr="00211794">
        <w:rPr>
          <w:b/>
          <w:sz w:val="28"/>
          <w:szCs w:val="28"/>
        </w:rPr>
        <w:t>4. Итог урока</w:t>
      </w:r>
      <w:r>
        <w:rPr>
          <w:sz w:val="28"/>
          <w:szCs w:val="28"/>
        </w:rPr>
        <w:t>.</w:t>
      </w:r>
    </w:p>
    <w:p w:rsidR="008146DF" w:rsidRDefault="00211794" w:rsidP="00E95F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Наш урок подошел к концу, вам понравился урок?. Мне на уроке понравилось как работали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(имена детей). Что мы сегодня делали? Теперь передайте тетради. Дома сделайте с родителями задание №8.</w:t>
      </w:r>
    </w:p>
    <w:p w:rsidR="00211794" w:rsidRDefault="00211794" w:rsidP="00E95FAB">
      <w:pPr>
        <w:pStyle w:val="a3"/>
        <w:spacing w:after="0"/>
        <w:jc w:val="both"/>
        <w:rPr>
          <w:sz w:val="28"/>
          <w:szCs w:val="28"/>
        </w:rPr>
      </w:pPr>
    </w:p>
    <w:p w:rsidR="00211794" w:rsidRDefault="00211794" w:rsidP="00E95FAB">
      <w:pPr>
        <w:pStyle w:val="a3"/>
        <w:spacing w:after="0"/>
        <w:jc w:val="both"/>
        <w:rPr>
          <w:sz w:val="28"/>
          <w:szCs w:val="28"/>
        </w:rPr>
      </w:pPr>
    </w:p>
    <w:p w:rsidR="00211794" w:rsidRDefault="00211794" w:rsidP="00E95FAB">
      <w:pPr>
        <w:pStyle w:val="a3"/>
        <w:spacing w:after="0"/>
        <w:jc w:val="both"/>
        <w:rPr>
          <w:sz w:val="28"/>
          <w:szCs w:val="28"/>
        </w:rPr>
      </w:pPr>
    </w:p>
    <w:p w:rsidR="00211794" w:rsidRDefault="00211794" w:rsidP="00E95FAB">
      <w:pPr>
        <w:pStyle w:val="a3"/>
        <w:spacing w:after="0"/>
        <w:jc w:val="both"/>
        <w:rPr>
          <w:sz w:val="28"/>
          <w:szCs w:val="28"/>
        </w:rPr>
      </w:pPr>
    </w:p>
    <w:p w:rsidR="00211794" w:rsidRDefault="00211794" w:rsidP="00E95FAB">
      <w:pPr>
        <w:pStyle w:val="a3"/>
        <w:spacing w:after="0"/>
        <w:jc w:val="both"/>
        <w:rPr>
          <w:sz w:val="28"/>
          <w:szCs w:val="28"/>
        </w:rPr>
      </w:pPr>
    </w:p>
    <w:p w:rsidR="00211794" w:rsidRDefault="00211794" w:rsidP="00E95FAB">
      <w:pPr>
        <w:pStyle w:val="a3"/>
        <w:spacing w:after="0"/>
        <w:jc w:val="both"/>
        <w:rPr>
          <w:sz w:val="28"/>
          <w:szCs w:val="28"/>
        </w:rPr>
      </w:pPr>
    </w:p>
    <w:p w:rsidR="00211794" w:rsidRDefault="00211794" w:rsidP="00E95FAB">
      <w:pPr>
        <w:pStyle w:val="a3"/>
        <w:spacing w:after="0"/>
        <w:jc w:val="both"/>
        <w:rPr>
          <w:sz w:val="28"/>
          <w:szCs w:val="28"/>
        </w:rPr>
      </w:pPr>
    </w:p>
    <w:p w:rsidR="00211794" w:rsidRDefault="00211794" w:rsidP="00E95FAB">
      <w:pPr>
        <w:pStyle w:val="a3"/>
        <w:spacing w:after="0"/>
        <w:jc w:val="both"/>
        <w:rPr>
          <w:sz w:val="28"/>
          <w:szCs w:val="28"/>
        </w:rPr>
      </w:pPr>
    </w:p>
    <w:p w:rsidR="00211794" w:rsidRDefault="00211794" w:rsidP="00E95FAB">
      <w:pPr>
        <w:pStyle w:val="a3"/>
        <w:spacing w:after="0"/>
        <w:jc w:val="both"/>
        <w:rPr>
          <w:sz w:val="28"/>
          <w:szCs w:val="28"/>
        </w:rPr>
      </w:pPr>
    </w:p>
    <w:p w:rsidR="00211794" w:rsidRDefault="00211794" w:rsidP="00E95FAB">
      <w:pPr>
        <w:pStyle w:val="a3"/>
        <w:spacing w:after="0"/>
        <w:jc w:val="both"/>
        <w:rPr>
          <w:sz w:val="28"/>
          <w:szCs w:val="28"/>
        </w:rPr>
      </w:pPr>
    </w:p>
    <w:sectPr w:rsidR="00211794" w:rsidSect="00211794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5577"/>
    <w:multiLevelType w:val="hybridMultilevel"/>
    <w:tmpl w:val="A9F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3E"/>
    <w:rsid w:val="00060156"/>
    <w:rsid w:val="0016031B"/>
    <w:rsid w:val="00211794"/>
    <w:rsid w:val="0033063E"/>
    <w:rsid w:val="003A13CE"/>
    <w:rsid w:val="005C28B4"/>
    <w:rsid w:val="006235D5"/>
    <w:rsid w:val="006D6E88"/>
    <w:rsid w:val="008146DF"/>
    <w:rsid w:val="00947CED"/>
    <w:rsid w:val="00953281"/>
    <w:rsid w:val="0097447C"/>
    <w:rsid w:val="009A6F35"/>
    <w:rsid w:val="00AF7969"/>
    <w:rsid w:val="00B672FD"/>
    <w:rsid w:val="00C1158A"/>
    <w:rsid w:val="00E32243"/>
    <w:rsid w:val="00E9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12</cp:revision>
  <cp:lastPrinted>2012-02-20T15:57:00Z</cp:lastPrinted>
  <dcterms:created xsi:type="dcterms:W3CDTF">2012-02-18T12:58:00Z</dcterms:created>
  <dcterms:modified xsi:type="dcterms:W3CDTF">2014-07-17T08:56:00Z</dcterms:modified>
</cp:coreProperties>
</file>