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32B" w:rsidRDefault="006D732B" w:rsidP="006D732B">
      <w:pPr>
        <w:jc w:val="center"/>
        <w:rPr>
          <w:rFonts w:ascii="Times New Roman" w:hAnsi="Times New Roman" w:cs="Times New Roman"/>
          <w:caps/>
          <w:sz w:val="24"/>
          <w:szCs w:val="24"/>
        </w:rPr>
      </w:pPr>
      <w:r w:rsidRPr="006D732B">
        <w:rPr>
          <w:rFonts w:ascii="Times New Roman" w:hAnsi="Times New Roman" w:cs="Times New Roman"/>
          <w:caps/>
          <w:sz w:val="24"/>
          <w:szCs w:val="24"/>
        </w:rPr>
        <w:t>Муниципальное общеобразовательное бюджетное учреждение средняя общеобразовательная школа с. Первомайский муниципального района Благоварский район РБ</w:t>
      </w:r>
    </w:p>
    <w:p w:rsidR="006D732B" w:rsidRDefault="006D732B" w:rsidP="006D732B">
      <w:pPr>
        <w:jc w:val="center"/>
        <w:rPr>
          <w:rFonts w:ascii="Times New Roman" w:hAnsi="Times New Roman" w:cs="Times New Roman"/>
          <w:caps/>
          <w:sz w:val="24"/>
          <w:szCs w:val="24"/>
        </w:rPr>
      </w:pPr>
    </w:p>
    <w:p w:rsidR="006D732B" w:rsidRPr="006D732B" w:rsidRDefault="006D732B" w:rsidP="006D732B">
      <w:pPr>
        <w:jc w:val="center"/>
        <w:rPr>
          <w:rFonts w:ascii="Times New Roman" w:hAnsi="Times New Roman" w:cs="Times New Roman"/>
          <w:b/>
          <w:caps/>
          <w:sz w:val="24"/>
          <w:szCs w:val="24"/>
        </w:rPr>
      </w:pPr>
    </w:p>
    <w:p w:rsidR="006D732B" w:rsidRDefault="006D732B" w:rsidP="006D732B">
      <w:pPr>
        <w:jc w:val="center"/>
        <w:rPr>
          <w:rFonts w:ascii="Times New Roman" w:hAnsi="Times New Roman" w:cs="Times New Roman"/>
          <w:b/>
          <w:sz w:val="24"/>
          <w:szCs w:val="24"/>
        </w:rPr>
      </w:pPr>
    </w:p>
    <w:p w:rsidR="006D732B" w:rsidRDefault="006D732B" w:rsidP="006D732B">
      <w:pPr>
        <w:jc w:val="center"/>
        <w:rPr>
          <w:rFonts w:ascii="Times New Roman" w:hAnsi="Times New Roman" w:cs="Times New Roman"/>
          <w:b/>
          <w:sz w:val="24"/>
          <w:szCs w:val="24"/>
        </w:rPr>
      </w:pPr>
    </w:p>
    <w:p w:rsidR="006D732B" w:rsidRDefault="006D732B" w:rsidP="006D732B">
      <w:pPr>
        <w:jc w:val="center"/>
        <w:rPr>
          <w:rFonts w:ascii="Times New Roman" w:hAnsi="Times New Roman" w:cs="Times New Roman"/>
          <w:b/>
          <w:sz w:val="24"/>
          <w:szCs w:val="24"/>
        </w:rPr>
      </w:pPr>
    </w:p>
    <w:p w:rsidR="006D732B" w:rsidRDefault="006D732B" w:rsidP="006D732B">
      <w:pPr>
        <w:jc w:val="center"/>
        <w:rPr>
          <w:rFonts w:ascii="Times New Roman" w:hAnsi="Times New Roman" w:cs="Times New Roman"/>
          <w:b/>
          <w:sz w:val="24"/>
          <w:szCs w:val="24"/>
        </w:rPr>
      </w:pPr>
    </w:p>
    <w:p w:rsidR="006D732B" w:rsidRDefault="006D732B" w:rsidP="006D732B">
      <w:pPr>
        <w:jc w:val="center"/>
        <w:rPr>
          <w:rFonts w:ascii="Times New Roman" w:hAnsi="Times New Roman" w:cs="Times New Roman"/>
          <w:b/>
          <w:sz w:val="24"/>
          <w:szCs w:val="24"/>
        </w:rPr>
      </w:pPr>
      <w:bookmarkStart w:id="0" w:name="_GoBack"/>
      <w:r>
        <w:rPr>
          <w:rFonts w:ascii="Times New Roman" w:hAnsi="Times New Roman" w:cs="Times New Roman"/>
          <w:b/>
          <w:sz w:val="24"/>
          <w:szCs w:val="24"/>
        </w:rPr>
        <w:t>Разработка урока по физике с применением кей</w:t>
      </w: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 xml:space="preserve"> метода</w:t>
      </w:r>
    </w:p>
    <w:p w:rsidR="006D732B" w:rsidRDefault="00DA2238" w:rsidP="006D732B">
      <w:pPr>
        <w:jc w:val="center"/>
        <w:rPr>
          <w:rFonts w:ascii="Times New Roman" w:hAnsi="Times New Roman" w:cs="Times New Roman"/>
          <w:caps/>
          <w:sz w:val="24"/>
          <w:szCs w:val="24"/>
        </w:rPr>
      </w:pPr>
      <w:r>
        <w:rPr>
          <w:rFonts w:ascii="Times New Roman" w:hAnsi="Times New Roman" w:cs="Times New Roman"/>
          <w:sz w:val="24"/>
          <w:szCs w:val="24"/>
        </w:rPr>
        <w:t>Конспект урока на тему</w:t>
      </w:r>
      <w:r w:rsidR="006D732B" w:rsidRPr="0098645B">
        <w:rPr>
          <w:rFonts w:ascii="Times New Roman" w:hAnsi="Times New Roman" w:cs="Times New Roman"/>
          <w:sz w:val="24"/>
          <w:szCs w:val="24"/>
        </w:rPr>
        <w:t>:</w:t>
      </w:r>
      <w:r w:rsidR="006D732B">
        <w:rPr>
          <w:rFonts w:ascii="Times New Roman" w:hAnsi="Times New Roman" w:cs="Times New Roman"/>
          <w:b/>
          <w:sz w:val="24"/>
          <w:szCs w:val="24"/>
        </w:rPr>
        <w:t xml:space="preserve"> </w:t>
      </w:r>
      <w:r w:rsidR="006D732B" w:rsidRPr="005227F7">
        <w:rPr>
          <w:rFonts w:ascii="Times New Roman" w:hAnsi="Times New Roman" w:cs="Times New Roman"/>
          <w:b/>
          <w:sz w:val="24"/>
          <w:szCs w:val="24"/>
        </w:rPr>
        <w:t>«Молекулярн</w:t>
      </w:r>
      <w:proofErr w:type="gramStart"/>
      <w:r w:rsidR="006D732B" w:rsidRPr="005227F7">
        <w:rPr>
          <w:rFonts w:ascii="Times New Roman" w:hAnsi="Times New Roman" w:cs="Times New Roman"/>
          <w:b/>
          <w:sz w:val="24"/>
          <w:szCs w:val="24"/>
        </w:rPr>
        <w:t>о-</w:t>
      </w:r>
      <w:proofErr w:type="gramEnd"/>
      <w:r w:rsidR="006D732B" w:rsidRPr="005227F7">
        <w:rPr>
          <w:rFonts w:ascii="Times New Roman" w:hAnsi="Times New Roman" w:cs="Times New Roman"/>
          <w:b/>
          <w:sz w:val="24"/>
          <w:szCs w:val="24"/>
        </w:rPr>
        <w:t xml:space="preserve"> кинетическая теория</w:t>
      </w:r>
      <w:r>
        <w:rPr>
          <w:rFonts w:ascii="Times New Roman" w:hAnsi="Times New Roman" w:cs="Times New Roman"/>
          <w:b/>
          <w:sz w:val="24"/>
          <w:szCs w:val="24"/>
        </w:rPr>
        <w:t xml:space="preserve"> в нашей жизни</w:t>
      </w:r>
      <w:r w:rsidR="006D732B" w:rsidRPr="005227F7">
        <w:rPr>
          <w:rFonts w:ascii="Times New Roman" w:hAnsi="Times New Roman" w:cs="Times New Roman"/>
          <w:b/>
          <w:sz w:val="24"/>
          <w:szCs w:val="24"/>
        </w:rPr>
        <w:t>»</w:t>
      </w:r>
    </w:p>
    <w:bookmarkEnd w:id="0"/>
    <w:p w:rsidR="006D732B" w:rsidRPr="006D732B" w:rsidRDefault="006D732B" w:rsidP="006D732B">
      <w:pPr>
        <w:jc w:val="center"/>
        <w:rPr>
          <w:rFonts w:ascii="Times New Roman" w:hAnsi="Times New Roman" w:cs="Times New Roman"/>
          <w:caps/>
          <w:sz w:val="24"/>
          <w:szCs w:val="24"/>
        </w:rPr>
      </w:pPr>
    </w:p>
    <w:p w:rsidR="006D732B" w:rsidRDefault="006D732B" w:rsidP="006D732B">
      <w:pPr>
        <w:tabs>
          <w:tab w:val="left" w:pos="284"/>
        </w:tabs>
        <w:spacing w:line="360" w:lineRule="auto"/>
        <w:ind w:firstLine="720"/>
        <w:jc w:val="both"/>
        <w:rPr>
          <w:rFonts w:ascii="Times New Roman" w:hAnsi="Times New Roman" w:cs="Times New Roman"/>
          <w:b/>
          <w:sz w:val="24"/>
          <w:szCs w:val="24"/>
        </w:rPr>
      </w:pPr>
    </w:p>
    <w:p w:rsidR="006D732B" w:rsidRDefault="006D732B" w:rsidP="006D732B">
      <w:pPr>
        <w:tabs>
          <w:tab w:val="left" w:pos="284"/>
        </w:tabs>
        <w:spacing w:line="360" w:lineRule="auto"/>
        <w:ind w:firstLine="720"/>
        <w:jc w:val="both"/>
        <w:rPr>
          <w:rFonts w:ascii="Times New Roman" w:hAnsi="Times New Roman" w:cs="Times New Roman"/>
          <w:b/>
          <w:sz w:val="24"/>
          <w:szCs w:val="24"/>
        </w:rPr>
      </w:pPr>
    </w:p>
    <w:p w:rsidR="006D732B" w:rsidRDefault="006D732B" w:rsidP="006D732B">
      <w:pPr>
        <w:tabs>
          <w:tab w:val="left" w:pos="284"/>
        </w:tabs>
        <w:spacing w:line="360" w:lineRule="auto"/>
        <w:ind w:firstLine="720"/>
        <w:jc w:val="both"/>
        <w:rPr>
          <w:rFonts w:ascii="Times New Roman" w:hAnsi="Times New Roman" w:cs="Times New Roman"/>
          <w:b/>
          <w:sz w:val="24"/>
          <w:szCs w:val="24"/>
        </w:rPr>
      </w:pPr>
    </w:p>
    <w:p w:rsidR="006D732B" w:rsidRDefault="006D732B" w:rsidP="006D732B">
      <w:pPr>
        <w:tabs>
          <w:tab w:val="left" w:pos="284"/>
        </w:tabs>
        <w:spacing w:line="360" w:lineRule="auto"/>
        <w:ind w:firstLine="720"/>
        <w:jc w:val="both"/>
        <w:rPr>
          <w:rFonts w:ascii="Times New Roman" w:hAnsi="Times New Roman" w:cs="Times New Roman"/>
          <w:b/>
          <w:sz w:val="24"/>
          <w:szCs w:val="24"/>
        </w:rPr>
      </w:pPr>
    </w:p>
    <w:p w:rsidR="006D732B" w:rsidRDefault="006D732B" w:rsidP="006D732B">
      <w:pPr>
        <w:tabs>
          <w:tab w:val="left" w:pos="284"/>
        </w:tabs>
        <w:spacing w:line="360" w:lineRule="auto"/>
        <w:ind w:firstLine="720"/>
        <w:jc w:val="both"/>
        <w:rPr>
          <w:rFonts w:ascii="Times New Roman" w:hAnsi="Times New Roman" w:cs="Times New Roman"/>
          <w:b/>
          <w:sz w:val="24"/>
          <w:szCs w:val="24"/>
        </w:rPr>
      </w:pPr>
    </w:p>
    <w:p w:rsidR="006D732B" w:rsidRDefault="006D732B" w:rsidP="006D732B">
      <w:pPr>
        <w:tabs>
          <w:tab w:val="left" w:pos="284"/>
        </w:tabs>
        <w:spacing w:line="360" w:lineRule="auto"/>
        <w:ind w:firstLine="720"/>
        <w:jc w:val="both"/>
        <w:rPr>
          <w:rFonts w:ascii="Times New Roman" w:hAnsi="Times New Roman" w:cs="Times New Roman"/>
          <w:b/>
          <w:sz w:val="24"/>
          <w:szCs w:val="24"/>
        </w:rPr>
      </w:pPr>
    </w:p>
    <w:p w:rsidR="006D732B" w:rsidRPr="0098645B" w:rsidRDefault="006D732B" w:rsidP="0098645B">
      <w:pPr>
        <w:tabs>
          <w:tab w:val="left" w:pos="284"/>
        </w:tabs>
        <w:spacing w:line="360" w:lineRule="auto"/>
        <w:ind w:left="5670"/>
        <w:jc w:val="both"/>
        <w:rPr>
          <w:rFonts w:ascii="Times New Roman" w:hAnsi="Times New Roman" w:cs="Times New Roman"/>
          <w:sz w:val="24"/>
          <w:szCs w:val="24"/>
        </w:rPr>
      </w:pPr>
      <w:r w:rsidRPr="0098645B">
        <w:rPr>
          <w:rFonts w:ascii="Times New Roman" w:hAnsi="Times New Roman" w:cs="Times New Roman"/>
          <w:sz w:val="24"/>
          <w:szCs w:val="24"/>
        </w:rPr>
        <w:t>Разработал</w:t>
      </w:r>
      <w:r w:rsidR="0098645B" w:rsidRPr="0098645B">
        <w:rPr>
          <w:rFonts w:ascii="Times New Roman" w:hAnsi="Times New Roman" w:cs="Times New Roman"/>
          <w:sz w:val="24"/>
          <w:szCs w:val="24"/>
        </w:rPr>
        <w:t xml:space="preserve"> учитель физики и информатики: </w:t>
      </w:r>
      <w:proofErr w:type="spellStart"/>
      <w:r w:rsidR="0098645B" w:rsidRPr="0098645B">
        <w:rPr>
          <w:rFonts w:ascii="Times New Roman" w:hAnsi="Times New Roman" w:cs="Times New Roman"/>
          <w:sz w:val="24"/>
          <w:szCs w:val="24"/>
        </w:rPr>
        <w:t>Хаматов</w:t>
      </w:r>
      <w:proofErr w:type="spellEnd"/>
      <w:r w:rsidR="0098645B" w:rsidRPr="0098645B">
        <w:rPr>
          <w:rFonts w:ascii="Times New Roman" w:hAnsi="Times New Roman" w:cs="Times New Roman"/>
          <w:sz w:val="24"/>
          <w:szCs w:val="24"/>
        </w:rPr>
        <w:t xml:space="preserve"> Ильдар </w:t>
      </w:r>
      <w:proofErr w:type="spellStart"/>
      <w:r w:rsidR="0098645B" w:rsidRPr="0098645B">
        <w:rPr>
          <w:rFonts w:ascii="Times New Roman" w:hAnsi="Times New Roman" w:cs="Times New Roman"/>
          <w:sz w:val="24"/>
          <w:szCs w:val="24"/>
        </w:rPr>
        <w:t>Дамирович</w:t>
      </w:r>
      <w:proofErr w:type="spellEnd"/>
      <w:r w:rsidR="0098645B">
        <w:rPr>
          <w:rFonts w:ascii="Times New Roman" w:hAnsi="Times New Roman" w:cs="Times New Roman"/>
          <w:sz w:val="24"/>
          <w:szCs w:val="24"/>
        </w:rPr>
        <w:t xml:space="preserve"> (академическая степень: магистр)</w:t>
      </w:r>
    </w:p>
    <w:p w:rsidR="006D732B" w:rsidRDefault="006D732B" w:rsidP="006D732B">
      <w:pPr>
        <w:tabs>
          <w:tab w:val="left" w:pos="284"/>
        </w:tabs>
        <w:spacing w:line="360" w:lineRule="auto"/>
        <w:ind w:firstLine="720"/>
        <w:jc w:val="both"/>
        <w:rPr>
          <w:rFonts w:ascii="Times New Roman" w:hAnsi="Times New Roman" w:cs="Times New Roman"/>
          <w:b/>
          <w:sz w:val="24"/>
          <w:szCs w:val="24"/>
        </w:rPr>
      </w:pPr>
    </w:p>
    <w:p w:rsidR="006D732B" w:rsidRDefault="006D732B" w:rsidP="006D732B">
      <w:pPr>
        <w:tabs>
          <w:tab w:val="left" w:pos="284"/>
        </w:tabs>
        <w:spacing w:line="360" w:lineRule="auto"/>
        <w:ind w:firstLine="720"/>
        <w:jc w:val="both"/>
        <w:rPr>
          <w:rFonts w:ascii="Times New Roman" w:hAnsi="Times New Roman" w:cs="Times New Roman"/>
          <w:b/>
          <w:sz w:val="24"/>
          <w:szCs w:val="24"/>
        </w:rPr>
      </w:pPr>
    </w:p>
    <w:p w:rsidR="006D732B" w:rsidRDefault="006D732B" w:rsidP="006D732B">
      <w:pPr>
        <w:tabs>
          <w:tab w:val="left" w:pos="284"/>
        </w:tabs>
        <w:spacing w:line="360" w:lineRule="auto"/>
        <w:ind w:firstLine="720"/>
        <w:jc w:val="both"/>
        <w:rPr>
          <w:rFonts w:ascii="Times New Roman" w:hAnsi="Times New Roman" w:cs="Times New Roman"/>
          <w:b/>
          <w:sz w:val="24"/>
          <w:szCs w:val="24"/>
        </w:rPr>
      </w:pPr>
    </w:p>
    <w:p w:rsidR="00DA2238" w:rsidRDefault="00DA2238" w:rsidP="006D732B">
      <w:pPr>
        <w:tabs>
          <w:tab w:val="left" w:pos="284"/>
        </w:tabs>
        <w:spacing w:line="360" w:lineRule="auto"/>
        <w:ind w:firstLine="720"/>
        <w:jc w:val="both"/>
        <w:rPr>
          <w:rFonts w:ascii="Times New Roman" w:hAnsi="Times New Roman" w:cs="Times New Roman"/>
          <w:b/>
          <w:sz w:val="24"/>
          <w:szCs w:val="24"/>
        </w:rPr>
      </w:pPr>
    </w:p>
    <w:p w:rsidR="006D732B" w:rsidRDefault="006D732B" w:rsidP="006D732B">
      <w:pPr>
        <w:tabs>
          <w:tab w:val="left" w:pos="284"/>
        </w:tabs>
        <w:spacing w:line="360" w:lineRule="auto"/>
        <w:ind w:firstLine="720"/>
        <w:jc w:val="both"/>
        <w:rPr>
          <w:rFonts w:ascii="Times New Roman" w:hAnsi="Times New Roman" w:cs="Times New Roman"/>
          <w:b/>
          <w:sz w:val="24"/>
          <w:szCs w:val="24"/>
        </w:rPr>
      </w:pPr>
    </w:p>
    <w:p w:rsidR="0098174B" w:rsidRPr="005227F7" w:rsidRDefault="006B6B97" w:rsidP="006D732B">
      <w:pPr>
        <w:tabs>
          <w:tab w:val="left" w:pos="284"/>
        </w:tabs>
        <w:spacing w:line="360" w:lineRule="auto"/>
        <w:ind w:firstLine="720"/>
        <w:jc w:val="both"/>
        <w:rPr>
          <w:rFonts w:ascii="Times New Roman" w:hAnsi="Times New Roman" w:cs="Times New Roman"/>
          <w:b/>
          <w:sz w:val="24"/>
          <w:szCs w:val="24"/>
        </w:rPr>
      </w:pPr>
      <w:r w:rsidRPr="005227F7">
        <w:rPr>
          <w:rFonts w:ascii="Times New Roman" w:hAnsi="Times New Roman" w:cs="Times New Roman"/>
          <w:b/>
          <w:sz w:val="24"/>
          <w:szCs w:val="24"/>
        </w:rPr>
        <w:lastRenderedPageBreak/>
        <w:t>Пояснительная записка</w:t>
      </w:r>
      <w:r w:rsidR="00EF752C" w:rsidRPr="005227F7">
        <w:rPr>
          <w:rFonts w:ascii="Times New Roman" w:hAnsi="Times New Roman" w:cs="Times New Roman"/>
          <w:b/>
          <w:sz w:val="24"/>
          <w:szCs w:val="24"/>
        </w:rPr>
        <w:t xml:space="preserve"> к уроку</w:t>
      </w:r>
    </w:p>
    <w:p w:rsidR="006B6B97" w:rsidRPr="005227F7" w:rsidRDefault="006B6B97" w:rsidP="006D732B">
      <w:pPr>
        <w:tabs>
          <w:tab w:val="left" w:pos="284"/>
        </w:tabs>
        <w:spacing w:line="360" w:lineRule="auto"/>
        <w:ind w:firstLine="720"/>
        <w:jc w:val="both"/>
        <w:rPr>
          <w:rFonts w:ascii="Times New Roman" w:hAnsi="Times New Roman" w:cs="Times New Roman"/>
          <w:sz w:val="24"/>
          <w:szCs w:val="24"/>
        </w:rPr>
      </w:pPr>
      <w:r w:rsidRPr="005227F7">
        <w:rPr>
          <w:rFonts w:ascii="Times New Roman" w:hAnsi="Times New Roman" w:cs="Times New Roman"/>
          <w:sz w:val="24"/>
          <w:szCs w:val="24"/>
        </w:rPr>
        <w:t xml:space="preserve">Модернизация образования привела </w:t>
      </w:r>
      <w:r w:rsidR="00C26212" w:rsidRPr="005227F7">
        <w:rPr>
          <w:rFonts w:ascii="Times New Roman" w:hAnsi="Times New Roman" w:cs="Times New Roman"/>
          <w:sz w:val="24"/>
          <w:szCs w:val="24"/>
        </w:rPr>
        <w:t>к изменениям содержаний</w:t>
      </w:r>
      <w:r w:rsidRPr="005227F7">
        <w:rPr>
          <w:rFonts w:ascii="Times New Roman" w:hAnsi="Times New Roman" w:cs="Times New Roman"/>
          <w:sz w:val="24"/>
          <w:szCs w:val="24"/>
        </w:rPr>
        <w:t xml:space="preserve"> уроков. На данный момент разрабатываются методистами новые методы актуализации учеников во время уроков. Широкое и актуальное применение нашло </w:t>
      </w:r>
      <w:r w:rsidR="00C26212" w:rsidRPr="005227F7">
        <w:rPr>
          <w:rFonts w:ascii="Times New Roman" w:hAnsi="Times New Roman" w:cs="Times New Roman"/>
          <w:sz w:val="24"/>
          <w:szCs w:val="24"/>
        </w:rPr>
        <w:t>на уроках физики</w:t>
      </w:r>
      <w:r w:rsidR="00C26212" w:rsidRPr="005227F7">
        <w:rPr>
          <w:rFonts w:ascii="Times New Roman" w:hAnsi="Times New Roman" w:cs="Times New Roman"/>
          <w:i/>
          <w:sz w:val="24"/>
          <w:szCs w:val="24"/>
        </w:rPr>
        <w:t xml:space="preserve"> </w:t>
      </w:r>
      <w:r w:rsidRPr="005227F7">
        <w:rPr>
          <w:rFonts w:ascii="Times New Roman" w:hAnsi="Times New Roman" w:cs="Times New Roman"/>
          <w:i/>
          <w:sz w:val="24"/>
          <w:szCs w:val="24"/>
        </w:rPr>
        <w:t>метод</w:t>
      </w:r>
      <w:r w:rsidRPr="005227F7">
        <w:rPr>
          <w:rFonts w:ascii="Times New Roman" w:hAnsi="Times New Roman" w:cs="Times New Roman"/>
          <w:sz w:val="24"/>
          <w:szCs w:val="24"/>
        </w:rPr>
        <w:t xml:space="preserve"> </w:t>
      </w:r>
      <w:r w:rsidRPr="005227F7">
        <w:rPr>
          <w:rFonts w:ascii="Times New Roman" w:hAnsi="Times New Roman" w:cs="Times New Roman"/>
          <w:i/>
          <w:sz w:val="24"/>
          <w:szCs w:val="24"/>
        </w:rPr>
        <w:t>кейсов</w:t>
      </w:r>
      <w:r w:rsidR="00C26212" w:rsidRPr="005227F7">
        <w:rPr>
          <w:rFonts w:ascii="Times New Roman" w:hAnsi="Times New Roman" w:cs="Times New Roman"/>
          <w:sz w:val="24"/>
          <w:szCs w:val="24"/>
        </w:rPr>
        <w:t xml:space="preserve">. </w:t>
      </w:r>
    </w:p>
    <w:p w:rsidR="00C926BA" w:rsidRPr="005227F7" w:rsidRDefault="00C926BA" w:rsidP="006D732B">
      <w:pPr>
        <w:tabs>
          <w:tab w:val="left" w:pos="284"/>
        </w:tabs>
        <w:spacing w:line="360" w:lineRule="auto"/>
        <w:ind w:firstLine="720"/>
        <w:jc w:val="both"/>
        <w:rPr>
          <w:rFonts w:ascii="Times New Roman" w:hAnsi="Times New Roman" w:cs="Times New Roman"/>
          <w:sz w:val="24"/>
          <w:szCs w:val="24"/>
        </w:rPr>
      </w:pPr>
      <w:r w:rsidRPr="006D732B">
        <w:rPr>
          <w:rFonts w:ascii="Times New Roman" w:hAnsi="Times New Roman" w:cs="Times New Roman"/>
          <w:b/>
          <w:sz w:val="24"/>
          <w:szCs w:val="24"/>
        </w:rPr>
        <w:t>Метод кейсов</w:t>
      </w:r>
      <w:r w:rsidRPr="005227F7">
        <w:rPr>
          <w:rFonts w:ascii="Times New Roman" w:hAnsi="Times New Roman" w:cs="Times New Roman"/>
          <w:sz w:val="24"/>
          <w:szCs w:val="24"/>
        </w:rPr>
        <w:t xml:space="preserve"> (англ. </w:t>
      </w:r>
      <w:proofErr w:type="spellStart"/>
      <w:r w:rsidRPr="005227F7">
        <w:rPr>
          <w:rFonts w:ascii="Times New Roman" w:hAnsi="Times New Roman" w:cs="Times New Roman"/>
          <w:sz w:val="24"/>
          <w:szCs w:val="24"/>
        </w:rPr>
        <w:t>Case</w:t>
      </w:r>
      <w:proofErr w:type="spellEnd"/>
      <w:r w:rsidRPr="005227F7">
        <w:rPr>
          <w:rFonts w:ascii="Times New Roman" w:hAnsi="Times New Roman" w:cs="Times New Roman"/>
          <w:sz w:val="24"/>
          <w:szCs w:val="24"/>
        </w:rPr>
        <w:t xml:space="preserve"> </w:t>
      </w:r>
      <w:proofErr w:type="spellStart"/>
      <w:r w:rsidRPr="005227F7">
        <w:rPr>
          <w:rFonts w:ascii="Times New Roman" w:hAnsi="Times New Roman" w:cs="Times New Roman"/>
          <w:sz w:val="24"/>
          <w:szCs w:val="24"/>
        </w:rPr>
        <w:t>method</w:t>
      </w:r>
      <w:proofErr w:type="spellEnd"/>
      <w:r w:rsidRPr="005227F7">
        <w:rPr>
          <w:rFonts w:ascii="Times New Roman" w:hAnsi="Times New Roman" w:cs="Times New Roman"/>
          <w:sz w:val="24"/>
          <w:szCs w:val="24"/>
        </w:rPr>
        <w:t>, кейс-метод, кейс-</w:t>
      </w:r>
      <w:proofErr w:type="spellStart"/>
      <w:r w:rsidRPr="005227F7">
        <w:rPr>
          <w:rFonts w:ascii="Times New Roman" w:hAnsi="Times New Roman" w:cs="Times New Roman"/>
          <w:sz w:val="24"/>
          <w:szCs w:val="24"/>
        </w:rPr>
        <w:t>стади</w:t>
      </w:r>
      <w:proofErr w:type="spellEnd"/>
      <w:r w:rsidRPr="005227F7">
        <w:rPr>
          <w:rFonts w:ascii="Times New Roman" w:hAnsi="Times New Roman" w:cs="Times New Roman"/>
          <w:sz w:val="24"/>
          <w:szCs w:val="24"/>
        </w:rPr>
        <w:t xml:space="preserve">, </w:t>
      </w:r>
      <w:proofErr w:type="spellStart"/>
      <w:r w:rsidRPr="005227F7">
        <w:rPr>
          <w:rFonts w:ascii="Times New Roman" w:hAnsi="Times New Roman" w:cs="Times New Roman"/>
          <w:sz w:val="24"/>
          <w:szCs w:val="24"/>
        </w:rPr>
        <w:t>case-study</w:t>
      </w:r>
      <w:proofErr w:type="spellEnd"/>
      <w:r w:rsidRPr="005227F7">
        <w:rPr>
          <w:rFonts w:ascii="Times New Roman" w:hAnsi="Times New Roman" w:cs="Times New Roman"/>
          <w:sz w:val="24"/>
          <w:szCs w:val="24"/>
        </w:rPr>
        <w:t>, метод конкретных ситуаций) — техника обучения, использующая описание реальных ситуаций.</w:t>
      </w:r>
    </w:p>
    <w:p w:rsidR="00C926BA" w:rsidRPr="006D732B" w:rsidRDefault="00C926BA" w:rsidP="006D732B">
      <w:pPr>
        <w:tabs>
          <w:tab w:val="left" w:pos="284"/>
        </w:tabs>
        <w:spacing w:after="0" w:line="360" w:lineRule="auto"/>
        <w:ind w:firstLine="720"/>
        <w:jc w:val="both"/>
        <w:outlineLvl w:val="0"/>
        <w:rPr>
          <w:rFonts w:ascii="Times New Roman" w:hAnsi="Times New Roman" w:cs="Times New Roman"/>
          <w:b/>
          <w:sz w:val="24"/>
          <w:szCs w:val="24"/>
        </w:rPr>
      </w:pPr>
      <w:r w:rsidRPr="006D732B">
        <w:rPr>
          <w:rFonts w:ascii="Times New Roman" w:hAnsi="Times New Roman" w:cs="Times New Roman"/>
          <w:b/>
          <w:sz w:val="24"/>
          <w:szCs w:val="24"/>
        </w:rPr>
        <w:t>Достоинства кей</w:t>
      </w:r>
      <w:proofErr w:type="gramStart"/>
      <w:r w:rsidRPr="006D732B">
        <w:rPr>
          <w:rFonts w:ascii="Times New Roman" w:hAnsi="Times New Roman" w:cs="Times New Roman"/>
          <w:b/>
          <w:sz w:val="24"/>
          <w:szCs w:val="24"/>
        </w:rPr>
        <w:t>с-</w:t>
      </w:r>
      <w:proofErr w:type="gramEnd"/>
      <w:r w:rsidRPr="006D732B">
        <w:rPr>
          <w:rFonts w:ascii="Times New Roman" w:hAnsi="Times New Roman" w:cs="Times New Roman"/>
          <w:b/>
          <w:sz w:val="24"/>
          <w:szCs w:val="24"/>
        </w:rPr>
        <w:t xml:space="preserve"> метода:</w:t>
      </w:r>
    </w:p>
    <w:p w:rsidR="00C926BA" w:rsidRPr="005227F7" w:rsidRDefault="00C926BA" w:rsidP="006D732B">
      <w:pPr>
        <w:tabs>
          <w:tab w:val="left" w:pos="284"/>
        </w:tabs>
        <w:spacing w:after="0" w:line="360" w:lineRule="auto"/>
        <w:ind w:firstLine="720"/>
        <w:jc w:val="both"/>
        <w:rPr>
          <w:rFonts w:ascii="Times New Roman" w:hAnsi="Times New Roman" w:cs="Times New Roman"/>
          <w:sz w:val="24"/>
          <w:szCs w:val="24"/>
        </w:rPr>
      </w:pPr>
      <w:r w:rsidRPr="005227F7">
        <w:rPr>
          <w:rFonts w:ascii="Times New Roman" w:hAnsi="Times New Roman" w:cs="Times New Roman"/>
          <w:sz w:val="24"/>
          <w:szCs w:val="24"/>
        </w:rPr>
        <w:t>1. Метод предназначен для  ситуаций,  в которых нет однозначного ответа на поставленный вопрос, а есть несколько ответов, которые могут соперничать по степени истинности.</w:t>
      </w:r>
    </w:p>
    <w:p w:rsidR="00C926BA" w:rsidRPr="005227F7" w:rsidRDefault="00C926BA" w:rsidP="006D732B">
      <w:pPr>
        <w:tabs>
          <w:tab w:val="left" w:pos="284"/>
        </w:tabs>
        <w:spacing w:after="0" w:line="360" w:lineRule="auto"/>
        <w:ind w:firstLine="720"/>
        <w:jc w:val="both"/>
        <w:rPr>
          <w:rFonts w:ascii="Times New Roman" w:hAnsi="Times New Roman" w:cs="Times New Roman"/>
          <w:sz w:val="24"/>
          <w:szCs w:val="24"/>
        </w:rPr>
      </w:pPr>
      <w:r w:rsidRPr="005227F7">
        <w:rPr>
          <w:rFonts w:ascii="Times New Roman" w:hAnsi="Times New Roman" w:cs="Times New Roman"/>
          <w:sz w:val="24"/>
          <w:szCs w:val="24"/>
        </w:rPr>
        <w:t xml:space="preserve">2. Акцент обучения </w:t>
      </w:r>
      <w:proofErr w:type="gramStart"/>
      <w:r w:rsidRPr="005227F7">
        <w:rPr>
          <w:rFonts w:ascii="Times New Roman" w:hAnsi="Times New Roman" w:cs="Times New Roman"/>
          <w:sz w:val="24"/>
          <w:szCs w:val="24"/>
        </w:rPr>
        <w:t>переносится</w:t>
      </w:r>
      <w:proofErr w:type="gramEnd"/>
      <w:r w:rsidRPr="005227F7">
        <w:rPr>
          <w:rFonts w:ascii="Times New Roman" w:hAnsi="Times New Roman" w:cs="Times New Roman"/>
          <w:sz w:val="24"/>
          <w:szCs w:val="24"/>
        </w:rPr>
        <w:t xml:space="preserve"> не на овладение готовым знанием, а на его выработку.</w:t>
      </w:r>
    </w:p>
    <w:p w:rsidR="00C926BA" w:rsidRPr="005227F7" w:rsidRDefault="00C926BA" w:rsidP="006D732B">
      <w:pPr>
        <w:tabs>
          <w:tab w:val="left" w:pos="284"/>
        </w:tabs>
        <w:spacing w:after="0" w:line="360" w:lineRule="auto"/>
        <w:ind w:firstLine="720"/>
        <w:jc w:val="both"/>
        <w:rPr>
          <w:rFonts w:ascii="Times New Roman" w:hAnsi="Times New Roman" w:cs="Times New Roman"/>
          <w:sz w:val="24"/>
          <w:szCs w:val="24"/>
        </w:rPr>
      </w:pPr>
      <w:r w:rsidRPr="005227F7">
        <w:rPr>
          <w:rFonts w:ascii="Times New Roman" w:hAnsi="Times New Roman" w:cs="Times New Roman"/>
          <w:sz w:val="24"/>
          <w:szCs w:val="24"/>
        </w:rPr>
        <w:t>3. Результатом применения метода являются не только знания, но и способы деятельности.</w:t>
      </w:r>
    </w:p>
    <w:p w:rsidR="00C926BA" w:rsidRPr="005227F7" w:rsidRDefault="00C926BA" w:rsidP="006D732B">
      <w:pPr>
        <w:tabs>
          <w:tab w:val="left" w:pos="284"/>
        </w:tabs>
        <w:spacing w:after="0" w:line="360" w:lineRule="auto"/>
        <w:ind w:firstLine="720"/>
        <w:jc w:val="both"/>
        <w:rPr>
          <w:rFonts w:ascii="Times New Roman" w:hAnsi="Times New Roman" w:cs="Times New Roman"/>
          <w:sz w:val="24"/>
          <w:szCs w:val="24"/>
        </w:rPr>
      </w:pPr>
      <w:r w:rsidRPr="005227F7">
        <w:rPr>
          <w:rFonts w:ascii="Times New Roman" w:hAnsi="Times New Roman" w:cs="Times New Roman"/>
          <w:sz w:val="24"/>
          <w:szCs w:val="24"/>
        </w:rPr>
        <w:t>4. Технология метода заключается в следующем: по определенным правилам разрабатывается модель конкретной ситуации, произошедшей в реальной жизни, и отражается тот комплекс компетентностей, необходимых для формирования.</w:t>
      </w:r>
    </w:p>
    <w:p w:rsidR="00C926BA" w:rsidRPr="005227F7" w:rsidRDefault="00C926BA" w:rsidP="006D732B">
      <w:pPr>
        <w:tabs>
          <w:tab w:val="left" w:pos="284"/>
        </w:tabs>
        <w:spacing w:after="0" w:line="360" w:lineRule="auto"/>
        <w:ind w:firstLine="720"/>
        <w:jc w:val="both"/>
        <w:rPr>
          <w:rFonts w:ascii="Times New Roman" w:hAnsi="Times New Roman" w:cs="Times New Roman"/>
          <w:sz w:val="24"/>
          <w:szCs w:val="24"/>
        </w:rPr>
      </w:pPr>
      <w:r w:rsidRPr="005227F7">
        <w:rPr>
          <w:rFonts w:ascii="Times New Roman" w:hAnsi="Times New Roman" w:cs="Times New Roman"/>
          <w:sz w:val="24"/>
          <w:szCs w:val="24"/>
        </w:rPr>
        <w:t>5. Несомненным достоинством метода ситуационного анализа является  развитие системы ценностей школьников, профессиональных позиций, жизненных установок.</w:t>
      </w:r>
    </w:p>
    <w:p w:rsidR="00EF752C" w:rsidRPr="005227F7" w:rsidRDefault="00C926BA" w:rsidP="006D732B">
      <w:pPr>
        <w:tabs>
          <w:tab w:val="left" w:pos="284"/>
        </w:tabs>
        <w:spacing w:after="0" w:line="360" w:lineRule="auto"/>
        <w:ind w:firstLine="720"/>
        <w:jc w:val="both"/>
        <w:rPr>
          <w:rFonts w:ascii="Times New Roman" w:hAnsi="Times New Roman" w:cs="Times New Roman"/>
          <w:sz w:val="24"/>
          <w:szCs w:val="24"/>
        </w:rPr>
      </w:pPr>
      <w:r w:rsidRPr="005227F7">
        <w:rPr>
          <w:rFonts w:ascii="Times New Roman" w:hAnsi="Times New Roman" w:cs="Times New Roman"/>
          <w:sz w:val="24"/>
          <w:szCs w:val="24"/>
        </w:rPr>
        <w:t xml:space="preserve">6. В методе </w:t>
      </w:r>
      <w:proofErr w:type="spellStart"/>
      <w:r w:rsidRPr="005227F7">
        <w:rPr>
          <w:rFonts w:ascii="Times New Roman" w:hAnsi="Times New Roman" w:cs="Times New Roman"/>
          <w:sz w:val="24"/>
          <w:szCs w:val="24"/>
        </w:rPr>
        <w:t>case-study</w:t>
      </w:r>
      <w:proofErr w:type="spellEnd"/>
      <w:r w:rsidRPr="005227F7">
        <w:rPr>
          <w:rFonts w:ascii="Times New Roman" w:hAnsi="Times New Roman" w:cs="Times New Roman"/>
          <w:sz w:val="24"/>
          <w:szCs w:val="24"/>
        </w:rPr>
        <w:t xml:space="preserve"> преодолевается классический дефект традиционного обучения, связанный с «сухостью», </w:t>
      </w:r>
      <w:proofErr w:type="spellStart"/>
      <w:r w:rsidRPr="005227F7">
        <w:rPr>
          <w:rFonts w:ascii="Times New Roman" w:hAnsi="Times New Roman" w:cs="Times New Roman"/>
          <w:sz w:val="24"/>
          <w:szCs w:val="24"/>
        </w:rPr>
        <w:t>неэмоциональностью</w:t>
      </w:r>
      <w:proofErr w:type="spellEnd"/>
      <w:r w:rsidRPr="005227F7">
        <w:rPr>
          <w:rFonts w:ascii="Times New Roman" w:hAnsi="Times New Roman" w:cs="Times New Roman"/>
          <w:sz w:val="24"/>
          <w:szCs w:val="24"/>
        </w:rPr>
        <w:t xml:space="preserve"> изложения материала – эмоций, творческой конкуренции и даже борьбы в этом методе так много</w:t>
      </w:r>
      <w:r w:rsidR="00881D43" w:rsidRPr="005227F7">
        <w:rPr>
          <w:rFonts w:ascii="Times New Roman" w:hAnsi="Times New Roman" w:cs="Times New Roman"/>
          <w:sz w:val="24"/>
          <w:szCs w:val="24"/>
        </w:rPr>
        <w:t>,</w:t>
      </w:r>
      <w:r w:rsidRPr="005227F7">
        <w:rPr>
          <w:rFonts w:ascii="Times New Roman" w:hAnsi="Times New Roman" w:cs="Times New Roman"/>
          <w:sz w:val="24"/>
          <w:szCs w:val="24"/>
        </w:rPr>
        <w:t xml:space="preserve"> что хорошо организованное обсуждение кейса напоминает театральный спектакль.</w:t>
      </w:r>
    </w:p>
    <w:p w:rsidR="00C926BA" w:rsidRPr="005227F7" w:rsidRDefault="00EF752C" w:rsidP="006D732B">
      <w:pPr>
        <w:tabs>
          <w:tab w:val="left" w:pos="284"/>
        </w:tabs>
        <w:spacing w:after="0" w:line="360" w:lineRule="auto"/>
        <w:ind w:firstLine="720"/>
        <w:jc w:val="both"/>
        <w:rPr>
          <w:rFonts w:ascii="Times New Roman" w:hAnsi="Times New Roman" w:cs="Times New Roman"/>
          <w:sz w:val="24"/>
          <w:szCs w:val="24"/>
        </w:rPr>
      </w:pPr>
      <w:r w:rsidRPr="005227F7">
        <w:rPr>
          <w:rFonts w:ascii="Times New Roman" w:hAnsi="Times New Roman" w:cs="Times New Roman"/>
          <w:sz w:val="24"/>
          <w:szCs w:val="24"/>
        </w:rPr>
        <w:t>Из выше сказанного вытекает следующее, что данный метод позволяет ориентировать учеников при выборе профессии, т.е. мы будем формировать ключевые компетенции.</w:t>
      </w:r>
      <w:r w:rsidR="00C926BA" w:rsidRPr="005227F7">
        <w:rPr>
          <w:rFonts w:ascii="Times New Roman" w:hAnsi="Times New Roman" w:cs="Times New Roman"/>
          <w:sz w:val="24"/>
          <w:szCs w:val="24"/>
        </w:rPr>
        <w:t xml:space="preserve"> </w:t>
      </w:r>
      <w:r w:rsidRPr="005227F7">
        <w:rPr>
          <w:rFonts w:ascii="Times New Roman" w:hAnsi="Times New Roman" w:cs="Times New Roman"/>
          <w:sz w:val="24"/>
          <w:szCs w:val="24"/>
        </w:rPr>
        <w:t xml:space="preserve"> </w:t>
      </w:r>
    </w:p>
    <w:p w:rsidR="005227F7" w:rsidRPr="005227F7" w:rsidRDefault="005227F7" w:rsidP="006D732B">
      <w:pPr>
        <w:tabs>
          <w:tab w:val="left" w:pos="284"/>
        </w:tabs>
        <w:spacing w:after="0" w:line="360" w:lineRule="auto"/>
        <w:ind w:firstLine="720"/>
        <w:jc w:val="both"/>
        <w:rPr>
          <w:rFonts w:ascii="Times New Roman" w:hAnsi="Times New Roman" w:cs="Times New Roman"/>
          <w:b/>
          <w:sz w:val="24"/>
          <w:szCs w:val="24"/>
        </w:rPr>
      </w:pPr>
      <w:r w:rsidRPr="005227F7">
        <w:rPr>
          <w:rFonts w:ascii="Times New Roman" w:hAnsi="Times New Roman" w:cs="Times New Roman"/>
          <w:b/>
          <w:sz w:val="24"/>
          <w:szCs w:val="24"/>
        </w:rPr>
        <w:t>Повторение и обобщение по теме: «Молекулярн</w:t>
      </w:r>
      <w:proofErr w:type="gramStart"/>
      <w:r w:rsidRPr="005227F7">
        <w:rPr>
          <w:rFonts w:ascii="Times New Roman" w:hAnsi="Times New Roman" w:cs="Times New Roman"/>
          <w:b/>
          <w:sz w:val="24"/>
          <w:szCs w:val="24"/>
        </w:rPr>
        <w:t>о-</w:t>
      </w:r>
      <w:proofErr w:type="gramEnd"/>
      <w:r w:rsidRPr="005227F7">
        <w:rPr>
          <w:rFonts w:ascii="Times New Roman" w:hAnsi="Times New Roman" w:cs="Times New Roman"/>
          <w:b/>
          <w:sz w:val="24"/>
          <w:szCs w:val="24"/>
        </w:rPr>
        <w:t xml:space="preserve"> кинетическая теория»</w:t>
      </w:r>
    </w:p>
    <w:p w:rsidR="001D22F0" w:rsidRPr="005227F7" w:rsidRDefault="001D22F0" w:rsidP="006D732B">
      <w:pPr>
        <w:tabs>
          <w:tab w:val="left" w:pos="284"/>
        </w:tabs>
        <w:spacing w:after="0" w:line="360" w:lineRule="auto"/>
        <w:ind w:firstLine="720"/>
        <w:jc w:val="both"/>
        <w:rPr>
          <w:rFonts w:ascii="Times New Roman" w:hAnsi="Times New Roman" w:cs="Times New Roman"/>
          <w:b/>
          <w:sz w:val="24"/>
          <w:szCs w:val="24"/>
        </w:rPr>
      </w:pPr>
      <w:r w:rsidRPr="005227F7">
        <w:rPr>
          <w:rFonts w:ascii="Times New Roman" w:hAnsi="Times New Roman" w:cs="Times New Roman"/>
          <w:b/>
          <w:sz w:val="24"/>
          <w:szCs w:val="24"/>
        </w:rPr>
        <w:t>Цель урока:</w:t>
      </w:r>
    </w:p>
    <w:p w:rsidR="00B86E3E" w:rsidRPr="005227F7" w:rsidRDefault="00B86E3E" w:rsidP="006D732B">
      <w:pPr>
        <w:pStyle w:val="a3"/>
        <w:numPr>
          <w:ilvl w:val="0"/>
          <w:numId w:val="1"/>
        </w:numPr>
        <w:tabs>
          <w:tab w:val="left" w:pos="284"/>
        </w:tabs>
        <w:spacing w:after="0" w:line="360" w:lineRule="auto"/>
        <w:ind w:left="0" w:firstLine="720"/>
        <w:jc w:val="both"/>
        <w:rPr>
          <w:rFonts w:ascii="Times New Roman" w:hAnsi="Times New Roman"/>
          <w:b/>
          <w:sz w:val="24"/>
          <w:szCs w:val="24"/>
        </w:rPr>
      </w:pPr>
      <w:r w:rsidRPr="005227F7">
        <w:rPr>
          <w:rFonts w:ascii="Times New Roman" w:hAnsi="Times New Roman"/>
          <w:sz w:val="24"/>
          <w:szCs w:val="24"/>
        </w:rPr>
        <w:t xml:space="preserve">Познакомить учащихся с преимуществами применения молекулярно-кинетической теории в обыденной жизни. </w:t>
      </w:r>
    </w:p>
    <w:p w:rsidR="00B86E3E" w:rsidRPr="005227F7" w:rsidRDefault="00B86E3E" w:rsidP="006D732B">
      <w:pPr>
        <w:pStyle w:val="a3"/>
        <w:numPr>
          <w:ilvl w:val="0"/>
          <w:numId w:val="1"/>
        </w:numPr>
        <w:tabs>
          <w:tab w:val="left" w:pos="284"/>
        </w:tabs>
        <w:spacing w:after="0" w:line="360" w:lineRule="auto"/>
        <w:ind w:left="0" w:firstLine="720"/>
        <w:jc w:val="both"/>
        <w:rPr>
          <w:rFonts w:ascii="Times New Roman" w:hAnsi="Times New Roman"/>
          <w:b/>
          <w:sz w:val="24"/>
          <w:szCs w:val="24"/>
        </w:rPr>
      </w:pPr>
      <w:r w:rsidRPr="005227F7">
        <w:rPr>
          <w:rFonts w:ascii="Times New Roman" w:hAnsi="Times New Roman"/>
          <w:sz w:val="24"/>
          <w:szCs w:val="24"/>
        </w:rPr>
        <w:t xml:space="preserve">На основе представленного материала, определить факторы негативного влияния </w:t>
      </w:r>
      <w:r w:rsidR="00B63C72" w:rsidRPr="005227F7">
        <w:rPr>
          <w:rFonts w:ascii="Times New Roman" w:hAnsi="Times New Roman"/>
          <w:sz w:val="24"/>
          <w:szCs w:val="24"/>
        </w:rPr>
        <w:t>на</w:t>
      </w:r>
      <w:r w:rsidRPr="005227F7">
        <w:rPr>
          <w:rFonts w:ascii="Times New Roman" w:hAnsi="Times New Roman"/>
          <w:sz w:val="24"/>
          <w:szCs w:val="24"/>
        </w:rPr>
        <w:t xml:space="preserve"> </w:t>
      </w:r>
      <w:r w:rsidR="00B63C72" w:rsidRPr="005227F7">
        <w:rPr>
          <w:rFonts w:ascii="Times New Roman" w:hAnsi="Times New Roman"/>
          <w:sz w:val="24"/>
          <w:szCs w:val="24"/>
        </w:rPr>
        <w:t xml:space="preserve">окружающую среду </w:t>
      </w:r>
      <w:r w:rsidRPr="005227F7">
        <w:rPr>
          <w:rFonts w:ascii="Times New Roman" w:hAnsi="Times New Roman"/>
          <w:sz w:val="24"/>
          <w:szCs w:val="24"/>
        </w:rPr>
        <w:t>резких перепадов температур и давления, загрязнение</w:t>
      </w:r>
      <w:r w:rsidR="00B63C72" w:rsidRPr="005227F7">
        <w:rPr>
          <w:rFonts w:ascii="Times New Roman" w:hAnsi="Times New Roman"/>
          <w:sz w:val="24"/>
          <w:szCs w:val="24"/>
        </w:rPr>
        <w:t xml:space="preserve"> отходами.</w:t>
      </w:r>
      <w:r w:rsidRPr="005227F7">
        <w:rPr>
          <w:rFonts w:ascii="Times New Roman" w:hAnsi="Times New Roman"/>
          <w:sz w:val="24"/>
          <w:szCs w:val="24"/>
        </w:rPr>
        <w:t xml:space="preserve">  </w:t>
      </w:r>
    </w:p>
    <w:p w:rsidR="00B63C72" w:rsidRPr="005227F7" w:rsidRDefault="00B63C72" w:rsidP="006D732B">
      <w:pPr>
        <w:pStyle w:val="a3"/>
        <w:tabs>
          <w:tab w:val="left" w:pos="284"/>
        </w:tabs>
        <w:spacing w:after="0" w:line="360" w:lineRule="auto"/>
        <w:ind w:left="0" w:firstLine="720"/>
        <w:jc w:val="both"/>
        <w:rPr>
          <w:rFonts w:ascii="Times New Roman" w:hAnsi="Times New Roman"/>
          <w:b/>
          <w:sz w:val="24"/>
          <w:szCs w:val="24"/>
        </w:rPr>
      </w:pPr>
    </w:p>
    <w:p w:rsidR="00B63C72" w:rsidRPr="005227F7" w:rsidRDefault="001D22F0" w:rsidP="006D732B">
      <w:pPr>
        <w:pStyle w:val="a3"/>
        <w:tabs>
          <w:tab w:val="left" w:pos="284"/>
          <w:tab w:val="left" w:pos="567"/>
        </w:tabs>
        <w:spacing w:after="0" w:line="360" w:lineRule="auto"/>
        <w:ind w:left="0" w:firstLine="720"/>
        <w:jc w:val="both"/>
        <w:rPr>
          <w:rFonts w:ascii="Times New Roman" w:hAnsi="Times New Roman"/>
          <w:b/>
          <w:sz w:val="24"/>
          <w:szCs w:val="24"/>
        </w:rPr>
      </w:pPr>
      <w:r w:rsidRPr="005227F7">
        <w:rPr>
          <w:rFonts w:ascii="Times New Roman" w:hAnsi="Times New Roman"/>
          <w:b/>
          <w:sz w:val="24"/>
          <w:szCs w:val="24"/>
        </w:rPr>
        <w:lastRenderedPageBreak/>
        <w:t>Задачи урока:</w:t>
      </w:r>
      <w:r w:rsidR="00B63C72" w:rsidRPr="005227F7">
        <w:rPr>
          <w:rFonts w:ascii="Times New Roman" w:hAnsi="Times New Roman"/>
          <w:b/>
          <w:sz w:val="24"/>
          <w:szCs w:val="24"/>
        </w:rPr>
        <w:t xml:space="preserve"> </w:t>
      </w:r>
    </w:p>
    <w:p w:rsidR="00B63C72" w:rsidRPr="005227F7" w:rsidRDefault="00B63C72" w:rsidP="006D732B">
      <w:pPr>
        <w:tabs>
          <w:tab w:val="left" w:pos="284"/>
          <w:tab w:val="left" w:pos="567"/>
        </w:tabs>
        <w:spacing w:after="0" w:line="360" w:lineRule="auto"/>
        <w:ind w:firstLine="720"/>
        <w:jc w:val="both"/>
        <w:rPr>
          <w:rFonts w:ascii="Times New Roman" w:hAnsi="Times New Roman" w:cs="Times New Roman"/>
          <w:sz w:val="24"/>
          <w:szCs w:val="24"/>
        </w:rPr>
      </w:pPr>
      <w:r w:rsidRPr="005227F7">
        <w:rPr>
          <w:rFonts w:ascii="Times New Roman" w:hAnsi="Times New Roman" w:cs="Times New Roman"/>
          <w:b/>
          <w:sz w:val="24"/>
          <w:szCs w:val="24"/>
        </w:rPr>
        <w:t xml:space="preserve">1. </w:t>
      </w:r>
      <w:r w:rsidRPr="005227F7">
        <w:rPr>
          <w:rFonts w:ascii="Times New Roman" w:hAnsi="Times New Roman" w:cs="Times New Roman"/>
          <w:sz w:val="24"/>
          <w:szCs w:val="24"/>
        </w:rPr>
        <w:t>Отработка умений и навыков учащихся анализировать предложенный материал и делать собственный вывод.</w:t>
      </w:r>
    </w:p>
    <w:p w:rsidR="00B63C72" w:rsidRPr="005227F7" w:rsidRDefault="00B63C72" w:rsidP="006D732B">
      <w:pPr>
        <w:tabs>
          <w:tab w:val="left" w:pos="284"/>
        </w:tabs>
        <w:spacing w:after="0" w:line="360" w:lineRule="auto"/>
        <w:ind w:firstLine="720"/>
        <w:jc w:val="both"/>
        <w:rPr>
          <w:rFonts w:ascii="Times New Roman" w:hAnsi="Times New Roman" w:cs="Times New Roman"/>
          <w:sz w:val="24"/>
          <w:szCs w:val="24"/>
        </w:rPr>
      </w:pPr>
      <w:r w:rsidRPr="005227F7">
        <w:rPr>
          <w:rFonts w:ascii="Times New Roman" w:hAnsi="Times New Roman" w:cs="Times New Roman"/>
          <w:sz w:val="24"/>
          <w:szCs w:val="24"/>
        </w:rPr>
        <w:t>2. Совершенствование умений и навыков учащихся по представлению полученного результата, обоснованию собственной точки зрения по разрешаемой проблеме.</w:t>
      </w:r>
    </w:p>
    <w:p w:rsidR="001D22F0" w:rsidRPr="005227F7" w:rsidRDefault="00B63C72" w:rsidP="006D732B">
      <w:pPr>
        <w:tabs>
          <w:tab w:val="left" w:pos="284"/>
        </w:tabs>
        <w:spacing w:after="0" w:line="360" w:lineRule="auto"/>
        <w:ind w:firstLine="720"/>
        <w:jc w:val="both"/>
        <w:rPr>
          <w:rFonts w:ascii="Times New Roman" w:hAnsi="Times New Roman" w:cs="Times New Roman"/>
          <w:sz w:val="24"/>
          <w:szCs w:val="24"/>
        </w:rPr>
      </w:pPr>
      <w:r w:rsidRPr="005227F7">
        <w:rPr>
          <w:rFonts w:ascii="Times New Roman" w:hAnsi="Times New Roman" w:cs="Times New Roman"/>
          <w:sz w:val="24"/>
          <w:szCs w:val="24"/>
        </w:rPr>
        <w:t>3.Развитие умений и навыков участвовать в дискуссии.</w:t>
      </w:r>
    </w:p>
    <w:p w:rsidR="0043242A" w:rsidRPr="005227F7" w:rsidRDefault="0043242A" w:rsidP="006D732B">
      <w:pPr>
        <w:tabs>
          <w:tab w:val="left" w:pos="284"/>
        </w:tabs>
        <w:spacing w:after="0" w:line="360" w:lineRule="auto"/>
        <w:ind w:firstLine="720"/>
        <w:jc w:val="both"/>
        <w:rPr>
          <w:rFonts w:ascii="Times New Roman" w:hAnsi="Times New Roman" w:cs="Times New Roman"/>
          <w:sz w:val="24"/>
          <w:szCs w:val="24"/>
        </w:rPr>
      </w:pPr>
      <w:r w:rsidRPr="005227F7">
        <w:rPr>
          <w:rFonts w:ascii="Times New Roman" w:hAnsi="Times New Roman" w:cs="Times New Roman"/>
          <w:b/>
          <w:sz w:val="24"/>
          <w:szCs w:val="24"/>
        </w:rPr>
        <w:t xml:space="preserve">Оборудования: </w:t>
      </w:r>
      <w:r w:rsidR="00831934" w:rsidRPr="005227F7">
        <w:rPr>
          <w:rFonts w:ascii="Times New Roman" w:hAnsi="Times New Roman" w:cs="Times New Roman"/>
          <w:sz w:val="24"/>
          <w:szCs w:val="24"/>
        </w:rPr>
        <w:t>4 ноутбука</w:t>
      </w:r>
      <w:r w:rsidRPr="005227F7">
        <w:rPr>
          <w:rFonts w:ascii="Times New Roman" w:hAnsi="Times New Roman" w:cs="Times New Roman"/>
          <w:sz w:val="24"/>
          <w:szCs w:val="24"/>
        </w:rPr>
        <w:t xml:space="preserve"> с выходом в интернет, проектор.</w:t>
      </w:r>
    </w:p>
    <w:p w:rsidR="000E7D66" w:rsidRPr="005227F7" w:rsidRDefault="000E7D66" w:rsidP="006D732B">
      <w:pPr>
        <w:tabs>
          <w:tab w:val="left" w:pos="284"/>
        </w:tabs>
        <w:spacing w:after="0" w:line="360" w:lineRule="auto"/>
        <w:ind w:firstLine="720"/>
        <w:jc w:val="both"/>
        <w:rPr>
          <w:rFonts w:ascii="Times New Roman" w:hAnsi="Times New Roman" w:cs="Times New Roman"/>
          <w:sz w:val="24"/>
          <w:szCs w:val="24"/>
        </w:rPr>
      </w:pPr>
      <w:r w:rsidRPr="005227F7">
        <w:rPr>
          <w:rFonts w:ascii="Times New Roman" w:hAnsi="Times New Roman" w:cs="Times New Roman"/>
          <w:b/>
          <w:sz w:val="24"/>
          <w:szCs w:val="24"/>
        </w:rPr>
        <w:t xml:space="preserve">Раздаточные материалы: </w:t>
      </w:r>
      <w:r w:rsidRPr="005227F7">
        <w:rPr>
          <w:rFonts w:ascii="Times New Roman" w:hAnsi="Times New Roman" w:cs="Times New Roman"/>
          <w:sz w:val="24"/>
          <w:szCs w:val="24"/>
        </w:rPr>
        <w:t>пособий по физике, кейсы.</w:t>
      </w:r>
    </w:p>
    <w:p w:rsidR="00024A51" w:rsidRPr="005227F7" w:rsidRDefault="00024A51" w:rsidP="006D732B">
      <w:pPr>
        <w:tabs>
          <w:tab w:val="left" w:pos="284"/>
        </w:tabs>
        <w:spacing w:after="0" w:line="360" w:lineRule="auto"/>
        <w:ind w:firstLine="720"/>
        <w:jc w:val="both"/>
        <w:rPr>
          <w:rFonts w:ascii="Times New Roman" w:hAnsi="Times New Roman" w:cs="Times New Roman"/>
          <w:sz w:val="24"/>
          <w:szCs w:val="24"/>
        </w:rPr>
      </w:pPr>
      <w:proofErr w:type="spellStart"/>
      <w:r w:rsidRPr="005227F7">
        <w:rPr>
          <w:rFonts w:ascii="Times New Roman" w:hAnsi="Times New Roman" w:cs="Times New Roman"/>
          <w:b/>
          <w:sz w:val="24"/>
          <w:szCs w:val="24"/>
        </w:rPr>
        <w:t>Межпредметные</w:t>
      </w:r>
      <w:proofErr w:type="spellEnd"/>
      <w:r w:rsidRPr="005227F7">
        <w:rPr>
          <w:rFonts w:ascii="Times New Roman" w:hAnsi="Times New Roman" w:cs="Times New Roman"/>
          <w:b/>
          <w:sz w:val="24"/>
          <w:szCs w:val="24"/>
        </w:rPr>
        <w:t xml:space="preserve">  связи: </w:t>
      </w:r>
      <w:r w:rsidRPr="005227F7">
        <w:rPr>
          <w:rFonts w:ascii="Times New Roman" w:hAnsi="Times New Roman" w:cs="Times New Roman"/>
          <w:sz w:val="24"/>
          <w:szCs w:val="24"/>
        </w:rPr>
        <w:t>физика, биология, правоведение.</w:t>
      </w:r>
    </w:p>
    <w:p w:rsidR="00B63C72" w:rsidRPr="005227F7" w:rsidRDefault="00B63C72" w:rsidP="006D732B">
      <w:pPr>
        <w:tabs>
          <w:tab w:val="left" w:pos="284"/>
        </w:tabs>
        <w:spacing w:after="0" w:line="360" w:lineRule="auto"/>
        <w:ind w:firstLine="720"/>
        <w:jc w:val="both"/>
        <w:rPr>
          <w:rFonts w:ascii="Times New Roman" w:hAnsi="Times New Roman" w:cs="Times New Roman"/>
          <w:sz w:val="24"/>
          <w:szCs w:val="24"/>
        </w:rPr>
      </w:pPr>
    </w:p>
    <w:p w:rsidR="001D22F0" w:rsidRPr="005227F7" w:rsidRDefault="001D22F0" w:rsidP="006D732B">
      <w:pPr>
        <w:tabs>
          <w:tab w:val="left" w:pos="284"/>
        </w:tabs>
        <w:spacing w:after="0" w:line="360" w:lineRule="auto"/>
        <w:ind w:firstLine="720"/>
        <w:jc w:val="both"/>
        <w:rPr>
          <w:rFonts w:ascii="Times New Roman" w:hAnsi="Times New Roman" w:cs="Times New Roman"/>
          <w:b/>
          <w:sz w:val="24"/>
          <w:szCs w:val="24"/>
        </w:rPr>
      </w:pPr>
      <w:r w:rsidRPr="005227F7">
        <w:rPr>
          <w:rFonts w:ascii="Times New Roman" w:hAnsi="Times New Roman" w:cs="Times New Roman"/>
          <w:b/>
          <w:sz w:val="24"/>
          <w:szCs w:val="24"/>
        </w:rPr>
        <w:t>Ход урока:</w:t>
      </w:r>
    </w:p>
    <w:p w:rsidR="00B63C72" w:rsidRPr="005227F7" w:rsidRDefault="00B63C72" w:rsidP="006D732B">
      <w:pPr>
        <w:tabs>
          <w:tab w:val="left" w:pos="284"/>
        </w:tabs>
        <w:spacing w:after="0" w:line="360" w:lineRule="auto"/>
        <w:ind w:firstLine="720"/>
        <w:jc w:val="both"/>
        <w:rPr>
          <w:rFonts w:ascii="Times New Roman" w:hAnsi="Times New Roman" w:cs="Times New Roman"/>
          <w:b/>
          <w:sz w:val="24"/>
          <w:szCs w:val="24"/>
        </w:rPr>
      </w:pPr>
      <w:r w:rsidRPr="005227F7">
        <w:rPr>
          <w:rFonts w:ascii="Times New Roman" w:hAnsi="Times New Roman" w:cs="Times New Roman"/>
          <w:b/>
          <w:sz w:val="24"/>
          <w:szCs w:val="24"/>
          <w:lang w:val="en-US"/>
        </w:rPr>
        <w:t>I</w:t>
      </w:r>
      <w:r w:rsidRPr="005227F7">
        <w:rPr>
          <w:rFonts w:ascii="Times New Roman" w:hAnsi="Times New Roman" w:cs="Times New Roman"/>
          <w:b/>
          <w:sz w:val="24"/>
          <w:szCs w:val="24"/>
        </w:rPr>
        <w:t xml:space="preserve">. Орг. момент </w:t>
      </w:r>
    </w:p>
    <w:p w:rsidR="00B63C72" w:rsidRPr="005227F7" w:rsidRDefault="00B63C72" w:rsidP="006D732B">
      <w:pPr>
        <w:pStyle w:val="c13"/>
        <w:shd w:val="clear" w:color="auto" w:fill="FFFFFF"/>
        <w:spacing w:before="0" w:beforeAutospacing="0" w:after="0" w:afterAutospacing="0" w:line="360" w:lineRule="auto"/>
        <w:ind w:firstLine="720"/>
        <w:jc w:val="both"/>
      </w:pPr>
      <w:r w:rsidRPr="005227F7">
        <w:rPr>
          <w:b/>
        </w:rPr>
        <w:t xml:space="preserve">Учитель: </w:t>
      </w:r>
      <w:r w:rsidRPr="005227F7">
        <w:t>Ребята!  Мы с вами закончили  изучение   большого раздела, который называется  молекуляр</w:t>
      </w:r>
      <w:r w:rsidR="00184501" w:rsidRPr="005227F7">
        <w:t>ной физикой. Цель  урока – прове</w:t>
      </w:r>
      <w:r w:rsidRPr="005227F7">
        <w:t>рить ваши знания, посмотреть</w:t>
      </w:r>
      <w:r w:rsidR="00184501" w:rsidRPr="005227F7">
        <w:t>,</w:t>
      </w:r>
      <w:r w:rsidRPr="005227F7">
        <w:t xml:space="preserve"> как вы ум</w:t>
      </w:r>
      <w:r w:rsidR="00184501" w:rsidRPr="005227F7">
        <w:t xml:space="preserve">еете </w:t>
      </w:r>
      <w:r w:rsidRPr="005227F7">
        <w:t>объяснять  окружающие явления</w:t>
      </w:r>
      <w:r w:rsidR="00184501" w:rsidRPr="005227F7">
        <w:t xml:space="preserve"> в обыденной жизни</w:t>
      </w:r>
      <w:r w:rsidRPr="005227F7">
        <w:t>.</w:t>
      </w:r>
    </w:p>
    <w:p w:rsidR="00184501" w:rsidRPr="005227F7" w:rsidRDefault="00184501" w:rsidP="006D732B">
      <w:pPr>
        <w:pStyle w:val="c13"/>
        <w:shd w:val="clear" w:color="auto" w:fill="FFFFFF"/>
        <w:spacing w:before="0" w:beforeAutospacing="0" w:after="0" w:afterAutospacing="0" w:line="360" w:lineRule="auto"/>
        <w:ind w:firstLine="720"/>
        <w:jc w:val="both"/>
        <w:rPr>
          <w:i/>
          <w:u w:val="single"/>
          <w:shd w:val="clear" w:color="auto" w:fill="FFFFFF"/>
        </w:rPr>
      </w:pPr>
      <w:r w:rsidRPr="005227F7">
        <w:rPr>
          <w:i/>
          <w:u w:val="single"/>
          <w:shd w:val="clear" w:color="auto" w:fill="FFFFFF"/>
        </w:rPr>
        <w:t>Ученики записывают тему и цель урока в тетрадях</w:t>
      </w:r>
    </w:p>
    <w:p w:rsidR="00184501" w:rsidRPr="005227F7" w:rsidRDefault="00184501" w:rsidP="006D732B">
      <w:pPr>
        <w:pStyle w:val="c13"/>
        <w:shd w:val="clear" w:color="auto" w:fill="FFFFFF"/>
        <w:spacing w:before="0" w:beforeAutospacing="0" w:after="0" w:afterAutospacing="0" w:line="360" w:lineRule="auto"/>
        <w:ind w:firstLine="720"/>
        <w:jc w:val="both"/>
        <w:rPr>
          <w:shd w:val="clear" w:color="auto" w:fill="FFFFFF"/>
        </w:rPr>
      </w:pPr>
      <w:r w:rsidRPr="005227F7">
        <w:rPr>
          <w:b/>
          <w:shd w:val="clear" w:color="auto" w:fill="FFFFFF"/>
        </w:rPr>
        <w:t xml:space="preserve">Учитель: </w:t>
      </w:r>
      <w:r w:rsidR="00202D03" w:rsidRPr="005227F7">
        <w:rPr>
          <w:shd w:val="clear" w:color="auto" w:fill="FFFFFF"/>
        </w:rPr>
        <w:t>с</w:t>
      </w:r>
      <w:r w:rsidRPr="005227F7">
        <w:rPr>
          <w:shd w:val="clear" w:color="auto" w:fill="FFFFFF"/>
        </w:rPr>
        <w:t>егодня на</w:t>
      </w:r>
      <w:r w:rsidR="00202D03" w:rsidRPr="005227F7">
        <w:rPr>
          <w:shd w:val="clear" w:color="auto" w:fill="FFFFFF"/>
        </w:rPr>
        <w:t>ш урок пройдет в кругу нескольких</w:t>
      </w:r>
      <w:r w:rsidRPr="005227F7">
        <w:rPr>
          <w:shd w:val="clear" w:color="auto" w:fill="FFFFFF"/>
        </w:rPr>
        <w:t xml:space="preserve"> групп «экспертов». Эти эксперты будут из вашего класса, прошу вас</w:t>
      </w:r>
      <w:r w:rsidR="00202D03" w:rsidRPr="005227F7">
        <w:rPr>
          <w:shd w:val="clear" w:color="auto" w:fill="FFFFFF"/>
        </w:rPr>
        <w:t>,</w:t>
      </w:r>
      <w:r w:rsidR="00831934" w:rsidRPr="005227F7">
        <w:rPr>
          <w:shd w:val="clear" w:color="auto" w:fill="FFFFFF"/>
        </w:rPr>
        <w:t xml:space="preserve"> разделится на 3</w:t>
      </w:r>
      <w:r w:rsidRPr="005227F7">
        <w:rPr>
          <w:shd w:val="clear" w:color="auto" w:fill="FFFFFF"/>
        </w:rPr>
        <w:t xml:space="preserve"> групп</w:t>
      </w:r>
      <w:r w:rsidR="00831934" w:rsidRPr="005227F7">
        <w:rPr>
          <w:shd w:val="clear" w:color="auto" w:fill="FFFFFF"/>
        </w:rPr>
        <w:t>ы</w:t>
      </w:r>
      <w:r w:rsidRPr="005227F7">
        <w:rPr>
          <w:shd w:val="clear" w:color="auto" w:fill="FFFFFF"/>
        </w:rPr>
        <w:t>.</w:t>
      </w:r>
    </w:p>
    <w:p w:rsidR="00184501" w:rsidRPr="005227F7" w:rsidRDefault="00184501" w:rsidP="006D732B">
      <w:pPr>
        <w:pStyle w:val="c13"/>
        <w:shd w:val="clear" w:color="auto" w:fill="FFFFFF"/>
        <w:spacing w:before="0" w:beforeAutospacing="0" w:after="0" w:afterAutospacing="0" w:line="360" w:lineRule="auto"/>
        <w:ind w:firstLine="720"/>
        <w:jc w:val="both"/>
        <w:rPr>
          <w:shd w:val="clear" w:color="auto" w:fill="FFFFFF"/>
        </w:rPr>
      </w:pPr>
      <w:r w:rsidRPr="005227F7">
        <w:rPr>
          <w:b/>
          <w:shd w:val="clear" w:color="auto" w:fill="FFFFFF"/>
        </w:rPr>
        <w:t>Ученики</w:t>
      </w:r>
      <w:r w:rsidRPr="005227F7">
        <w:rPr>
          <w:shd w:val="clear" w:color="auto" w:fill="FFFFFF"/>
        </w:rPr>
        <w:t xml:space="preserve">: </w:t>
      </w:r>
      <w:r w:rsidR="00202D03" w:rsidRPr="005227F7">
        <w:rPr>
          <w:shd w:val="clear" w:color="auto" w:fill="FFFFFF"/>
        </w:rPr>
        <w:t>у</w:t>
      </w:r>
      <w:r w:rsidRPr="005227F7">
        <w:rPr>
          <w:shd w:val="clear" w:color="auto" w:fill="FFFFFF"/>
        </w:rPr>
        <w:t>чащиеся слу</w:t>
      </w:r>
      <w:r w:rsidR="00831934" w:rsidRPr="005227F7">
        <w:rPr>
          <w:shd w:val="clear" w:color="auto" w:fill="FFFFFF"/>
        </w:rPr>
        <w:t>шают  учителя.  Класс разбит на 3</w:t>
      </w:r>
      <w:r w:rsidRPr="005227F7">
        <w:rPr>
          <w:shd w:val="clear" w:color="auto" w:fill="FFFFFF"/>
        </w:rPr>
        <w:t xml:space="preserve"> групп</w:t>
      </w:r>
      <w:r w:rsidR="00831934" w:rsidRPr="005227F7">
        <w:rPr>
          <w:shd w:val="clear" w:color="auto" w:fill="FFFFFF"/>
        </w:rPr>
        <w:t>ы</w:t>
      </w:r>
      <w:r w:rsidR="001E7F61" w:rsidRPr="005227F7">
        <w:rPr>
          <w:shd w:val="clear" w:color="auto" w:fill="FFFFFF"/>
        </w:rPr>
        <w:t xml:space="preserve">, и каждая группа садится за отдельный стол с компьютером с выходом в </w:t>
      </w:r>
      <w:r w:rsidR="001E7F61" w:rsidRPr="005227F7">
        <w:rPr>
          <w:i/>
          <w:shd w:val="clear" w:color="auto" w:fill="FFFFFF"/>
        </w:rPr>
        <w:t>Интернет</w:t>
      </w:r>
      <w:r w:rsidR="001E7F61" w:rsidRPr="005227F7">
        <w:rPr>
          <w:shd w:val="clear" w:color="auto" w:fill="FFFFFF"/>
        </w:rPr>
        <w:t>.</w:t>
      </w:r>
      <w:r w:rsidRPr="005227F7">
        <w:rPr>
          <w:shd w:val="clear" w:color="auto" w:fill="FFFFFF"/>
        </w:rPr>
        <w:t xml:space="preserve"> </w:t>
      </w:r>
    </w:p>
    <w:p w:rsidR="00184501" w:rsidRPr="005227F7" w:rsidRDefault="00184501" w:rsidP="006D732B">
      <w:pPr>
        <w:spacing w:line="360" w:lineRule="auto"/>
        <w:ind w:firstLine="720"/>
        <w:jc w:val="both"/>
        <w:rPr>
          <w:rFonts w:ascii="Times New Roman" w:hAnsi="Times New Roman" w:cs="Times New Roman"/>
          <w:sz w:val="24"/>
          <w:szCs w:val="24"/>
        </w:rPr>
      </w:pPr>
      <w:r w:rsidRPr="005227F7">
        <w:rPr>
          <w:rFonts w:ascii="Times New Roman" w:hAnsi="Times New Roman" w:cs="Times New Roman"/>
          <w:b/>
          <w:sz w:val="24"/>
          <w:szCs w:val="24"/>
        </w:rPr>
        <w:t xml:space="preserve">Методическое обоснование: </w:t>
      </w:r>
      <w:r w:rsidR="00202D03" w:rsidRPr="005227F7">
        <w:rPr>
          <w:rFonts w:ascii="Times New Roman" w:hAnsi="Times New Roman" w:cs="Times New Roman"/>
          <w:sz w:val="24"/>
          <w:szCs w:val="24"/>
        </w:rPr>
        <w:t>и</w:t>
      </w:r>
      <w:r w:rsidRPr="005227F7">
        <w:rPr>
          <w:rFonts w:ascii="Times New Roman" w:hAnsi="Times New Roman" w:cs="Times New Roman"/>
          <w:sz w:val="24"/>
          <w:szCs w:val="24"/>
        </w:rPr>
        <w:t>спользуется словесный метод  для подготовки  класса к ра</w:t>
      </w:r>
      <w:r w:rsidR="001E7F61" w:rsidRPr="005227F7">
        <w:rPr>
          <w:rFonts w:ascii="Times New Roman" w:hAnsi="Times New Roman" w:cs="Times New Roman"/>
          <w:sz w:val="24"/>
          <w:szCs w:val="24"/>
        </w:rPr>
        <w:t>боте.  Учитель знакомит группы с правилами урока</w:t>
      </w:r>
      <w:r w:rsidRPr="005227F7">
        <w:rPr>
          <w:rFonts w:ascii="Times New Roman" w:hAnsi="Times New Roman" w:cs="Times New Roman"/>
          <w:sz w:val="24"/>
          <w:szCs w:val="24"/>
        </w:rPr>
        <w:t>, формирует ответственное о</w:t>
      </w:r>
      <w:r w:rsidR="000E7D66" w:rsidRPr="005227F7">
        <w:rPr>
          <w:rFonts w:ascii="Times New Roman" w:hAnsi="Times New Roman" w:cs="Times New Roman"/>
          <w:sz w:val="24"/>
          <w:szCs w:val="24"/>
        </w:rPr>
        <w:t>тношение к успешному решению проблем</w:t>
      </w:r>
      <w:r w:rsidRPr="005227F7">
        <w:rPr>
          <w:rFonts w:ascii="Times New Roman" w:hAnsi="Times New Roman" w:cs="Times New Roman"/>
          <w:sz w:val="24"/>
          <w:szCs w:val="24"/>
        </w:rPr>
        <w:t>.</w:t>
      </w:r>
    </w:p>
    <w:p w:rsidR="0087700F" w:rsidRPr="005227F7" w:rsidRDefault="0087700F" w:rsidP="006D732B">
      <w:pPr>
        <w:spacing w:line="360" w:lineRule="auto"/>
        <w:ind w:firstLine="720"/>
        <w:jc w:val="both"/>
        <w:rPr>
          <w:rFonts w:ascii="Times New Roman" w:hAnsi="Times New Roman" w:cs="Times New Roman"/>
          <w:sz w:val="24"/>
          <w:szCs w:val="24"/>
        </w:rPr>
      </w:pPr>
      <w:r w:rsidRPr="005227F7">
        <w:rPr>
          <w:rFonts w:ascii="Times New Roman" w:hAnsi="Times New Roman" w:cs="Times New Roman"/>
          <w:b/>
          <w:sz w:val="24"/>
          <w:szCs w:val="24"/>
        </w:rPr>
        <w:t xml:space="preserve">Учитель: </w:t>
      </w:r>
      <w:r w:rsidRPr="005227F7">
        <w:rPr>
          <w:rFonts w:ascii="Times New Roman" w:hAnsi="Times New Roman" w:cs="Times New Roman"/>
          <w:sz w:val="24"/>
          <w:szCs w:val="24"/>
        </w:rPr>
        <w:t>по утверждению ученых физиков над человечеством висит природные и экологические катастрофы</w:t>
      </w:r>
      <w:r w:rsidRPr="005227F7">
        <w:rPr>
          <w:rFonts w:ascii="Times New Roman" w:hAnsi="Times New Roman" w:cs="Times New Roman"/>
          <w:b/>
          <w:sz w:val="24"/>
          <w:szCs w:val="24"/>
        </w:rPr>
        <w:t xml:space="preserve">. </w:t>
      </w:r>
      <w:r w:rsidRPr="005227F7">
        <w:rPr>
          <w:rFonts w:ascii="Times New Roman" w:hAnsi="Times New Roman" w:cs="Times New Roman"/>
          <w:sz w:val="24"/>
          <w:szCs w:val="24"/>
        </w:rPr>
        <w:t>Как вы думаете, есть ли выход из этой ситуации? Что должно сделать человечество, чтоб сохранить нашу планету Земля?</w:t>
      </w:r>
    </w:p>
    <w:p w:rsidR="0087700F" w:rsidRPr="005227F7" w:rsidRDefault="0087700F" w:rsidP="006D732B">
      <w:pPr>
        <w:spacing w:line="360" w:lineRule="auto"/>
        <w:ind w:firstLine="720"/>
        <w:jc w:val="both"/>
        <w:rPr>
          <w:rFonts w:ascii="Times New Roman" w:hAnsi="Times New Roman" w:cs="Times New Roman"/>
          <w:b/>
          <w:sz w:val="24"/>
          <w:szCs w:val="24"/>
        </w:rPr>
      </w:pPr>
      <w:r w:rsidRPr="005227F7">
        <w:rPr>
          <w:rFonts w:ascii="Times New Roman" w:hAnsi="Times New Roman" w:cs="Times New Roman"/>
          <w:b/>
          <w:sz w:val="24"/>
          <w:szCs w:val="24"/>
        </w:rPr>
        <w:t>Ученики:</w:t>
      </w:r>
      <w:r w:rsidRPr="005227F7">
        <w:rPr>
          <w:rFonts w:ascii="Times New Roman" w:hAnsi="Times New Roman" w:cs="Times New Roman"/>
          <w:sz w:val="24"/>
          <w:szCs w:val="24"/>
        </w:rPr>
        <w:t xml:space="preserve"> </w:t>
      </w:r>
      <w:r w:rsidRPr="005227F7">
        <w:rPr>
          <w:rFonts w:ascii="Times New Roman" w:hAnsi="Times New Roman" w:cs="Times New Roman"/>
          <w:i/>
          <w:sz w:val="24"/>
          <w:szCs w:val="24"/>
        </w:rPr>
        <w:t>предлагают свои мнения для решения таких проблем</w:t>
      </w:r>
    </w:p>
    <w:p w:rsidR="00202D03" w:rsidRPr="005227F7" w:rsidRDefault="00202D03" w:rsidP="006D732B">
      <w:pPr>
        <w:spacing w:line="360" w:lineRule="auto"/>
        <w:ind w:firstLine="720"/>
        <w:jc w:val="both"/>
        <w:rPr>
          <w:rFonts w:ascii="Times New Roman" w:hAnsi="Times New Roman" w:cs="Times New Roman"/>
          <w:b/>
          <w:sz w:val="24"/>
          <w:szCs w:val="24"/>
        </w:rPr>
      </w:pPr>
      <w:r w:rsidRPr="005227F7">
        <w:rPr>
          <w:rFonts w:ascii="Times New Roman" w:hAnsi="Times New Roman" w:cs="Times New Roman"/>
          <w:b/>
          <w:sz w:val="24"/>
          <w:szCs w:val="24"/>
          <w:lang w:val="en-US"/>
        </w:rPr>
        <w:t>II</w:t>
      </w:r>
      <w:r w:rsidRPr="005227F7">
        <w:rPr>
          <w:rFonts w:ascii="Times New Roman" w:hAnsi="Times New Roman" w:cs="Times New Roman"/>
          <w:b/>
          <w:sz w:val="24"/>
          <w:szCs w:val="24"/>
        </w:rPr>
        <w:t>. Работа с кейсами</w:t>
      </w:r>
    </w:p>
    <w:p w:rsidR="001E7F61" w:rsidRPr="005227F7" w:rsidRDefault="00202D03" w:rsidP="006D732B">
      <w:pPr>
        <w:spacing w:line="360" w:lineRule="auto"/>
        <w:ind w:firstLine="720"/>
        <w:jc w:val="both"/>
        <w:rPr>
          <w:rFonts w:ascii="Times New Roman" w:hAnsi="Times New Roman" w:cs="Times New Roman"/>
          <w:sz w:val="24"/>
          <w:szCs w:val="24"/>
        </w:rPr>
      </w:pPr>
      <w:r w:rsidRPr="005227F7">
        <w:rPr>
          <w:rFonts w:ascii="Times New Roman" w:hAnsi="Times New Roman" w:cs="Times New Roman"/>
          <w:b/>
          <w:sz w:val="24"/>
          <w:szCs w:val="24"/>
        </w:rPr>
        <w:t xml:space="preserve">Учитель: </w:t>
      </w:r>
      <w:r w:rsidRPr="005227F7">
        <w:rPr>
          <w:rFonts w:ascii="Times New Roman" w:hAnsi="Times New Roman" w:cs="Times New Roman"/>
          <w:sz w:val="24"/>
          <w:szCs w:val="24"/>
        </w:rPr>
        <w:t>уважаемые, эксперты! Перед вами лежат кейсы, каждый кейс посвящен реальными событиями. Вам сегодня предстоит решить проблемы</w:t>
      </w:r>
      <w:r w:rsidR="00881D43" w:rsidRPr="005227F7">
        <w:rPr>
          <w:rFonts w:ascii="Times New Roman" w:hAnsi="Times New Roman" w:cs="Times New Roman"/>
          <w:sz w:val="24"/>
          <w:szCs w:val="24"/>
        </w:rPr>
        <w:t>,</w:t>
      </w:r>
      <w:r w:rsidRPr="005227F7">
        <w:rPr>
          <w:rFonts w:ascii="Times New Roman" w:hAnsi="Times New Roman" w:cs="Times New Roman"/>
          <w:sz w:val="24"/>
          <w:szCs w:val="24"/>
        </w:rPr>
        <w:t xml:space="preserve"> основываясь на ваши знания по физике</w:t>
      </w:r>
      <w:r w:rsidR="001E7F61" w:rsidRPr="005227F7">
        <w:rPr>
          <w:rFonts w:ascii="Times New Roman" w:hAnsi="Times New Roman" w:cs="Times New Roman"/>
          <w:sz w:val="24"/>
          <w:szCs w:val="24"/>
        </w:rPr>
        <w:t>.</w:t>
      </w:r>
    </w:p>
    <w:p w:rsidR="001E7F61" w:rsidRPr="005227F7" w:rsidRDefault="001E7F61" w:rsidP="006D732B">
      <w:pPr>
        <w:spacing w:line="360" w:lineRule="auto"/>
        <w:ind w:firstLine="720"/>
        <w:jc w:val="both"/>
        <w:rPr>
          <w:rFonts w:ascii="Times New Roman" w:hAnsi="Times New Roman" w:cs="Times New Roman"/>
          <w:i/>
          <w:sz w:val="24"/>
          <w:szCs w:val="24"/>
        </w:rPr>
      </w:pPr>
      <w:r w:rsidRPr="005227F7">
        <w:rPr>
          <w:rFonts w:ascii="Times New Roman" w:hAnsi="Times New Roman" w:cs="Times New Roman"/>
          <w:b/>
          <w:sz w:val="24"/>
          <w:szCs w:val="24"/>
        </w:rPr>
        <w:lastRenderedPageBreak/>
        <w:t xml:space="preserve">Методическое обоснование: </w:t>
      </w:r>
      <w:r w:rsidRPr="005227F7">
        <w:rPr>
          <w:rFonts w:ascii="Times New Roman" w:hAnsi="Times New Roman" w:cs="Times New Roman"/>
          <w:i/>
          <w:sz w:val="24"/>
          <w:szCs w:val="24"/>
        </w:rPr>
        <w:t>Кейсы распределены таким образом, которые соответствуют уровн</w:t>
      </w:r>
      <w:r w:rsidR="0043242A" w:rsidRPr="005227F7">
        <w:rPr>
          <w:rFonts w:ascii="Times New Roman" w:hAnsi="Times New Roman" w:cs="Times New Roman"/>
          <w:i/>
          <w:sz w:val="24"/>
          <w:szCs w:val="24"/>
        </w:rPr>
        <w:t>я</w:t>
      </w:r>
      <w:r w:rsidRPr="005227F7">
        <w:rPr>
          <w:rFonts w:ascii="Times New Roman" w:hAnsi="Times New Roman" w:cs="Times New Roman"/>
          <w:i/>
          <w:sz w:val="24"/>
          <w:szCs w:val="24"/>
        </w:rPr>
        <w:t>м знания каждой группы.</w:t>
      </w:r>
    </w:p>
    <w:p w:rsidR="001E7F61" w:rsidRPr="005227F7" w:rsidRDefault="001E7F61" w:rsidP="006D732B">
      <w:pPr>
        <w:spacing w:line="360" w:lineRule="auto"/>
        <w:ind w:firstLine="720"/>
        <w:jc w:val="both"/>
        <w:rPr>
          <w:rFonts w:ascii="Times New Roman" w:hAnsi="Times New Roman" w:cs="Times New Roman"/>
          <w:sz w:val="24"/>
          <w:szCs w:val="24"/>
        </w:rPr>
      </w:pPr>
      <w:r w:rsidRPr="005227F7">
        <w:rPr>
          <w:rFonts w:ascii="Times New Roman" w:hAnsi="Times New Roman" w:cs="Times New Roman"/>
          <w:b/>
          <w:sz w:val="24"/>
          <w:szCs w:val="24"/>
        </w:rPr>
        <w:t>Группа</w:t>
      </w:r>
      <w:proofErr w:type="gramStart"/>
      <w:r w:rsidRPr="005227F7">
        <w:rPr>
          <w:rFonts w:ascii="Times New Roman" w:hAnsi="Times New Roman" w:cs="Times New Roman"/>
          <w:b/>
          <w:sz w:val="24"/>
          <w:szCs w:val="24"/>
        </w:rPr>
        <w:t xml:space="preserve"> А</w:t>
      </w:r>
      <w:proofErr w:type="gramEnd"/>
      <w:r w:rsidRPr="005227F7">
        <w:rPr>
          <w:rFonts w:ascii="Times New Roman" w:hAnsi="Times New Roman" w:cs="Times New Roman"/>
          <w:b/>
          <w:sz w:val="24"/>
          <w:szCs w:val="24"/>
        </w:rPr>
        <w:t>:</w:t>
      </w:r>
      <w:r w:rsidRPr="005227F7">
        <w:rPr>
          <w:rFonts w:ascii="Times New Roman" w:hAnsi="Times New Roman" w:cs="Times New Roman"/>
          <w:sz w:val="24"/>
          <w:szCs w:val="24"/>
        </w:rPr>
        <w:t xml:space="preserve"> получает кейс под номером №1:</w:t>
      </w:r>
    </w:p>
    <w:p w:rsidR="001E7F61" w:rsidRPr="005227F7" w:rsidRDefault="001E7F61" w:rsidP="006D732B">
      <w:pPr>
        <w:shd w:val="clear" w:color="auto" w:fill="FFFFFF"/>
        <w:spacing w:before="100" w:beforeAutospacing="1" w:line="360" w:lineRule="auto"/>
        <w:ind w:firstLine="720"/>
        <w:jc w:val="both"/>
        <w:rPr>
          <w:rFonts w:ascii="Times New Roman" w:hAnsi="Times New Roman" w:cs="Times New Roman"/>
          <w:sz w:val="24"/>
          <w:szCs w:val="24"/>
          <w:lang w:eastAsia="ru-RU"/>
        </w:rPr>
      </w:pPr>
      <w:r w:rsidRPr="005227F7">
        <w:rPr>
          <w:rFonts w:ascii="Times New Roman" w:hAnsi="Times New Roman" w:cs="Times New Roman"/>
          <w:sz w:val="24"/>
          <w:szCs w:val="24"/>
          <w:lang w:eastAsia="ru-RU"/>
        </w:rPr>
        <w:t>1.</w:t>
      </w:r>
      <w:r w:rsidRPr="005227F7">
        <w:rPr>
          <w:rFonts w:ascii="Times New Roman" w:hAnsi="Times New Roman" w:cs="Times New Roman"/>
          <w:color w:val="000000"/>
          <w:sz w:val="24"/>
          <w:szCs w:val="24"/>
        </w:rPr>
        <w:t xml:space="preserve">В недавнее время в научной литературе стали вновь появляться сообщения о странных явлениях у пролетных стрижей и </w:t>
      </w:r>
      <w:r w:rsidRPr="005227F7">
        <w:rPr>
          <w:rFonts w:ascii="Times New Roman" w:hAnsi="Times New Roman" w:cs="Times New Roman"/>
          <w:bCs/>
          <w:color w:val="000000"/>
          <w:sz w:val="24"/>
          <w:szCs w:val="24"/>
        </w:rPr>
        <w:t>ласточек.</w:t>
      </w:r>
      <w:r w:rsidRPr="005227F7">
        <w:rPr>
          <w:rFonts w:ascii="Times New Roman" w:hAnsi="Times New Roman" w:cs="Times New Roman"/>
          <w:color w:val="000000"/>
          <w:sz w:val="24"/>
          <w:szCs w:val="24"/>
        </w:rPr>
        <w:t xml:space="preserve"> То в одном, то в другом укромном месте обнаруживали большие скопления оцепеневших птиц. Такие случаи наблюдались, как правило, во время, осенних или весенних перелетов в холодную, пасмурную погоду. </w:t>
      </w:r>
      <w:r w:rsidRPr="005227F7">
        <w:rPr>
          <w:rFonts w:ascii="Times New Roman" w:hAnsi="Times New Roman" w:cs="Times New Roman"/>
          <w:color w:val="000000"/>
          <w:sz w:val="24"/>
          <w:szCs w:val="24"/>
          <w:lang w:eastAsia="ru-RU"/>
        </w:rPr>
        <w:t>Во время оцепенения у стрижей температура снижается до 20</w:t>
      </w:r>
      <w:proofErr w:type="gramStart"/>
      <w:r w:rsidRPr="005227F7">
        <w:rPr>
          <w:rFonts w:ascii="Times New Roman" w:hAnsi="Times New Roman" w:cs="Times New Roman"/>
          <w:color w:val="000000"/>
          <w:sz w:val="24"/>
          <w:szCs w:val="24"/>
          <w:lang w:eastAsia="ru-RU"/>
        </w:rPr>
        <w:t>°С</w:t>
      </w:r>
      <w:proofErr w:type="gramEnd"/>
      <w:r w:rsidRPr="005227F7">
        <w:rPr>
          <w:rFonts w:ascii="Times New Roman" w:hAnsi="Times New Roman" w:cs="Times New Roman"/>
          <w:color w:val="000000"/>
          <w:sz w:val="24"/>
          <w:szCs w:val="24"/>
          <w:lang w:eastAsia="ru-RU"/>
        </w:rPr>
        <w:t xml:space="preserve"> —25°С.</w:t>
      </w:r>
    </w:p>
    <w:p w:rsidR="001E7F61" w:rsidRPr="005227F7" w:rsidRDefault="001E7F61" w:rsidP="006D732B">
      <w:pPr>
        <w:spacing w:line="360" w:lineRule="auto"/>
        <w:ind w:firstLine="720"/>
        <w:jc w:val="both"/>
        <w:rPr>
          <w:rFonts w:ascii="Times New Roman" w:hAnsi="Times New Roman" w:cs="Times New Roman"/>
          <w:bCs/>
          <w:sz w:val="24"/>
          <w:szCs w:val="24"/>
        </w:rPr>
      </w:pPr>
      <w:r w:rsidRPr="005227F7">
        <w:rPr>
          <w:rFonts w:ascii="Times New Roman" w:hAnsi="Times New Roman" w:cs="Times New Roman"/>
          <w:sz w:val="24"/>
          <w:szCs w:val="24"/>
        </w:rPr>
        <w:t>2. В</w:t>
      </w:r>
      <w:r w:rsidRPr="005227F7">
        <w:rPr>
          <w:rFonts w:ascii="Times New Roman" w:hAnsi="Times New Roman" w:cs="Times New Roman"/>
          <w:bCs/>
          <w:sz w:val="24"/>
          <w:szCs w:val="24"/>
        </w:rPr>
        <w:t xml:space="preserve"> Эстонии  в конце августа </w:t>
      </w:r>
      <w:smartTag w:uri="urn:schemas-microsoft-com:office:smarttags" w:element="metricconverter">
        <w:smartTagPr>
          <w:attr w:name="ProductID" w:val="1959 г"/>
        </w:smartTagPr>
        <w:r w:rsidRPr="005227F7">
          <w:rPr>
            <w:rFonts w:ascii="Times New Roman" w:hAnsi="Times New Roman" w:cs="Times New Roman"/>
            <w:bCs/>
            <w:sz w:val="24"/>
            <w:szCs w:val="24"/>
          </w:rPr>
          <w:t>1959 г</w:t>
        </w:r>
      </w:smartTag>
      <w:r w:rsidRPr="005227F7">
        <w:rPr>
          <w:rFonts w:ascii="Times New Roman" w:hAnsi="Times New Roman" w:cs="Times New Roman"/>
          <w:bCs/>
          <w:sz w:val="24"/>
          <w:szCs w:val="24"/>
        </w:rPr>
        <w:t>. во время похолодания, сопровождавшегося сильным ветром и дождем, там погибло множество ласточек, среди которых 70—80% оказались молодыми деревенскими ласточками. Данные о гибели птиц поступили тогда из 71 пункта. Всего было найдено 4500 мертвых ласточек.</w:t>
      </w:r>
    </w:p>
    <w:p w:rsidR="001E7F61" w:rsidRPr="005227F7" w:rsidRDefault="001E7F61" w:rsidP="006D732B">
      <w:pPr>
        <w:spacing w:line="360" w:lineRule="auto"/>
        <w:ind w:firstLine="720"/>
        <w:jc w:val="both"/>
        <w:rPr>
          <w:rFonts w:ascii="Times New Roman" w:hAnsi="Times New Roman" w:cs="Times New Roman"/>
          <w:sz w:val="24"/>
          <w:szCs w:val="24"/>
        </w:rPr>
      </w:pPr>
      <w:r w:rsidRPr="005227F7">
        <w:rPr>
          <w:rFonts w:ascii="Times New Roman" w:hAnsi="Times New Roman" w:cs="Times New Roman"/>
          <w:sz w:val="24"/>
          <w:szCs w:val="24"/>
        </w:rPr>
        <w:t xml:space="preserve">3.Колибри - семейство мелких птиц, которое единственное в отряде </w:t>
      </w:r>
      <w:proofErr w:type="spellStart"/>
      <w:r w:rsidRPr="005227F7">
        <w:rPr>
          <w:rFonts w:ascii="Times New Roman" w:hAnsi="Times New Roman" w:cs="Times New Roman"/>
          <w:sz w:val="24"/>
          <w:szCs w:val="24"/>
        </w:rPr>
        <w:t>колибриобразных</w:t>
      </w:r>
      <w:proofErr w:type="spellEnd"/>
      <w:r w:rsidRPr="005227F7">
        <w:rPr>
          <w:rFonts w:ascii="Times New Roman" w:hAnsi="Times New Roman" w:cs="Times New Roman"/>
          <w:sz w:val="24"/>
          <w:szCs w:val="24"/>
        </w:rPr>
        <w:t>. Существует свыше трехсот видов. Температура тела - неустойчивая. Теплокровными они бывают во время движения, то есть в течение всего дня, а с наступлением сумерек, птицы спешат сесть на ветку. При этом температура тела резко снижается до 17</w:t>
      </w:r>
      <w:proofErr w:type="gramStart"/>
      <w:r w:rsidRPr="005227F7">
        <w:rPr>
          <w:rFonts w:ascii="Times New Roman" w:hAnsi="Times New Roman" w:cs="Times New Roman"/>
          <w:color w:val="000000"/>
          <w:sz w:val="24"/>
          <w:szCs w:val="24"/>
          <w:lang w:eastAsia="ru-RU"/>
        </w:rPr>
        <w:t>°С</w:t>
      </w:r>
      <w:proofErr w:type="gramEnd"/>
      <w:r w:rsidRPr="005227F7">
        <w:rPr>
          <w:rFonts w:ascii="Times New Roman" w:hAnsi="Times New Roman" w:cs="Times New Roman"/>
          <w:color w:val="000000"/>
          <w:sz w:val="24"/>
          <w:szCs w:val="24"/>
          <w:lang w:eastAsia="ru-RU"/>
        </w:rPr>
        <w:t xml:space="preserve"> </w:t>
      </w:r>
      <w:r w:rsidRPr="005227F7">
        <w:rPr>
          <w:rFonts w:ascii="Times New Roman" w:hAnsi="Times New Roman" w:cs="Times New Roman"/>
          <w:sz w:val="24"/>
          <w:szCs w:val="24"/>
        </w:rPr>
        <w:t xml:space="preserve"> и колибри впадает в оцепенение.</w:t>
      </w:r>
    </w:p>
    <w:p w:rsidR="001E7F61" w:rsidRPr="005227F7" w:rsidRDefault="001E7F61" w:rsidP="006D732B">
      <w:pPr>
        <w:spacing w:line="360" w:lineRule="auto"/>
        <w:ind w:firstLine="720"/>
        <w:jc w:val="both"/>
        <w:rPr>
          <w:rFonts w:ascii="Times New Roman" w:hAnsi="Times New Roman" w:cs="Times New Roman"/>
          <w:sz w:val="24"/>
          <w:szCs w:val="24"/>
        </w:rPr>
      </w:pPr>
      <w:r w:rsidRPr="005227F7">
        <w:rPr>
          <w:rFonts w:ascii="Times New Roman" w:hAnsi="Times New Roman" w:cs="Times New Roman"/>
          <w:b/>
          <w:sz w:val="24"/>
          <w:szCs w:val="24"/>
        </w:rPr>
        <w:t>Вопросы:</w:t>
      </w:r>
    </w:p>
    <w:p w:rsidR="001E7F61" w:rsidRPr="005227F7" w:rsidRDefault="00024A51" w:rsidP="006D732B">
      <w:pPr>
        <w:pStyle w:val="a3"/>
        <w:spacing w:line="360" w:lineRule="auto"/>
        <w:ind w:left="0" w:firstLine="720"/>
        <w:jc w:val="both"/>
        <w:rPr>
          <w:rFonts w:ascii="Times New Roman" w:hAnsi="Times New Roman"/>
          <w:sz w:val="24"/>
          <w:szCs w:val="24"/>
        </w:rPr>
      </w:pPr>
      <w:r w:rsidRPr="005227F7">
        <w:rPr>
          <w:rFonts w:ascii="Times New Roman" w:hAnsi="Times New Roman"/>
          <w:sz w:val="24"/>
          <w:szCs w:val="24"/>
        </w:rPr>
        <w:t xml:space="preserve">1.Почему впадают в оцепенение </w:t>
      </w:r>
      <w:r w:rsidR="001E7F61" w:rsidRPr="005227F7">
        <w:rPr>
          <w:rFonts w:ascii="Times New Roman" w:hAnsi="Times New Roman"/>
          <w:sz w:val="24"/>
          <w:szCs w:val="24"/>
        </w:rPr>
        <w:t>или погибают птицы во время похолодания?</w:t>
      </w:r>
      <w:r w:rsidR="00E00EC8" w:rsidRPr="005227F7">
        <w:rPr>
          <w:rFonts w:ascii="Times New Roman" w:hAnsi="Times New Roman"/>
          <w:sz w:val="24"/>
          <w:szCs w:val="24"/>
        </w:rPr>
        <w:t xml:space="preserve"> </w:t>
      </w:r>
      <w:r w:rsidR="00E00EC8" w:rsidRPr="005227F7">
        <w:rPr>
          <w:rFonts w:ascii="Times New Roman" w:hAnsi="Times New Roman"/>
          <w:i/>
          <w:sz w:val="24"/>
          <w:szCs w:val="24"/>
        </w:rPr>
        <w:t>(Обсуждение учеников на своих местах)</w:t>
      </w:r>
    </w:p>
    <w:p w:rsidR="00E00EC8" w:rsidRPr="005227F7" w:rsidRDefault="00E00EC8" w:rsidP="006D732B">
      <w:pPr>
        <w:spacing w:line="360" w:lineRule="auto"/>
        <w:ind w:firstLine="720"/>
        <w:jc w:val="both"/>
        <w:rPr>
          <w:rFonts w:ascii="Times New Roman" w:hAnsi="Times New Roman" w:cs="Times New Roman"/>
          <w:i/>
          <w:sz w:val="24"/>
          <w:szCs w:val="24"/>
        </w:rPr>
      </w:pPr>
      <w:r w:rsidRPr="005227F7">
        <w:rPr>
          <w:rFonts w:ascii="Times New Roman" w:hAnsi="Times New Roman" w:cs="Times New Roman"/>
          <w:i/>
          <w:sz w:val="24"/>
          <w:szCs w:val="24"/>
        </w:rPr>
        <w:t>Окончательный ответ учеников: При понижении температуры уменьшается скорость движения молекул, из которых состоят все тел</w:t>
      </w:r>
      <w:r w:rsidR="0052302B" w:rsidRPr="005227F7">
        <w:rPr>
          <w:rFonts w:ascii="Times New Roman" w:hAnsi="Times New Roman" w:cs="Times New Roman"/>
          <w:i/>
          <w:sz w:val="24"/>
          <w:szCs w:val="24"/>
        </w:rPr>
        <w:t>а</w:t>
      </w:r>
      <w:r w:rsidRPr="005227F7">
        <w:rPr>
          <w:rFonts w:ascii="Times New Roman" w:hAnsi="Times New Roman" w:cs="Times New Roman"/>
          <w:i/>
          <w:sz w:val="24"/>
          <w:szCs w:val="24"/>
        </w:rPr>
        <w:t>. Это как раз и способствует торможению обмена веществ у птиц. Вследствие,  этого они впадают в оцепенение.</w:t>
      </w:r>
    </w:p>
    <w:p w:rsidR="001E7F61" w:rsidRPr="005227F7" w:rsidRDefault="001E7F61" w:rsidP="006D732B">
      <w:pPr>
        <w:spacing w:line="360" w:lineRule="auto"/>
        <w:ind w:firstLine="720"/>
        <w:jc w:val="both"/>
        <w:rPr>
          <w:rFonts w:ascii="Times New Roman" w:hAnsi="Times New Roman" w:cs="Times New Roman"/>
          <w:sz w:val="24"/>
          <w:szCs w:val="24"/>
        </w:rPr>
      </w:pPr>
      <w:r w:rsidRPr="005227F7">
        <w:rPr>
          <w:rFonts w:ascii="Times New Roman" w:hAnsi="Times New Roman" w:cs="Times New Roman"/>
          <w:sz w:val="24"/>
          <w:szCs w:val="24"/>
        </w:rPr>
        <w:t>2.Как можно помочь птицам?</w:t>
      </w:r>
    </w:p>
    <w:p w:rsidR="0052302B" w:rsidRPr="005227F7" w:rsidRDefault="0052302B" w:rsidP="006D732B">
      <w:pPr>
        <w:spacing w:line="360" w:lineRule="auto"/>
        <w:ind w:firstLine="720"/>
        <w:jc w:val="both"/>
        <w:rPr>
          <w:rFonts w:ascii="Times New Roman" w:hAnsi="Times New Roman" w:cs="Times New Roman"/>
          <w:i/>
          <w:sz w:val="24"/>
          <w:szCs w:val="24"/>
        </w:rPr>
      </w:pPr>
      <w:r w:rsidRPr="005227F7">
        <w:rPr>
          <w:rFonts w:ascii="Times New Roman" w:hAnsi="Times New Roman" w:cs="Times New Roman"/>
          <w:i/>
          <w:color w:val="000000"/>
          <w:sz w:val="24"/>
          <w:szCs w:val="24"/>
        </w:rPr>
        <w:t xml:space="preserve">Окончательный ответ учеников: Важнейшее условие самостоятельного выхода птиц из торпидного состояния — степень их упитанности и улучшение погодных условий – потепление. При длительном голодании птицы из состояния </w:t>
      </w:r>
      <w:proofErr w:type="spellStart"/>
      <w:r w:rsidRPr="005227F7">
        <w:rPr>
          <w:rFonts w:ascii="Times New Roman" w:hAnsi="Times New Roman" w:cs="Times New Roman"/>
          <w:i/>
          <w:color w:val="000000"/>
          <w:sz w:val="24"/>
          <w:szCs w:val="24"/>
        </w:rPr>
        <w:t>холодового</w:t>
      </w:r>
      <w:proofErr w:type="spellEnd"/>
      <w:r w:rsidRPr="005227F7">
        <w:rPr>
          <w:rFonts w:ascii="Times New Roman" w:hAnsi="Times New Roman" w:cs="Times New Roman"/>
          <w:i/>
          <w:color w:val="000000"/>
          <w:sz w:val="24"/>
          <w:szCs w:val="24"/>
        </w:rPr>
        <w:t xml:space="preserve"> оцепенения не выходят. Все имеющиеся до сих пор факты позволяют думать, что </w:t>
      </w:r>
      <w:proofErr w:type="spellStart"/>
      <w:r w:rsidRPr="005227F7">
        <w:rPr>
          <w:rFonts w:ascii="Times New Roman" w:hAnsi="Times New Roman" w:cs="Times New Roman"/>
          <w:i/>
          <w:color w:val="000000"/>
          <w:sz w:val="24"/>
          <w:szCs w:val="24"/>
        </w:rPr>
        <w:t>холодовое</w:t>
      </w:r>
      <w:proofErr w:type="spellEnd"/>
      <w:r w:rsidRPr="005227F7">
        <w:rPr>
          <w:rFonts w:ascii="Times New Roman" w:hAnsi="Times New Roman" w:cs="Times New Roman"/>
          <w:i/>
          <w:color w:val="000000"/>
          <w:sz w:val="24"/>
          <w:szCs w:val="24"/>
        </w:rPr>
        <w:t xml:space="preserve"> оцепенение (торпидное состояние) у птиц имеет биологическое значение, предохраняя их от излишних потерь тепла (у колибри).</w:t>
      </w:r>
    </w:p>
    <w:p w:rsidR="00E00EC8" w:rsidRPr="005227F7" w:rsidRDefault="00E00EC8" w:rsidP="006D732B">
      <w:pPr>
        <w:spacing w:line="360" w:lineRule="auto"/>
        <w:ind w:firstLine="720"/>
        <w:jc w:val="both"/>
        <w:rPr>
          <w:rFonts w:ascii="Times New Roman" w:hAnsi="Times New Roman" w:cs="Times New Roman"/>
          <w:sz w:val="24"/>
          <w:szCs w:val="24"/>
        </w:rPr>
      </w:pPr>
    </w:p>
    <w:p w:rsidR="0043242A" w:rsidRPr="005227F7" w:rsidRDefault="0043242A" w:rsidP="006D732B">
      <w:pPr>
        <w:spacing w:line="360" w:lineRule="auto"/>
        <w:ind w:firstLine="720"/>
        <w:jc w:val="both"/>
        <w:rPr>
          <w:rFonts w:ascii="Times New Roman" w:hAnsi="Times New Roman" w:cs="Times New Roman"/>
          <w:sz w:val="24"/>
          <w:szCs w:val="24"/>
        </w:rPr>
      </w:pPr>
      <w:r w:rsidRPr="005227F7">
        <w:rPr>
          <w:rFonts w:ascii="Times New Roman" w:hAnsi="Times New Roman" w:cs="Times New Roman"/>
          <w:b/>
          <w:sz w:val="24"/>
          <w:szCs w:val="24"/>
        </w:rPr>
        <w:t>Группа</w:t>
      </w:r>
      <w:proofErr w:type="gramStart"/>
      <w:r w:rsidRPr="005227F7">
        <w:rPr>
          <w:rFonts w:ascii="Times New Roman" w:hAnsi="Times New Roman" w:cs="Times New Roman"/>
          <w:b/>
          <w:sz w:val="24"/>
          <w:szCs w:val="24"/>
        </w:rPr>
        <w:t xml:space="preserve"> В</w:t>
      </w:r>
      <w:proofErr w:type="gramEnd"/>
      <w:r w:rsidRPr="005227F7">
        <w:rPr>
          <w:rFonts w:ascii="Times New Roman" w:hAnsi="Times New Roman" w:cs="Times New Roman"/>
          <w:b/>
          <w:sz w:val="24"/>
          <w:szCs w:val="24"/>
        </w:rPr>
        <w:t xml:space="preserve">: </w:t>
      </w:r>
      <w:r w:rsidRPr="005227F7">
        <w:rPr>
          <w:rFonts w:ascii="Times New Roman" w:hAnsi="Times New Roman" w:cs="Times New Roman"/>
          <w:sz w:val="24"/>
          <w:szCs w:val="24"/>
        </w:rPr>
        <w:t>получает кейс под номером №2:</w:t>
      </w:r>
    </w:p>
    <w:p w:rsidR="0043242A" w:rsidRPr="005227F7" w:rsidRDefault="0043242A" w:rsidP="006D732B">
      <w:pPr>
        <w:spacing w:before="100" w:beforeAutospacing="1" w:after="100" w:afterAutospacing="1" w:line="360" w:lineRule="auto"/>
        <w:ind w:firstLine="720"/>
        <w:jc w:val="both"/>
        <w:rPr>
          <w:rFonts w:ascii="Times New Roman" w:hAnsi="Times New Roman" w:cs="Times New Roman"/>
          <w:sz w:val="24"/>
          <w:szCs w:val="24"/>
          <w:lang w:eastAsia="ru-RU"/>
        </w:rPr>
      </w:pPr>
      <w:r w:rsidRPr="005227F7">
        <w:rPr>
          <w:rFonts w:ascii="Times New Roman" w:hAnsi="Times New Roman" w:cs="Times New Roman"/>
          <w:sz w:val="24"/>
          <w:szCs w:val="24"/>
          <w:lang w:eastAsia="ru-RU"/>
        </w:rPr>
        <w:t xml:space="preserve">26 января 2009 года о факте  массовой гибели птиц от мазута, разлитого в </w:t>
      </w:r>
      <w:proofErr w:type="spellStart"/>
      <w:r w:rsidRPr="005227F7">
        <w:rPr>
          <w:rFonts w:ascii="Times New Roman" w:hAnsi="Times New Roman" w:cs="Times New Roman"/>
          <w:sz w:val="24"/>
          <w:szCs w:val="24"/>
          <w:lang w:eastAsia="ru-RU"/>
        </w:rPr>
        <w:t>Анивском</w:t>
      </w:r>
      <w:proofErr w:type="spellEnd"/>
      <w:r w:rsidRPr="005227F7">
        <w:rPr>
          <w:rFonts w:ascii="Times New Roman" w:hAnsi="Times New Roman" w:cs="Times New Roman"/>
          <w:sz w:val="24"/>
          <w:szCs w:val="24"/>
          <w:lang w:eastAsia="ru-RU"/>
        </w:rPr>
        <w:t xml:space="preserve">  заливе, сообщило  РИА Новости. На побережье залива наблюдается огромное количество морских птиц, покрытых мазутной пленкой. Среди животных - и мертвые особи, и еще живые, находящиеся в морской воде. </w:t>
      </w:r>
      <w:r w:rsidRPr="005227F7">
        <w:rPr>
          <w:rFonts w:ascii="Times New Roman" w:hAnsi="Times New Roman" w:cs="Times New Roman"/>
          <w:iCs/>
          <w:sz w:val="24"/>
          <w:szCs w:val="24"/>
          <w:lang w:eastAsia="ru-RU"/>
        </w:rPr>
        <w:t>Среди них – утки-морянки, гагары, кайры, чаек нет.</w:t>
      </w:r>
    </w:p>
    <w:p w:rsidR="0043242A" w:rsidRPr="005227F7" w:rsidRDefault="0043242A" w:rsidP="006D732B">
      <w:pPr>
        <w:spacing w:before="100" w:beforeAutospacing="1" w:after="100" w:afterAutospacing="1" w:line="360" w:lineRule="auto"/>
        <w:ind w:firstLine="720"/>
        <w:jc w:val="both"/>
        <w:rPr>
          <w:rFonts w:ascii="Times New Roman" w:hAnsi="Times New Roman" w:cs="Times New Roman"/>
          <w:sz w:val="24"/>
          <w:szCs w:val="24"/>
          <w:lang w:eastAsia="ru-RU"/>
        </w:rPr>
      </w:pPr>
      <w:r w:rsidRPr="005227F7">
        <w:rPr>
          <w:rFonts w:ascii="Times New Roman" w:hAnsi="Times New Roman" w:cs="Times New Roman"/>
          <w:iCs/>
          <w:sz w:val="24"/>
          <w:szCs w:val="24"/>
          <w:lang w:eastAsia="ru-RU"/>
        </w:rPr>
        <w:t xml:space="preserve">Пострадавшими и уже мертвыми птицами покрыто около </w:t>
      </w:r>
      <w:smartTag w:uri="urn:schemas-microsoft-com:office:smarttags" w:element="metricconverter">
        <w:smartTagPr>
          <w:attr w:name="ProductID" w:val="3 км"/>
        </w:smartTagPr>
        <w:r w:rsidRPr="005227F7">
          <w:rPr>
            <w:rFonts w:ascii="Times New Roman" w:hAnsi="Times New Roman" w:cs="Times New Roman"/>
            <w:iCs/>
            <w:sz w:val="24"/>
            <w:szCs w:val="24"/>
            <w:lang w:eastAsia="ru-RU"/>
          </w:rPr>
          <w:t>3 км</w:t>
        </w:r>
      </w:smartTag>
      <w:r w:rsidRPr="005227F7">
        <w:rPr>
          <w:rFonts w:ascii="Times New Roman" w:hAnsi="Times New Roman" w:cs="Times New Roman"/>
          <w:iCs/>
          <w:sz w:val="24"/>
          <w:szCs w:val="24"/>
          <w:lang w:eastAsia="ru-RU"/>
        </w:rPr>
        <w:t xml:space="preserve"> побережья. Добровольцы уносят живые особи в мешках домой, чтобы очистить от мазута. </w:t>
      </w:r>
    </w:p>
    <w:p w:rsidR="0043242A" w:rsidRPr="005227F7" w:rsidRDefault="0043242A" w:rsidP="006D732B">
      <w:pPr>
        <w:spacing w:line="360" w:lineRule="auto"/>
        <w:ind w:firstLine="720"/>
        <w:jc w:val="both"/>
        <w:rPr>
          <w:rFonts w:ascii="Times New Roman" w:hAnsi="Times New Roman" w:cs="Times New Roman"/>
          <w:sz w:val="24"/>
          <w:szCs w:val="24"/>
        </w:rPr>
      </w:pPr>
      <w:r w:rsidRPr="005227F7">
        <w:rPr>
          <w:rFonts w:ascii="Times New Roman" w:hAnsi="Times New Roman" w:cs="Times New Roman"/>
          <w:sz w:val="24"/>
          <w:szCs w:val="24"/>
        </w:rPr>
        <w:t>В случае загрязнения птиц нефтью зимой в открытом море  около 60-70% погибает и тонет, не добравшись до берега. Еще какая-то часть становится добычей хищников. Зимой, при минусовых температурах воздуха и воды, практически 100% птиц, оперение которых испачкано нефтепродуктами, обречены на смерть.</w:t>
      </w:r>
    </w:p>
    <w:p w:rsidR="0043242A" w:rsidRPr="005227F7" w:rsidRDefault="0043242A" w:rsidP="006D732B">
      <w:pPr>
        <w:spacing w:line="360" w:lineRule="auto"/>
        <w:ind w:firstLine="720"/>
        <w:jc w:val="both"/>
        <w:rPr>
          <w:rFonts w:ascii="Times New Roman" w:hAnsi="Times New Roman" w:cs="Times New Roman"/>
          <w:b/>
          <w:sz w:val="24"/>
          <w:szCs w:val="24"/>
        </w:rPr>
      </w:pPr>
      <w:r w:rsidRPr="005227F7">
        <w:rPr>
          <w:rFonts w:ascii="Times New Roman" w:hAnsi="Times New Roman" w:cs="Times New Roman"/>
          <w:b/>
          <w:sz w:val="24"/>
          <w:szCs w:val="24"/>
        </w:rPr>
        <w:t>Статья 252 УК (уголовного кодекса) РФ Загрязнение морской среды</w:t>
      </w:r>
    </w:p>
    <w:p w:rsidR="0043242A" w:rsidRPr="005227F7" w:rsidRDefault="0043242A" w:rsidP="006D732B">
      <w:pPr>
        <w:pStyle w:val="a4"/>
        <w:numPr>
          <w:ilvl w:val="0"/>
          <w:numId w:val="3"/>
        </w:numPr>
        <w:spacing w:line="360" w:lineRule="auto"/>
        <w:ind w:left="360" w:firstLine="720"/>
        <w:jc w:val="both"/>
      </w:pPr>
      <w:proofErr w:type="gramStart"/>
      <w:r w:rsidRPr="005227F7">
        <w:t>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сооружений веществ и материалов, вредных для здоровья человека и живых ресурсов моря либо препятствующих правомерному использованию морской среды, - наказывается штрафом в размере до двухсот тысяч рублей или в размере заработной платы или иного дохода осужденного за период</w:t>
      </w:r>
      <w:proofErr w:type="gramEnd"/>
      <w:r w:rsidRPr="005227F7">
        <w:t xml:space="preserve"> до восемнадцати месяцев, либо лишением права занимать определенные должности или заниматься определенной деятельностью на срок до пяти лет, либо исправительными работами на срок до двух лет, либо арестом на срок до четырех месяцев. </w:t>
      </w:r>
      <w:r w:rsidRPr="005227F7">
        <w:br/>
      </w:r>
      <w:r w:rsidRPr="005227F7">
        <w:rPr>
          <w:b/>
        </w:rPr>
        <w:br/>
        <w:t>Вопросы:</w:t>
      </w:r>
    </w:p>
    <w:p w:rsidR="0043242A" w:rsidRPr="005227F7" w:rsidRDefault="0043242A" w:rsidP="006D732B">
      <w:pPr>
        <w:pStyle w:val="a3"/>
        <w:spacing w:line="360" w:lineRule="auto"/>
        <w:ind w:left="0" w:firstLine="720"/>
        <w:jc w:val="both"/>
        <w:rPr>
          <w:rFonts w:ascii="Times New Roman" w:hAnsi="Times New Roman"/>
          <w:sz w:val="24"/>
          <w:szCs w:val="24"/>
        </w:rPr>
      </w:pPr>
      <w:r w:rsidRPr="005227F7">
        <w:rPr>
          <w:rFonts w:ascii="Times New Roman" w:hAnsi="Times New Roman"/>
          <w:sz w:val="24"/>
          <w:szCs w:val="24"/>
        </w:rPr>
        <w:t>1.Почему с точки зрения физики произошла массовая гибель птиц?</w:t>
      </w:r>
    </w:p>
    <w:p w:rsidR="00793AE3" w:rsidRPr="005227F7" w:rsidRDefault="00793AE3" w:rsidP="006D732B">
      <w:pPr>
        <w:pStyle w:val="a3"/>
        <w:spacing w:line="360" w:lineRule="auto"/>
        <w:ind w:left="0" w:firstLine="720"/>
        <w:jc w:val="both"/>
        <w:rPr>
          <w:rFonts w:ascii="Times New Roman" w:hAnsi="Times New Roman"/>
          <w:i/>
          <w:sz w:val="24"/>
          <w:szCs w:val="24"/>
        </w:rPr>
      </w:pPr>
      <w:r w:rsidRPr="005227F7">
        <w:rPr>
          <w:rFonts w:ascii="Times New Roman" w:hAnsi="Times New Roman"/>
          <w:i/>
          <w:sz w:val="24"/>
          <w:szCs w:val="24"/>
        </w:rPr>
        <w:t xml:space="preserve">Окончательный ответ учеников: </w:t>
      </w:r>
      <w:r w:rsidRPr="005227F7">
        <w:rPr>
          <w:rFonts w:ascii="Times New Roman" w:hAnsi="Times New Roman"/>
          <w:i/>
          <w:color w:val="000000"/>
          <w:sz w:val="24"/>
          <w:szCs w:val="24"/>
          <w:shd w:val="clear" w:color="auto" w:fill="FFFFFF"/>
        </w:rPr>
        <w:t xml:space="preserve">небольшое количество нефти на оперении птиц приводит к полной неспособности летать, а также нарушается гидроизоляционная способность, что приводит к переохлаждению и перегреву. Птицы отчаянно пытаются очиститься, тем самым часть нефти оказывается проглоченной, что приводит к отравлению и смерти. </w:t>
      </w:r>
    </w:p>
    <w:p w:rsidR="0043242A" w:rsidRPr="005227F7" w:rsidRDefault="0043242A" w:rsidP="006D732B">
      <w:pPr>
        <w:spacing w:line="360" w:lineRule="auto"/>
        <w:ind w:firstLine="720"/>
        <w:jc w:val="both"/>
        <w:rPr>
          <w:rFonts w:ascii="Times New Roman" w:hAnsi="Times New Roman" w:cs="Times New Roman"/>
          <w:sz w:val="24"/>
          <w:szCs w:val="24"/>
        </w:rPr>
      </w:pPr>
      <w:r w:rsidRPr="005227F7">
        <w:rPr>
          <w:rFonts w:ascii="Times New Roman" w:hAnsi="Times New Roman" w:cs="Times New Roman"/>
          <w:sz w:val="24"/>
          <w:szCs w:val="24"/>
        </w:rPr>
        <w:lastRenderedPageBreak/>
        <w:t>2.Не слишком ли суровым вам кажется мера наказания за это преступление?</w:t>
      </w:r>
    </w:p>
    <w:p w:rsidR="0043242A" w:rsidRPr="005227F7" w:rsidRDefault="0043242A" w:rsidP="006D732B">
      <w:pPr>
        <w:spacing w:line="360" w:lineRule="auto"/>
        <w:ind w:firstLine="720"/>
        <w:jc w:val="both"/>
        <w:rPr>
          <w:rFonts w:ascii="Times New Roman" w:hAnsi="Times New Roman" w:cs="Times New Roman"/>
          <w:sz w:val="24"/>
          <w:szCs w:val="24"/>
        </w:rPr>
      </w:pPr>
      <w:r w:rsidRPr="005227F7">
        <w:rPr>
          <w:rFonts w:ascii="Times New Roman" w:hAnsi="Times New Roman" w:cs="Times New Roman"/>
          <w:b/>
          <w:sz w:val="24"/>
          <w:szCs w:val="24"/>
        </w:rPr>
        <w:t>Группа</w:t>
      </w:r>
      <w:proofErr w:type="gramStart"/>
      <w:r w:rsidRPr="005227F7">
        <w:rPr>
          <w:rFonts w:ascii="Times New Roman" w:hAnsi="Times New Roman" w:cs="Times New Roman"/>
          <w:b/>
          <w:sz w:val="24"/>
          <w:szCs w:val="24"/>
        </w:rPr>
        <w:t xml:space="preserve"> С</w:t>
      </w:r>
      <w:proofErr w:type="gramEnd"/>
      <w:r w:rsidRPr="005227F7">
        <w:rPr>
          <w:rFonts w:ascii="Times New Roman" w:hAnsi="Times New Roman" w:cs="Times New Roman"/>
          <w:b/>
          <w:sz w:val="24"/>
          <w:szCs w:val="24"/>
        </w:rPr>
        <w:t xml:space="preserve">: </w:t>
      </w:r>
      <w:r w:rsidRPr="005227F7">
        <w:rPr>
          <w:rFonts w:ascii="Times New Roman" w:hAnsi="Times New Roman" w:cs="Times New Roman"/>
          <w:sz w:val="24"/>
          <w:szCs w:val="24"/>
        </w:rPr>
        <w:t>получает кейс под номером №3:</w:t>
      </w:r>
    </w:p>
    <w:p w:rsidR="0043242A" w:rsidRPr="005227F7" w:rsidRDefault="0043242A" w:rsidP="006D732B">
      <w:pPr>
        <w:pStyle w:val="a4"/>
        <w:spacing w:line="360" w:lineRule="auto"/>
        <w:ind w:firstLine="720"/>
        <w:jc w:val="both"/>
      </w:pPr>
      <w:r w:rsidRPr="005227F7">
        <w:t xml:space="preserve">Как известно в 2011 году произошло повышение тарифов на горячее и холодное водоснабжение примерно на 15%, поэтому возможность снизить коммунальные платежи стала еще более актуальной. По статистическим данным, </w:t>
      </w:r>
      <w:r w:rsidRPr="005227F7">
        <w:rPr>
          <w:rStyle w:val="a5"/>
          <w:b w:val="0"/>
          <w:bCs/>
        </w:rPr>
        <w:t>счетчик холодной или горячей воды</w:t>
      </w:r>
      <w:r w:rsidRPr="005227F7">
        <w:t xml:space="preserve"> позволяет сократить расходы на оплату счетов за воду в 2,5 раза, и это при условии, что вы будете продолжать тратить воду в привычном объеме.</w:t>
      </w:r>
    </w:p>
    <w:p w:rsidR="0043242A" w:rsidRPr="005227F7" w:rsidRDefault="0043242A" w:rsidP="006D732B">
      <w:pPr>
        <w:pStyle w:val="a4"/>
        <w:spacing w:line="360" w:lineRule="auto"/>
        <w:ind w:firstLine="720"/>
        <w:jc w:val="both"/>
      </w:pPr>
      <w:r w:rsidRPr="005227F7">
        <w:t xml:space="preserve">  Такая существенная экономия легко объяснима. Дело в том, что при выставлении счетов за воду, общая сумма делится равномерно между всеми жильцами дома. То есть вы платите не только за свои объемы расхода, но еще и за своих соседей. В связи с чем, мы и рекомендуем установить </w:t>
      </w:r>
      <w:r w:rsidRPr="005227F7">
        <w:rPr>
          <w:rStyle w:val="a5"/>
          <w:b w:val="0"/>
          <w:bCs/>
        </w:rPr>
        <w:t>счетчик</w:t>
      </w:r>
      <w:r w:rsidRPr="005227F7">
        <w:t>. Такая мера позволит вам контролировать свои расходы и, соответственно, существенно снизить сумму оплаты коммунальных услуг.</w:t>
      </w:r>
    </w:p>
    <w:p w:rsidR="0043242A" w:rsidRPr="005227F7" w:rsidRDefault="0043242A" w:rsidP="006D732B">
      <w:pPr>
        <w:pStyle w:val="a4"/>
        <w:spacing w:line="360" w:lineRule="auto"/>
        <w:ind w:firstLine="720"/>
        <w:jc w:val="both"/>
      </w:pPr>
      <w:r w:rsidRPr="005227F7">
        <w:t xml:space="preserve">  Принцип действия счетчика очень прост - под напором потока воды вращается крыльчатка. Число ее оборотов пропорционально объему протекшей жидкости. Крыльчатка особым образом связана с механическим счетным механизмом. Этот механизм и производит накопление показаний расходов.</w:t>
      </w:r>
    </w:p>
    <w:p w:rsidR="0043242A" w:rsidRPr="005227F7" w:rsidRDefault="0043242A" w:rsidP="006D732B">
      <w:pPr>
        <w:pStyle w:val="a4"/>
        <w:spacing w:line="360" w:lineRule="auto"/>
        <w:ind w:firstLine="720"/>
        <w:jc w:val="both"/>
        <w:rPr>
          <w:b/>
        </w:rPr>
      </w:pPr>
      <w:r w:rsidRPr="005227F7">
        <w:rPr>
          <w:b/>
        </w:rPr>
        <w:t>Вопросы:</w:t>
      </w:r>
    </w:p>
    <w:p w:rsidR="0043242A" w:rsidRPr="005227F7" w:rsidRDefault="0043242A" w:rsidP="006D732B">
      <w:pPr>
        <w:spacing w:line="360" w:lineRule="auto"/>
        <w:ind w:firstLine="720"/>
        <w:jc w:val="both"/>
        <w:rPr>
          <w:rFonts w:ascii="Times New Roman" w:hAnsi="Times New Roman" w:cs="Times New Roman"/>
          <w:sz w:val="24"/>
          <w:szCs w:val="24"/>
        </w:rPr>
      </w:pPr>
      <w:r w:rsidRPr="005227F7">
        <w:rPr>
          <w:rFonts w:ascii="Times New Roman" w:hAnsi="Times New Roman" w:cs="Times New Roman"/>
          <w:sz w:val="24"/>
          <w:szCs w:val="24"/>
        </w:rPr>
        <w:t>1.У некоторых (в основном Российских или Китайских) производителей можно встретить так называемые "универсальные" модели, то есть приборы учета холодной и горячей жидкости  - это физически один и тот же прибор. Хорошо это или плохо? (Уточните, для кого)</w:t>
      </w:r>
    </w:p>
    <w:p w:rsidR="00793AE3" w:rsidRPr="005227F7" w:rsidRDefault="00793AE3" w:rsidP="006D732B">
      <w:pPr>
        <w:spacing w:line="360" w:lineRule="auto"/>
        <w:ind w:firstLine="720"/>
        <w:jc w:val="both"/>
        <w:rPr>
          <w:rFonts w:ascii="Times New Roman" w:hAnsi="Times New Roman" w:cs="Times New Roman"/>
          <w:i/>
          <w:sz w:val="24"/>
          <w:szCs w:val="24"/>
          <w:shd w:val="clear" w:color="auto" w:fill="FFFFFF"/>
        </w:rPr>
      </w:pPr>
      <w:r w:rsidRPr="005227F7">
        <w:rPr>
          <w:rFonts w:ascii="Times New Roman" w:hAnsi="Times New Roman" w:cs="Times New Roman"/>
          <w:i/>
          <w:sz w:val="24"/>
          <w:szCs w:val="24"/>
        </w:rPr>
        <w:t xml:space="preserve">Окончательный ответ учеников: </w:t>
      </w:r>
      <w:proofErr w:type="gramStart"/>
      <w:r w:rsidR="007800D8" w:rsidRPr="005227F7">
        <w:rPr>
          <w:rFonts w:ascii="Times New Roman" w:hAnsi="Times New Roman" w:cs="Times New Roman"/>
          <w:i/>
          <w:sz w:val="24"/>
          <w:szCs w:val="24"/>
          <w:shd w:val="clear" w:color="auto" w:fill="FFFFFF"/>
        </w:rPr>
        <w:t>э</w:t>
      </w:r>
      <w:r w:rsidRPr="005227F7">
        <w:rPr>
          <w:rFonts w:ascii="Times New Roman" w:hAnsi="Times New Roman" w:cs="Times New Roman"/>
          <w:i/>
          <w:sz w:val="24"/>
          <w:szCs w:val="24"/>
          <w:shd w:val="clear" w:color="auto" w:fill="FFFFFF"/>
        </w:rPr>
        <w:t>то</w:t>
      </w:r>
      <w:proofErr w:type="gramEnd"/>
      <w:r w:rsidRPr="005227F7">
        <w:rPr>
          <w:rFonts w:ascii="Times New Roman" w:hAnsi="Times New Roman" w:cs="Times New Roman"/>
          <w:i/>
          <w:sz w:val="24"/>
          <w:szCs w:val="24"/>
          <w:shd w:val="clear" w:color="auto" w:fill="FFFFFF"/>
        </w:rPr>
        <w:t xml:space="preserve"> безусловно удобно производителям (меньше номенклатура комплектующих), продавцам (меньше номенклатура склада), потребителям (не всегда легко разобраться в кодировке разных моделей). Но так ли хорошо это с точки зрения измерений? Универсальные счетчики холодной и горячей воды означают, что для любой жидкости они сделаны из одних и тех же материалов. Но любому инженеру понятно, что при проектировании сложных механических изделий учитывается множество факторов материала, таких как термостойкость, тепловое расширение, коэффициент трения при разной температуре и проч. Для</w:t>
      </w:r>
      <w:r w:rsidRPr="005227F7">
        <w:rPr>
          <w:rStyle w:val="apple-converted-space"/>
          <w:rFonts w:ascii="Times New Roman" w:hAnsi="Times New Roman" w:cs="Times New Roman"/>
          <w:i/>
          <w:sz w:val="24"/>
          <w:szCs w:val="24"/>
          <w:shd w:val="clear" w:color="auto" w:fill="FFFFFF"/>
        </w:rPr>
        <w:t> </w:t>
      </w:r>
      <w:proofErr w:type="spellStart"/>
      <w:r w:rsidRPr="005227F7">
        <w:rPr>
          <w:rFonts w:ascii="Times New Roman" w:hAnsi="Times New Roman" w:cs="Times New Roman"/>
          <w:i/>
          <w:sz w:val="24"/>
          <w:szCs w:val="24"/>
        </w:rPr>
        <w:fldChar w:fldCharType="begin"/>
      </w:r>
      <w:r w:rsidRPr="005227F7">
        <w:rPr>
          <w:rFonts w:ascii="Times New Roman" w:hAnsi="Times New Roman" w:cs="Times New Roman"/>
          <w:i/>
          <w:sz w:val="24"/>
          <w:szCs w:val="24"/>
        </w:rPr>
        <w:instrText xml:space="preserve"> HYPERLINK "http://www.bmeters.ru/index.html" </w:instrText>
      </w:r>
      <w:r w:rsidRPr="005227F7">
        <w:rPr>
          <w:rFonts w:ascii="Times New Roman" w:hAnsi="Times New Roman" w:cs="Times New Roman"/>
          <w:i/>
          <w:sz w:val="24"/>
          <w:szCs w:val="24"/>
        </w:rPr>
        <w:fldChar w:fldCharType="separate"/>
      </w:r>
      <w:r w:rsidRPr="005227F7">
        <w:rPr>
          <w:rStyle w:val="a6"/>
          <w:rFonts w:ascii="Times New Roman" w:hAnsi="Times New Roman" w:cs="Times New Roman"/>
          <w:i/>
          <w:color w:val="auto"/>
          <w:sz w:val="24"/>
          <w:szCs w:val="24"/>
          <w:u w:val="none"/>
          <w:shd w:val="clear" w:color="auto" w:fill="FFFFFF"/>
        </w:rPr>
        <w:t>водосчетчика</w:t>
      </w:r>
      <w:proofErr w:type="spellEnd"/>
      <w:r w:rsidRPr="005227F7">
        <w:rPr>
          <w:rStyle w:val="a6"/>
          <w:rFonts w:ascii="Times New Roman" w:hAnsi="Times New Roman" w:cs="Times New Roman"/>
          <w:i/>
          <w:color w:val="auto"/>
          <w:sz w:val="24"/>
          <w:szCs w:val="24"/>
          <w:u w:val="none"/>
          <w:shd w:val="clear" w:color="auto" w:fill="FFFFFF"/>
        </w:rPr>
        <w:t xml:space="preserve"> горячей воды</w:t>
      </w:r>
      <w:r w:rsidRPr="005227F7">
        <w:rPr>
          <w:rFonts w:ascii="Times New Roman" w:hAnsi="Times New Roman" w:cs="Times New Roman"/>
          <w:i/>
          <w:sz w:val="24"/>
          <w:szCs w:val="24"/>
        </w:rPr>
        <w:fldChar w:fldCharType="end"/>
      </w:r>
      <w:r w:rsidRPr="005227F7">
        <w:rPr>
          <w:rStyle w:val="apple-converted-space"/>
          <w:rFonts w:ascii="Times New Roman" w:hAnsi="Times New Roman" w:cs="Times New Roman"/>
          <w:i/>
          <w:sz w:val="24"/>
          <w:szCs w:val="24"/>
          <w:shd w:val="clear" w:color="auto" w:fill="FFFFFF"/>
        </w:rPr>
        <w:t> </w:t>
      </w:r>
      <w:r w:rsidRPr="005227F7">
        <w:rPr>
          <w:rFonts w:ascii="Times New Roman" w:hAnsi="Times New Roman" w:cs="Times New Roman"/>
          <w:i/>
          <w:sz w:val="24"/>
          <w:szCs w:val="24"/>
          <w:shd w:val="clear" w:color="auto" w:fill="FFFFFF"/>
        </w:rPr>
        <w:t xml:space="preserve">также актуальна адгезия материалов, то есть способность материала накапливать на себе отложения. При </w:t>
      </w:r>
      <w:r w:rsidRPr="005227F7">
        <w:rPr>
          <w:rFonts w:ascii="Times New Roman" w:hAnsi="Times New Roman" w:cs="Times New Roman"/>
          <w:i/>
          <w:sz w:val="24"/>
          <w:szCs w:val="24"/>
          <w:shd w:val="clear" w:color="auto" w:fill="FFFFFF"/>
        </w:rPr>
        <w:lastRenderedPageBreak/>
        <w:t xml:space="preserve">изменении температуры воды меняются не только размеры проходного сечения </w:t>
      </w:r>
      <w:proofErr w:type="spellStart"/>
      <w:r w:rsidRPr="005227F7">
        <w:rPr>
          <w:rFonts w:ascii="Times New Roman" w:hAnsi="Times New Roman" w:cs="Times New Roman"/>
          <w:i/>
          <w:sz w:val="24"/>
          <w:szCs w:val="24"/>
          <w:shd w:val="clear" w:color="auto" w:fill="FFFFFF"/>
        </w:rPr>
        <w:t>водосчетчика</w:t>
      </w:r>
      <w:proofErr w:type="spellEnd"/>
      <w:r w:rsidRPr="005227F7">
        <w:rPr>
          <w:rFonts w:ascii="Times New Roman" w:hAnsi="Times New Roman" w:cs="Times New Roman"/>
          <w:i/>
          <w:sz w:val="24"/>
          <w:szCs w:val="24"/>
          <w:shd w:val="clear" w:color="auto" w:fill="FFFFFF"/>
        </w:rPr>
        <w:t>, крыльчатки и других деталей, но и трение в подшипнике крыльчатки, а также вязкость самой жидкости</w:t>
      </w:r>
    </w:p>
    <w:p w:rsidR="00831934" w:rsidRPr="005227F7" w:rsidRDefault="00831934" w:rsidP="006D732B">
      <w:pPr>
        <w:spacing w:line="360" w:lineRule="auto"/>
        <w:ind w:firstLine="720"/>
        <w:jc w:val="both"/>
        <w:rPr>
          <w:rFonts w:ascii="Times New Roman" w:hAnsi="Times New Roman" w:cs="Times New Roman"/>
          <w:b/>
          <w:sz w:val="24"/>
          <w:szCs w:val="24"/>
          <w:shd w:val="clear" w:color="auto" w:fill="FFFFFF"/>
        </w:rPr>
      </w:pPr>
      <w:r w:rsidRPr="005227F7">
        <w:rPr>
          <w:rFonts w:ascii="Times New Roman" w:hAnsi="Times New Roman" w:cs="Times New Roman"/>
          <w:b/>
          <w:sz w:val="24"/>
          <w:szCs w:val="24"/>
          <w:shd w:val="clear" w:color="auto" w:fill="FFFFFF"/>
          <w:lang w:val="en-US"/>
        </w:rPr>
        <w:t>III</w:t>
      </w:r>
      <w:r w:rsidRPr="005227F7">
        <w:rPr>
          <w:rFonts w:ascii="Times New Roman" w:hAnsi="Times New Roman" w:cs="Times New Roman"/>
          <w:b/>
          <w:sz w:val="24"/>
          <w:szCs w:val="24"/>
          <w:shd w:val="clear" w:color="auto" w:fill="FFFFFF"/>
        </w:rPr>
        <w:t xml:space="preserve">. </w:t>
      </w:r>
      <w:r w:rsidR="00024A51" w:rsidRPr="005227F7">
        <w:rPr>
          <w:rFonts w:ascii="Times New Roman" w:hAnsi="Times New Roman" w:cs="Times New Roman"/>
          <w:b/>
          <w:sz w:val="24"/>
          <w:szCs w:val="24"/>
          <w:shd w:val="clear" w:color="auto" w:fill="FFFFFF"/>
        </w:rPr>
        <w:t xml:space="preserve">Подведение итогов. Рефлексия. </w:t>
      </w:r>
    </w:p>
    <w:p w:rsidR="00024A51" w:rsidRPr="005227F7" w:rsidRDefault="0087700F" w:rsidP="006D732B">
      <w:pPr>
        <w:spacing w:line="360" w:lineRule="auto"/>
        <w:ind w:firstLine="720"/>
        <w:jc w:val="both"/>
        <w:rPr>
          <w:rFonts w:ascii="Times New Roman" w:hAnsi="Times New Roman" w:cs="Times New Roman"/>
          <w:sz w:val="24"/>
          <w:szCs w:val="24"/>
          <w:shd w:val="clear" w:color="auto" w:fill="FFFFFF"/>
        </w:rPr>
      </w:pPr>
      <w:r w:rsidRPr="005227F7">
        <w:rPr>
          <w:rFonts w:ascii="Times New Roman" w:hAnsi="Times New Roman" w:cs="Times New Roman"/>
          <w:sz w:val="24"/>
          <w:szCs w:val="24"/>
          <w:shd w:val="clear" w:color="auto" w:fill="FFFFFF"/>
        </w:rPr>
        <w:t>Итак, на протяжения урока мы активно работали над своими проблемами и некоторые из вас нашли правильные решени</w:t>
      </w:r>
      <w:r w:rsidR="00024A51" w:rsidRPr="005227F7">
        <w:rPr>
          <w:rFonts w:ascii="Times New Roman" w:hAnsi="Times New Roman" w:cs="Times New Roman"/>
          <w:sz w:val="24"/>
          <w:szCs w:val="24"/>
          <w:shd w:val="clear" w:color="auto" w:fill="FFFFFF"/>
        </w:rPr>
        <w:t>я. Отсюда мы понимаем, что физика оказывается нужна не только ученым — она нужна всем: рабочим, врачам, инженерам, конструкторам. Знание физики делает человека более умным и более сильным, он перестает быть беспомощным перед стихиями природы, он начинает понимать мир, в котором живет.</w:t>
      </w:r>
    </w:p>
    <w:p w:rsidR="00024A51" w:rsidRPr="005227F7" w:rsidRDefault="00024A51" w:rsidP="006D732B">
      <w:pPr>
        <w:spacing w:line="360" w:lineRule="auto"/>
        <w:ind w:firstLine="720"/>
        <w:jc w:val="both"/>
        <w:rPr>
          <w:rFonts w:ascii="Times New Roman" w:hAnsi="Times New Roman" w:cs="Times New Roman"/>
          <w:sz w:val="24"/>
          <w:szCs w:val="24"/>
          <w:shd w:val="clear" w:color="auto" w:fill="FFFFFF"/>
        </w:rPr>
      </w:pPr>
      <w:r w:rsidRPr="005227F7">
        <w:rPr>
          <w:rFonts w:ascii="Times New Roman" w:hAnsi="Times New Roman" w:cs="Times New Roman"/>
          <w:sz w:val="24"/>
          <w:szCs w:val="24"/>
          <w:shd w:val="clear" w:color="auto" w:fill="FFFFFF"/>
        </w:rPr>
        <w:t>Только зная физику, можно проектировать и строить дома, заводы, машины, электростанции. Чтобы создавать радиоприемники, автомобили, космические аппараты, даже просто одежду и продукты питания, надо знать физику.</w:t>
      </w:r>
    </w:p>
    <w:p w:rsidR="0087700F" w:rsidRPr="005227F7" w:rsidRDefault="0087700F" w:rsidP="006D732B">
      <w:pPr>
        <w:spacing w:line="360" w:lineRule="auto"/>
        <w:ind w:firstLine="720"/>
        <w:jc w:val="both"/>
        <w:rPr>
          <w:rFonts w:ascii="Times New Roman" w:hAnsi="Times New Roman" w:cs="Times New Roman"/>
          <w:sz w:val="24"/>
          <w:szCs w:val="24"/>
          <w:shd w:val="clear" w:color="auto" w:fill="FFFFFF"/>
        </w:rPr>
      </w:pPr>
      <w:r w:rsidRPr="005227F7">
        <w:rPr>
          <w:rFonts w:ascii="Times New Roman" w:hAnsi="Times New Roman" w:cs="Times New Roman"/>
          <w:sz w:val="24"/>
          <w:szCs w:val="24"/>
          <w:shd w:val="clear" w:color="auto" w:fill="FFFFFF"/>
        </w:rPr>
        <w:t xml:space="preserve">. </w:t>
      </w:r>
    </w:p>
    <w:p w:rsidR="00831934" w:rsidRPr="005227F7" w:rsidRDefault="00831934" w:rsidP="006D732B">
      <w:pPr>
        <w:spacing w:line="360" w:lineRule="auto"/>
        <w:ind w:firstLine="720"/>
        <w:jc w:val="both"/>
        <w:rPr>
          <w:rFonts w:ascii="Times New Roman" w:hAnsi="Times New Roman" w:cs="Times New Roman"/>
          <w:b/>
          <w:sz w:val="24"/>
          <w:szCs w:val="24"/>
        </w:rPr>
      </w:pPr>
    </w:p>
    <w:p w:rsidR="0043242A" w:rsidRPr="005227F7" w:rsidRDefault="0043242A" w:rsidP="006D732B">
      <w:pPr>
        <w:spacing w:line="360" w:lineRule="auto"/>
        <w:ind w:firstLine="720"/>
        <w:jc w:val="both"/>
        <w:rPr>
          <w:rFonts w:ascii="Times New Roman" w:hAnsi="Times New Roman" w:cs="Times New Roman"/>
          <w:sz w:val="24"/>
          <w:szCs w:val="24"/>
        </w:rPr>
      </w:pPr>
    </w:p>
    <w:p w:rsidR="0043242A" w:rsidRPr="005227F7" w:rsidRDefault="0043242A" w:rsidP="006D732B">
      <w:pPr>
        <w:spacing w:line="360" w:lineRule="auto"/>
        <w:ind w:firstLine="720"/>
        <w:jc w:val="both"/>
        <w:rPr>
          <w:rFonts w:ascii="Times New Roman" w:hAnsi="Times New Roman" w:cs="Times New Roman"/>
          <w:b/>
          <w:sz w:val="24"/>
          <w:szCs w:val="24"/>
        </w:rPr>
      </w:pPr>
    </w:p>
    <w:p w:rsidR="001E7F61" w:rsidRPr="005227F7" w:rsidRDefault="001E7F61" w:rsidP="006D732B">
      <w:pPr>
        <w:spacing w:line="360" w:lineRule="auto"/>
        <w:ind w:firstLine="720"/>
        <w:jc w:val="both"/>
        <w:rPr>
          <w:rFonts w:ascii="Times New Roman" w:hAnsi="Times New Roman" w:cs="Times New Roman"/>
          <w:b/>
          <w:sz w:val="24"/>
          <w:szCs w:val="24"/>
        </w:rPr>
      </w:pPr>
    </w:p>
    <w:p w:rsidR="00202D03" w:rsidRPr="005227F7" w:rsidRDefault="00202D03" w:rsidP="006D732B">
      <w:pPr>
        <w:spacing w:line="360" w:lineRule="auto"/>
        <w:ind w:firstLine="720"/>
        <w:jc w:val="both"/>
        <w:rPr>
          <w:rFonts w:ascii="Times New Roman" w:hAnsi="Times New Roman" w:cs="Times New Roman"/>
          <w:sz w:val="24"/>
          <w:szCs w:val="24"/>
        </w:rPr>
      </w:pPr>
    </w:p>
    <w:p w:rsidR="00184501" w:rsidRPr="005227F7" w:rsidRDefault="00184501" w:rsidP="006D732B">
      <w:pPr>
        <w:pStyle w:val="c13"/>
        <w:shd w:val="clear" w:color="auto" w:fill="FFFFFF"/>
        <w:spacing w:before="0" w:beforeAutospacing="0" w:after="0" w:afterAutospacing="0" w:line="360" w:lineRule="auto"/>
        <w:ind w:firstLine="720"/>
        <w:jc w:val="both"/>
        <w:rPr>
          <w:b/>
          <w:shd w:val="clear" w:color="auto" w:fill="FFFFFF"/>
        </w:rPr>
      </w:pPr>
    </w:p>
    <w:p w:rsidR="00B63C72" w:rsidRPr="005227F7" w:rsidRDefault="00B63C72" w:rsidP="006D732B">
      <w:pPr>
        <w:tabs>
          <w:tab w:val="left" w:pos="284"/>
        </w:tabs>
        <w:spacing w:after="0" w:line="360" w:lineRule="auto"/>
        <w:ind w:firstLine="720"/>
        <w:jc w:val="both"/>
        <w:rPr>
          <w:rFonts w:ascii="Times New Roman" w:hAnsi="Times New Roman" w:cs="Times New Roman"/>
          <w:b/>
          <w:sz w:val="24"/>
          <w:szCs w:val="24"/>
        </w:rPr>
      </w:pPr>
    </w:p>
    <w:sectPr w:rsidR="00B63C72" w:rsidRPr="005227F7" w:rsidSect="0098645B">
      <w:foot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BA7" w:rsidRDefault="00263BA7" w:rsidP="006D732B">
      <w:pPr>
        <w:spacing w:after="0" w:line="240" w:lineRule="auto"/>
      </w:pPr>
      <w:r>
        <w:separator/>
      </w:r>
    </w:p>
  </w:endnote>
  <w:endnote w:type="continuationSeparator" w:id="0">
    <w:p w:rsidR="00263BA7" w:rsidRDefault="00263BA7" w:rsidP="006D7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542380"/>
      <w:docPartObj>
        <w:docPartGallery w:val="Page Numbers (Bottom of Page)"/>
        <w:docPartUnique/>
      </w:docPartObj>
    </w:sdtPr>
    <w:sdtEndPr/>
    <w:sdtContent>
      <w:p w:rsidR="006D732B" w:rsidRDefault="006D732B">
        <w:pPr>
          <w:pStyle w:val="a9"/>
          <w:jc w:val="center"/>
        </w:pPr>
        <w:r>
          <w:fldChar w:fldCharType="begin"/>
        </w:r>
        <w:r>
          <w:instrText>PAGE   \* MERGEFORMAT</w:instrText>
        </w:r>
        <w:r>
          <w:fldChar w:fldCharType="separate"/>
        </w:r>
        <w:r w:rsidR="00DA2238">
          <w:rPr>
            <w:noProof/>
          </w:rPr>
          <w:t>2</w:t>
        </w:r>
        <w:r>
          <w:fldChar w:fldCharType="end"/>
        </w:r>
      </w:p>
    </w:sdtContent>
  </w:sdt>
  <w:p w:rsidR="006D732B" w:rsidRDefault="006D732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BA7" w:rsidRDefault="00263BA7" w:rsidP="006D732B">
      <w:pPr>
        <w:spacing w:after="0" w:line="240" w:lineRule="auto"/>
      </w:pPr>
      <w:r>
        <w:separator/>
      </w:r>
    </w:p>
  </w:footnote>
  <w:footnote w:type="continuationSeparator" w:id="0">
    <w:p w:rsidR="00263BA7" w:rsidRDefault="00263BA7" w:rsidP="006D73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54090"/>
    <w:multiLevelType w:val="hybridMultilevel"/>
    <w:tmpl w:val="4BD2132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
    <w:nsid w:val="47F41116"/>
    <w:multiLevelType w:val="hybridMultilevel"/>
    <w:tmpl w:val="68E47D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5A024D1F"/>
    <w:multiLevelType w:val="hybridMultilevel"/>
    <w:tmpl w:val="BB0423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7D9"/>
    <w:rsid w:val="00024A51"/>
    <w:rsid w:val="000E7D66"/>
    <w:rsid w:val="001447D9"/>
    <w:rsid w:val="00184501"/>
    <w:rsid w:val="001C05FC"/>
    <w:rsid w:val="001D22F0"/>
    <w:rsid w:val="001E7F61"/>
    <w:rsid w:val="00202D03"/>
    <w:rsid w:val="00263BA7"/>
    <w:rsid w:val="0043242A"/>
    <w:rsid w:val="005150C9"/>
    <w:rsid w:val="005227F7"/>
    <w:rsid w:val="0052302B"/>
    <w:rsid w:val="005A277A"/>
    <w:rsid w:val="005B0D8E"/>
    <w:rsid w:val="006471A4"/>
    <w:rsid w:val="006B6B97"/>
    <w:rsid w:val="006D732B"/>
    <w:rsid w:val="007800D8"/>
    <w:rsid w:val="00793AE3"/>
    <w:rsid w:val="00831934"/>
    <w:rsid w:val="0087700F"/>
    <w:rsid w:val="00881D43"/>
    <w:rsid w:val="0098174B"/>
    <w:rsid w:val="0098645B"/>
    <w:rsid w:val="00B63C72"/>
    <w:rsid w:val="00B86E3E"/>
    <w:rsid w:val="00C26212"/>
    <w:rsid w:val="00C926BA"/>
    <w:rsid w:val="00DA2238"/>
    <w:rsid w:val="00E00EC8"/>
    <w:rsid w:val="00EF752C"/>
    <w:rsid w:val="00F61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86E3E"/>
    <w:pPr>
      <w:ind w:left="720"/>
      <w:contextualSpacing/>
    </w:pPr>
    <w:rPr>
      <w:rFonts w:ascii="Calibri" w:eastAsia="Calibri" w:hAnsi="Calibri" w:cs="Times New Roman"/>
    </w:rPr>
  </w:style>
  <w:style w:type="paragraph" w:customStyle="1" w:styleId="c13">
    <w:name w:val="c13"/>
    <w:basedOn w:val="a"/>
    <w:rsid w:val="00B63C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B63C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rsid w:val="004324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99"/>
    <w:qFormat/>
    <w:rsid w:val="0043242A"/>
    <w:rPr>
      <w:rFonts w:cs="Times New Roman"/>
      <w:b/>
    </w:rPr>
  </w:style>
  <w:style w:type="character" w:customStyle="1" w:styleId="apple-converted-space">
    <w:name w:val="apple-converted-space"/>
    <w:basedOn w:val="a0"/>
    <w:rsid w:val="00793AE3"/>
  </w:style>
  <w:style w:type="character" w:styleId="a6">
    <w:name w:val="Hyperlink"/>
    <w:basedOn w:val="a0"/>
    <w:uiPriority w:val="99"/>
    <w:semiHidden/>
    <w:unhideWhenUsed/>
    <w:rsid w:val="00793AE3"/>
    <w:rPr>
      <w:color w:val="0000FF"/>
      <w:u w:val="single"/>
    </w:rPr>
  </w:style>
  <w:style w:type="paragraph" w:styleId="a7">
    <w:name w:val="header"/>
    <w:basedOn w:val="a"/>
    <w:link w:val="a8"/>
    <w:uiPriority w:val="99"/>
    <w:unhideWhenUsed/>
    <w:rsid w:val="006D73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D732B"/>
  </w:style>
  <w:style w:type="paragraph" w:styleId="a9">
    <w:name w:val="footer"/>
    <w:basedOn w:val="a"/>
    <w:link w:val="aa"/>
    <w:uiPriority w:val="99"/>
    <w:unhideWhenUsed/>
    <w:rsid w:val="006D73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D732B"/>
  </w:style>
  <w:style w:type="paragraph" w:styleId="ab">
    <w:name w:val="Balloon Text"/>
    <w:basedOn w:val="a"/>
    <w:link w:val="ac"/>
    <w:uiPriority w:val="99"/>
    <w:semiHidden/>
    <w:unhideWhenUsed/>
    <w:rsid w:val="006D732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D73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86E3E"/>
    <w:pPr>
      <w:ind w:left="720"/>
      <w:contextualSpacing/>
    </w:pPr>
    <w:rPr>
      <w:rFonts w:ascii="Calibri" w:eastAsia="Calibri" w:hAnsi="Calibri" w:cs="Times New Roman"/>
    </w:rPr>
  </w:style>
  <w:style w:type="paragraph" w:customStyle="1" w:styleId="c13">
    <w:name w:val="c13"/>
    <w:basedOn w:val="a"/>
    <w:rsid w:val="00B63C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B63C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rsid w:val="004324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99"/>
    <w:qFormat/>
    <w:rsid w:val="0043242A"/>
    <w:rPr>
      <w:rFonts w:cs="Times New Roman"/>
      <w:b/>
    </w:rPr>
  </w:style>
  <w:style w:type="character" w:customStyle="1" w:styleId="apple-converted-space">
    <w:name w:val="apple-converted-space"/>
    <w:basedOn w:val="a0"/>
    <w:rsid w:val="00793AE3"/>
  </w:style>
  <w:style w:type="character" w:styleId="a6">
    <w:name w:val="Hyperlink"/>
    <w:basedOn w:val="a0"/>
    <w:uiPriority w:val="99"/>
    <w:semiHidden/>
    <w:unhideWhenUsed/>
    <w:rsid w:val="00793AE3"/>
    <w:rPr>
      <w:color w:val="0000FF"/>
      <w:u w:val="single"/>
    </w:rPr>
  </w:style>
  <w:style w:type="paragraph" w:styleId="a7">
    <w:name w:val="header"/>
    <w:basedOn w:val="a"/>
    <w:link w:val="a8"/>
    <w:uiPriority w:val="99"/>
    <w:unhideWhenUsed/>
    <w:rsid w:val="006D73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D732B"/>
  </w:style>
  <w:style w:type="paragraph" w:styleId="a9">
    <w:name w:val="footer"/>
    <w:basedOn w:val="a"/>
    <w:link w:val="aa"/>
    <w:uiPriority w:val="99"/>
    <w:unhideWhenUsed/>
    <w:rsid w:val="006D73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D732B"/>
  </w:style>
  <w:style w:type="paragraph" w:styleId="ab">
    <w:name w:val="Balloon Text"/>
    <w:basedOn w:val="a"/>
    <w:link w:val="ac"/>
    <w:uiPriority w:val="99"/>
    <w:semiHidden/>
    <w:unhideWhenUsed/>
    <w:rsid w:val="006D732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D73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9735">
      <w:bodyDiv w:val="1"/>
      <w:marLeft w:val="0"/>
      <w:marRight w:val="0"/>
      <w:marTop w:val="0"/>
      <w:marBottom w:val="0"/>
      <w:divBdr>
        <w:top w:val="none" w:sz="0" w:space="0" w:color="auto"/>
        <w:left w:val="none" w:sz="0" w:space="0" w:color="auto"/>
        <w:bottom w:val="none" w:sz="0" w:space="0" w:color="auto"/>
        <w:right w:val="none" w:sz="0" w:space="0" w:color="auto"/>
      </w:divBdr>
    </w:div>
    <w:div w:id="793863334">
      <w:bodyDiv w:val="1"/>
      <w:marLeft w:val="0"/>
      <w:marRight w:val="0"/>
      <w:marTop w:val="0"/>
      <w:marBottom w:val="0"/>
      <w:divBdr>
        <w:top w:val="none" w:sz="0" w:space="0" w:color="auto"/>
        <w:left w:val="none" w:sz="0" w:space="0" w:color="auto"/>
        <w:bottom w:val="none" w:sz="0" w:space="0" w:color="auto"/>
        <w:right w:val="none" w:sz="0" w:space="0" w:color="auto"/>
      </w:divBdr>
    </w:div>
    <w:div w:id="922030449">
      <w:bodyDiv w:val="1"/>
      <w:marLeft w:val="0"/>
      <w:marRight w:val="0"/>
      <w:marTop w:val="0"/>
      <w:marBottom w:val="0"/>
      <w:divBdr>
        <w:top w:val="none" w:sz="0" w:space="0" w:color="auto"/>
        <w:left w:val="none" w:sz="0" w:space="0" w:color="auto"/>
        <w:bottom w:val="none" w:sz="0" w:space="0" w:color="auto"/>
        <w:right w:val="none" w:sz="0" w:space="0" w:color="auto"/>
      </w:divBdr>
    </w:div>
    <w:div w:id="1427842722">
      <w:bodyDiv w:val="1"/>
      <w:marLeft w:val="0"/>
      <w:marRight w:val="0"/>
      <w:marTop w:val="0"/>
      <w:marBottom w:val="0"/>
      <w:divBdr>
        <w:top w:val="none" w:sz="0" w:space="0" w:color="auto"/>
        <w:left w:val="none" w:sz="0" w:space="0" w:color="auto"/>
        <w:bottom w:val="none" w:sz="0" w:space="0" w:color="auto"/>
        <w:right w:val="none" w:sz="0" w:space="0" w:color="auto"/>
      </w:divBdr>
    </w:div>
    <w:div w:id="1549681294">
      <w:bodyDiv w:val="1"/>
      <w:marLeft w:val="0"/>
      <w:marRight w:val="0"/>
      <w:marTop w:val="0"/>
      <w:marBottom w:val="0"/>
      <w:divBdr>
        <w:top w:val="none" w:sz="0" w:space="0" w:color="auto"/>
        <w:left w:val="none" w:sz="0" w:space="0" w:color="auto"/>
        <w:bottom w:val="none" w:sz="0" w:space="0" w:color="auto"/>
        <w:right w:val="none" w:sz="0" w:space="0" w:color="auto"/>
      </w:divBdr>
    </w:div>
    <w:div w:id="1569539518">
      <w:bodyDiv w:val="1"/>
      <w:marLeft w:val="0"/>
      <w:marRight w:val="0"/>
      <w:marTop w:val="0"/>
      <w:marBottom w:val="0"/>
      <w:divBdr>
        <w:top w:val="none" w:sz="0" w:space="0" w:color="auto"/>
        <w:left w:val="none" w:sz="0" w:space="0" w:color="auto"/>
        <w:bottom w:val="none" w:sz="0" w:space="0" w:color="auto"/>
        <w:right w:val="none" w:sz="0" w:space="0" w:color="auto"/>
      </w:divBdr>
    </w:div>
    <w:div w:id="1645741457">
      <w:bodyDiv w:val="1"/>
      <w:marLeft w:val="0"/>
      <w:marRight w:val="0"/>
      <w:marTop w:val="0"/>
      <w:marBottom w:val="0"/>
      <w:divBdr>
        <w:top w:val="none" w:sz="0" w:space="0" w:color="auto"/>
        <w:left w:val="none" w:sz="0" w:space="0" w:color="auto"/>
        <w:bottom w:val="none" w:sz="0" w:space="0" w:color="auto"/>
        <w:right w:val="none" w:sz="0" w:space="0" w:color="auto"/>
      </w:divBdr>
    </w:div>
    <w:div w:id="1774934378">
      <w:bodyDiv w:val="1"/>
      <w:marLeft w:val="0"/>
      <w:marRight w:val="0"/>
      <w:marTop w:val="0"/>
      <w:marBottom w:val="0"/>
      <w:divBdr>
        <w:top w:val="none" w:sz="0" w:space="0" w:color="auto"/>
        <w:left w:val="none" w:sz="0" w:space="0" w:color="auto"/>
        <w:bottom w:val="none" w:sz="0" w:space="0" w:color="auto"/>
        <w:right w:val="none" w:sz="0" w:space="0" w:color="auto"/>
      </w:divBdr>
    </w:div>
    <w:div w:id="1789006144">
      <w:bodyDiv w:val="1"/>
      <w:marLeft w:val="0"/>
      <w:marRight w:val="0"/>
      <w:marTop w:val="0"/>
      <w:marBottom w:val="0"/>
      <w:divBdr>
        <w:top w:val="none" w:sz="0" w:space="0" w:color="auto"/>
        <w:left w:val="none" w:sz="0" w:space="0" w:color="auto"/>
        <w:bottom w:val="none" w:sz="0" w:space="0" w:color="auto"/>
        <w:right w:val="none" w:sz="0" w:space="0" w:color="auto"/>
      </w:divBdr>
    </w:div>
    <w:div w:id="201669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1657</Words>
  <Characters>9449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8</cp:revision>
  <dcterms:created xsi:type="dcterms:W3CDTF">2014-06-08T08:53:00Z</dcterms:created>
  <dcterms:modified xsi:type="dcterms:W3CDTF">2014-06-10T15:23:00Z</dcterms:modified>
</cp:coreProperties>
</file>