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3" w:rsidRPr="008F0C03" w:rsidRDefault="00427AF3" w:rsidP="00073194">
      <w:pPr>
        <w:rPr>
          <w:rFonts w:ascii="Times New Roman" w:hAnsi="Times New Roman" w:cs="Times New Roman"/>
          <w:sz w:val="28"/>
          <w:szCs w:val="28"/>
        </w:rPr>
      </w:pPr>
    </w:p>
    <w:p w:rsidR="00427AF3" w:rsidRPr="00554493" w:rsidRDefault="00427AF3" w:rsidP="00633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37" w:rsidRDefault="003E7037" w:rsidP="003E70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«Средняя общеобразовательная школа №3им.А.С.Макаренко»</w:t>
      </w:r>
    </w:p>
    <w:p w:rsidR="003E7037" w:rsidRDefault="003E7037" w:rsidP="003E70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Фролово Волгоградской области.</w:t>
      </w:r>
    </w:p>
    <w:p w:rsidR="003E7037" w:rsidRPr="008D612F" w:rsidRDefault="003E7037" w:rsidP="003E70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37" w:rsidRDefault="003E7037" w:rsidP="003E7037">
      <w:pPr>
        <w:rPr>
          <w:sz w:val="28"/>
          <w:szCs w:val="28"/>
        </w:rPr>
      </w:pPr>
    </w:p>
    <w:p w:rsidR="003E7037" w:rsidRDefault="003E7037" w:rsidP="003E7037">
      <w:pPr>
        <w:rPr>
          <w:sz w:val="28"/>
          <w:szCs w:val="28"/>
        </w:rPr>
      </w:pPr>
    </w:p>
    <w:p w:rsidR="003E7037" w:rsidRPr="00613167" w:rsidRDefault="003E7037" w:rsidP="003E7037">
      <w:pPr>
        <w:pStyle w:val="a3"/>
        <w:spacing w:after="0" w:line="360" w:lineRule="auto"/>
        <w:jc w:val="center"/>
        <w:rPr>
          <w:b/>
          <w:color w:val="000000"/>
          <w:sz w:val="36"/>
          <w:szCs w:val="36"/>
        </w:rPr>
      </w:pPr>
      <w:r w:rsidRPr="00E25E82">
        <w:rPr>
          <w:b/>
          <w:sz w:val="72"/>
          <w:szCs w:val="28"/>
        </w:rPr>
        <w:t>След Великой Победы                   в моей семье</w:t>
      </w:r>
    </w:p>
    <w:p w:rsidR="003E7037" w:rsidRDefault="003E7037" w:rsidP="00F64194">
      <w:pPr>
        <w:ind w:left="567" w:right="-284" w:firstLine="709"/>
        <w:jc w:val="center"/>
        <w:rPr>
          <w:b/>
          <w:i/>
          <w:sz w:val="40"/>
          <w:szCs w:val="28"/>
        </w:rPr>
      </w:pPr>
      <w:r w:rsidRPr="00E25E82">
        <w:rPr>
          <w:b/>
          <w:i/>
          <w:sz w:val="40"/>
          <w:szCs w:val="28"/>
        </w:rPr>
        <w:t>Исследовательская работа</w:t>
      </w:r>
    </w:p>
    <w:p w:rsidR="00F64194" w:rsidRDefault="00F64194" w:rsidP="003E7037">
      <w:pPr>
        <w:ind w:left="567" w:right="-284" w:firstLine="709"/>
        <w:rPr>
          <w:b/>
          <w:i/>
          <w:sz w:val="40"/>
          <w:szCs w:val="28"/>
        </w:rPr>
      </w:pPr>
    </w:p>
    <w:p w:rsidR="00F64194" w:rsidRDefault="00F64194" w:rsidP="003E7037">
      <w:pPr>
        <w:ind w:left="567" w:right="-284" w:firstLine="709"/>
        <w:rPr>
          <w:b/>
          <w:i/>
          <w:sz w:val="40"/>
          <w:szCs w:val="28"/>
        </w:rPr>
      </w:pPr>
    </w:p>
    <w:p w:rsidR="00F64194" w:rsidRDefault="00F64194" w:rsidP="003E7037">
      <w:pPr>
        <w:ind w:left="567" w:right="-284" w:firstLine="709"/>
        <w:rPr>
          <w:b/>
          <w:i/>
          <w:sz w:val="40"/>
          <w:szCs w:val="28"/>
        </w:rPr>
      </w:pPr>
    </w:p>
    <w:p w:rsidR="00F64194" w:rsidRDefault="00F64194" w:rsidP="003E7037">
      <w:pPr>
        <w:ind w:left="567" w:right="-284" w:firstLine="709"/>
        <w:rPr>
          <w:b/>
          <w:i/>
          <w:sz w:val="40"/>
          <w:szCs w:val="28"/>
        </w:rPr>
      </w:pPr>
    </w:p>
    <w:p w:rsidR="00F64194" w:rsidRDefault="00F64194" w:rsidP="003E7037">
      <w:pPr>
        <w:ind w:left="567" w:right="-284" w:firstLine="709"/>
        <w:rPr>
          <w:b/>
          <w:i/>
          <w:sz w:val="40"/>
          <w:szCs w:val="28"/>
        </w:rPr>
      </w:pPr>
    </w:p>
    <w:p w:rsidR="00F64194" w:rsidRDefault="00F64194" w:rsidP="003E7037">
      <w:pPr>
        <w:ind w:left="567" w:right="-284" w:firstLine="709"/>
        <w:rPr>
          <w:b/>
          <w:i/>
          <w:sz w:val="40"/>
          <w:szCs w:val="28"/>
        </w:rPr>
      </w:pPr>
    </w:p>
    <w:p w:rsidR="00F64194" w:rsidRPr="00F64194" w:rsidRDefault="00F64194" w:rsidP="00F64194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40"/>
          <w:szCs w:val="28"/>
        </w:rPr>
        <w:t xml:space="preserve">                                                                        </w:t>
      </w:r>
      <w:r w:rsidRPr="00F64194">
        <w:rPr>
          <w:rFonts w:ascii="Times New Roman" w:hAnsi="Times New Roman" w:cs="Times New Roman"/>
          <w:sz w:val="28"/>
          <w:szCs w:val="28"/>
        </w:rPr>
        <w:t>Подготовила и провела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64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94" w:rsidRDefault="0008785D" w:rsidP="00F64194">
      <w:pPr>
        <w:ind w:left="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194" w:rsidRPr="00F64194">
        <w:rPr>
          <w:rFonts w:ascii="Times New Roman" w:hAnsi="Times New Roman" w:cs="Times New Roman"/>
          <w:sz w:val="28"/>
          <w:szCs w:val="28"/>
        </w:rPr>
        <w:t>Старкова Наталья Владимировна</w:t>
      </w:r>
    </w:p>
    <w:p w:rsidR="00F64194" w:rsidRDefault="00F64194" w:rsidP="00F64194">
      <w:pPr>
        <w:ind w:left="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Защитили ученики 6 класса «А» </w:t>
      </w:r>
    </w:p>
    <w:p w:rsidR="00F64194" w:rsidRDefault="00F64194" w:rsidP="00F64194">
      <w:pPr>
        <w:ind w:left="567"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Забнев А., Щербаков Р.,Смолин Д..</w:t>
      </w:r>
    </w:p>
    <w:p w:rsidR="006E251C" w:rsidRPr="006E251C" w:rsidRDefault="006E251C" w:rsidP="006E251C">
      <w:pPr>
        <w:spacing w:line="360" w:lineRule="auto"/>
        <w:ind w:left="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251C">
        <w:rPr>
          <w:rFonts w:ascii="Times New Roman" w:hAnsi="Times New Roman" w:cs="Times New Roman"/>
          <w:sz w:val="28"/>
          <w:szCs w:val="28"/>
        </w:rPr>
        <w:t>Городской округ город Фролово Волгоградской области</w:t>
      </w:r>
    </w:p>
    <w:p w:rsidR="00F64194" w:rsidRPr="00F64194" w:rsidRDefault="006E251C" w:rsidP="006E251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64194">
        <w:rPr>
          <w:rFonts w:ascii="Times New Roman" w:hAnsi="Times New Roman" w:cs="Times New Roman"/>
          <w:sz w:val="28"/>
          <w:szCs w:val="28"/>
        </w:rPr>
        <w:t>2015 г.</w:t>
      </w:r>
    </w:p>
    <w:p w:rsidR="00F64194" w:rsidRDefault="00F64194" w:rsidP="003E7037">
      <w:pPr>
        <w:ind w:left="567" w:right="-284" w:firstLine="709"/>
        <w:rPr>
          <w:b/>
          <w:i/>
          <w:sz w:val="40"/>
          <w:szCs w:val="28"/>
        </w:rPr>
      </w:pPr>
    </w:p>
    <w:p w:rsidR="0038402B" w:rsidRPr="00104A75" w:rsidRDefault="0038402B" w:rsidP="00104A75">
      <w:pPr>
        <w:spacing w:line="36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4A75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38402B" w:rsidRDefault="0038402B" w:rsidP="0038402B">
      <w:pPr>
        <w:pStyle w:val="HTML"/>
        <w:spacing w:line="360" w:lineRule="auto"/>
        <w:ind w:right="-284" w:firstLine="919"/>
        <w:jc w:val="both"/>
        <w:rPr>
          <w:rFonts w:ascii="Times New Roman" w:hAnsi="Times New Roman"/>
          <w:sz w:val="28"/>
          <w:szCs w:val="28"/>
        </w:rPr>
      </w:pPr>
      <w:r w:rsidRPr="004B74EC">
        <w:rPr>
          <w:rFonts w:ascii="Times New Roman" w:hAnsi="Times New Roman"/>
          <w:sz w:val="28"/>
          <w:szCs w:val="28"/>
        </w:rPr>
        <w:t>Время стремительно идёт вперёд. Стала историей Великая  Отечественная война. За  эти  годы выросло несколько поколений взрослых людей, которые  не  слышали  орудийного грома и взрывов бомб.</w:t>
      </w:r>
    </w:p>
    <w:p w:rsidR="0038402B" w:rsidRDefault="0038402B" w:rsidP="0038402B">
      <w:pPr>
        <w:pStyle w:val="HTML"/>
        <w:spacing w:line="360" w:lineRule="auto"/>
        <w:ind w:right="-284"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Война… Как много разрушений и бед принесла она в каждый дом, в каждую семью нашей многонациональной страны. Хоть и прошло много лет с тех пор, н</w:t>
      </w:r>
      <w:r w:rsidRPr="004B74EC">
        <w:rPr>
          <w:rFonts w:ascii="Times New Roman" w:hAnsi="Times New Roman"/>
          <w:sz w:val="28"/>
          <w:szCs w:val="28"/>
        </w:rPr>
        <w:t xml:space="preserve">о война не стёрлась с людской памяти, и забыть те дни нельзя.  Потому что  история – это судьба </w:t>
      </w:r>
      <w:r>
        <w:rPr>
          <w:rFonts w:ascii="Times New Roman" w:hAnsi="Times New Roman"/>
          <w:sz w:val="28"/>
          <w:szCs w:val="28"/>
        </w:rPr>
        <w:t>каждого, кто  вынес  на  себе  четыре</w:t>
      </w:r>
      <w:r w:rsidRPr="004B74EC">
        <w:rPr>
          <w:rFonts w:ascii="Times New Roman" w:hAnsi="Times New Roman"/>
          <w:sz w:val="28"/>
          <w:szCs w:val="28"/>
        </w:rPr>
        <w:t xml:space="preserve">  года  смертельных боёв,  четыре  года  ожидания  и   надежды,   кто   прояв</w:t>
      </w:r>
      <w:r>
        <w:rPr>
          <w:rFonts w:ascii="Times New Roman" w:hAnsi="Times New Roman"/>
          <w:sz w:val="28"/>
          <w:szCs w:val="28"/>
        </w:rPr>
        <w:t>ил   поразительное</w:t>
      </w:r>
      <w:r w:rsidRPr="004B74EC">
        <w:rPr>
          <w:rFonts w:ascii="Times New Roman" w:hAnsi="Times New Roman"/>
          <w:sz w:val="28"/>
          <w:szCs w:val="28"/>
        </w:rPr>
        <w:t xml:space="preserve"> мужество.</w:t>
      </w:r>
    </w:p>
    <w:p w:rsidR="0038402B" w:rsidRDefault="0038402B" w:rsidP="0038402B">
      <w:pPr>
        <w:pStyle w:val="HTML"/>
        <w:spacing w:line="360" w:lineRule="auto"/>
        <w:ind w:right="-284" w:firstLine="919"/>
        <w:jc w:val="both"/>
        <w:rPr>
          <w:rFonts w:ascii="Times New Roman" w:hAnsi="Times New Roman"/>
          <w:sz w:val="28"/>
          <w:szCs w:val="28"/>
        </w:rPr>
      </w:pPr>
      <w:r w:rsidRPr="00736EA7">
        <w:rPr>
          <w:rFonts w:ascii="Times New Roman" w:hAnsi="Times New Roman"/>
          <w:sz w:val="28"/>
          <w:szCs w:val="28"/>
        </w:rPr>
        <w:t xml:space="preserve">Советский народ внес решающий вклад в разгром фашистской Германии, ценой огромных, нечеловеческих усилий и жертв. Эту Победу ковала вся страна и каждый отдельно взятый боец, командир, рабочий, колхозник, ученый. Подвиг народа отлит в бронзе, воспет в стихах и поэмах, созданы огромные мемориальные </w:t>
      </w:r>
      <w:r w:rsidR="00D42FE6">
        <w:rPr>
          <w:rFonts w:ascii="Times New Roman" w:hAnsi="Times New Roman"/>
          <w:sz w:val="28"/>
          <w:szCs w:val="28"/>
        </w:rPr>
        <w:t>комплексы и музеи. В наших семьях</w:t>
      </w:r>
      <w:r w:rsidRPr="00736EA7">
        <w:rPr>
          <w:rFonts w:ascii="Times New Roman" w:hAnsi="Times New Roman"/>
          <w:sz w:val="28"/>
          <w:szCs w:val="28"/>
        </w:rPr>
        <w:t xml:space="preserve"> также хранятся фотографии учас</w:t>
      </w:r>
      <w:r w:rsidR="00F64194">
        <w:rPr>
          <w:rFonts w:ascii="Times New Roman" w:hAnsi="Times New Roman"/>
          <w:sz w:val="28"/>
          <w:szCs w:val="28"/>
        </w:rPr>
        <w:t>тников страшной войны</w:t>
      </w:r>
      <w:r w:rsidRPr="00736EA7">
        <w:rPr>
          <w:rFonts w:ascii="Times New Roman" w:hAnsi="Times New Roman"/>
          <w:sz w:val="28"/>
          <w:szCs w:val="28"/>
        </w:rPr>
        <w:t xml:space="preserve">. С каждым днем уходят в прошлое события тех дней и вместе с ними живая история, в том числе и история нашей семьи. </w:t>
      </w:r>
      <w:r w:rsidR="00D42FE6">
        <w:rPr>
          <w:rFonts w:ascii="Times New Roman" w:hAnsi="Times New Roman"/>
          <w:sz w:val="28"/>
          <w:szCs w:val="28"/>
        </w:rPr>
        <w:t>Мы гордимся</w:t>
      </w:r>
      <w:r w:rsidR="005A35B7">
        <w:rPr>
          <w:rFonts w:ascii="Times New Roman" w:hAnsi="Times New Roman"/>
          <w:sz w:val="28"/>
          <w:szCs w:val="28"/>
        </w:rPr>
        <w:t xml:space="preserve"> своими  семьями</w:t>
      </w:r>
      <w:r w:rsidRPr="00736EA7">
        <w:rPr>
          <w:rFonts w:ascii="Times New Roman" w:hAnsi="Times New Roman"/>
          <w:sz w:val="28"/>
          <w:szCs w:val="28"/>
        </w:rPr>
        <w:t xml:space="preserve">, её родословной, её корнями, в них сила наша и светлая надежда на возрождение всего прекрасного на Земле. </w:t>
      </w:r>
    </w:p>
    <w:p w:rsidR="0038402B" w:rsidRDefault="0038402B" w:rsidP="0038402B">
      <w:pPr>
        <w:pStyle w:val="HTML"/>
        <w:spacing w:line="360" w:lineRule="auto"/>
        <w:ind w:right="-284" w:firstLine="919"/>
        <w:jc w:val="both"/>
        <w:rPr>
          <w:rFonts w:ascii="Times New Roman" w:hAnsi="Times New Roman"/>
          <w:sz w:val="28"/>
          <w:szCs w:val="28"/>
        </w:rPr>
      </w:pPr>
      <w:r w:rsidRPr="00736EA7">
        <w:rPr>
          <w:rFonts w:ascii="Times New Roman" w:hAnsi="Times New Roman"/>
          <w:sz w:val="28"/>
          <w:szCs w:val="28"/>
        </w:rPr>
        <w:t>Занима</w:t>
      </w:r>
      <w:r w:rsidR="005A35B7">
        <w:rPr>
          <w:rFonts w:ascii="Times New Roman" w:hAnsi="Times New Roman"/>
          <w:sz w:val="28"/>
          <w:szCs w:val="28"/>
        </w:rPr>
        <w:t>ясь исследовательской работой, мы  сможем</w:t>
      </w:r>
      <w:r w:rsidRPr="00736EA7">
        <w:rPr>
          <w:rFonts w:ascii="Times New Roman" w:hAnsi="Times New Roman"/>
          <w:sz w:val="28"/>
          <w:szCs w:val="28"/>
        </w:rPr>
        <w:t xml:space="preserve"> лучше узнать историю Великой Отечестве</w:t>
      </w:r>
      <w:r w:rsidR="005A35B7">
        <w:rPr>
          <w:rFonts w:ascii="Times New Roman" w:hAnsi="Times New Roman"/>
          <w:sz w:val="28"/>
          <w:szCs w:val="28"/>
        </w:rPr>
        <w:t xml:space="preserve">нной войны по воспоминаниям наших </w:t>
      </w:r>
      <w:r w:rsidRPr="00736EA7">
        <w:rPr>
          <w:rFonts w:ascii="Times New Roman" w:hAnsi="Times New Roman"/>
          <w:sz w:val="28"/>
          <w:szCs w:val="28"/>
        </w:rPr>
        <w:t xml:space="preserve"> предков, непосредстве</w:t>
      </w:r>
      <w:r w:rsidR="005A35B7">
        <w:rPr>
          <w:rFonts w:ascii="Times New Roman" w:hAnsi="Times New Roman"/>
          <w:sz w:val="28"/>
          <w:szCs w:val="28"/>
        </w:rPr>
        <w:t xml:space="preserve">нных участников тех событий. Наши </w:t>
      </w:r>
      <w:r w:rsidRPr="00736EA7">
        <w:rPr>
          <w:rFonts w:ascii="Times New Roman" w:hAnsi="Times New Roman"/>
          <w:sz w:val="28"/>
          <w:szCs w:val="28"/>
        </w:rPr>
        <w:t xml:space="preserve"> родственники, проживавшие в то время, не остались в стороне. Кто-то ушел на фронт, кто-то остался работать в тылу. Но они тоже приближали победу своими подвигами. </w:t>
      </w:r>
    </w:p>
    <w:p w:rsidR="0038402B" w:rsidRDefault="0038402B" w:rsidP="0038402B">
      <w:pPr>
        <w:pStyle w:val="HTML"/>
        <w:spacing w:line="360" w:lineRule="auto"/>
        <w:ind w:right="-284" w:firstLine="919"/>
        <w:jc w:val="both"/>
        <w:rPr>
          <w:rFonts w:ascii="Times New Roman" w:hAnsi="Times New Roman"/>
          <w:sz w:val="28"/>
          <w:szCs w:val="28"/>
        </w:rPr>
      </w:pPr>
      <w:r w:rsidRPr="00736EA7">
        <w:rPr>
          <w:rFonts w:ascii="Times New Roman" w:hAnsi="Times New Roman"/>
          <w:sz w:val="28"/>
          <w:szCs w:val="28"/>
        </w:rPr>
        <w:t>Да, все меньше и меньше остается живых участников Великой Отечественной войны, но нет задачи более благородной, чем донести до нас, до нового поколения, правду о минувше</w:t>
      </w:r>
      <w:r w:rsidR="005A35B7">
        <w:rPr>
          <w:rFonts w:ascii="Times New Roman" w:hAnsi="Times New Roman"/>
          <w:sz w:val="28"/>
          <w:szCs w:val="28"/>
        </w:rPr>
        <w:t xml:space="preserve">й войне. Нам </w:t>
      </w:r>
      <w:r w:rsidRPr="00736EA7">
        <w:rPr>
          <w:rFonts w:ascii="Times New Roman" w:hAnsi="Times New Roman"/>
          <w:sz w:val="28"/>
          <w:szCs w:val="28"/>
        </w:rPr>
        <w:t xml:space="preserve"> бы хотелось вспомнить имена тех, кто отдал свои жизни, здоровье за свободу и светлое будущее н</w:t>
      </w:r>
      <w:r w:rsidR="005A35B7">
        <w:rPr>
          <w:rFonts w:ascii="Times New Roman" w:hAnsi="Times New Roman"/>
          <w:sz w:val="28"/>
          <w:szCs w:val="28"/>
        </w:rPr>
        <w:t>ашей страны. Материал для  нашей работы мы</w:t>
      </w:r>
      <w:r w:rsidRPr="00736EA7">
        <w:rPr>
          <w:rFonts w:ascii="Times New Roman" w:hAnsi="Times New Roman"/>
          <w:sz w:val="28"/>
          <w:szCs w:val="28"/>
        </w:rPr>
        <w:t xml:space="preserve"> взял</w:t>
      </w:r>
      <w:r w:rsidR="005A35B7">
        <w:rPr>
          <w:rFonts w:ascii="Times New Roman" w:hAnsi="Times New Roman"/>
          <w:sz w:val="28"/>
          <w:szCs w:val="28"/>
        </w:rPr>
        <w:t>и</w:t>
      </w:r>
      <w:r w:rsidRPr="00736EA7">
        <w:rPr>
          <w:rFonts w:ascii="Times New Roman" w:hAnsi="Times New Roman"/>
          <w:sz w:val="28"/>
          <w:szCs w:val="28"/>
        </w:rPr>
        <w:t xml:space="preserve"> из семейных документов, фотографий того вр</w:t>
      </w:r>
      <w:r w:rsidR="005A35B7">
        <w:rPr>
          <w:rFonts w:ascii="Times New Roman" w:hAnsi="Times New Roman"/>
          <w:sz w:val="28"/>
          <w:szCs w:val="28"/>
        </w:rPr>
        <w:t>емени, а также из рассказов наших</w:t>
      </w:r>
      <w:r w:rsidRPr="00736EA7">
        <w:rPr>
          <w:rFonts w:ascii="Times New Roman" w:hAnsi="Times New Roman"/>
          <w:sz w:val="28"/>
          <w:szCs w:val="28"/>
        </w:rPr>
        <w:t xml:space="preserve"> родн</w:t>
      </w:r>
      <w:r w:rsidR="005A35B7">
        <w:rPr>
          <w:rFonts w:ascii="Times New Roman" w:hAnsi="Times New Roman"/>
          <w:sz w:val="28"/>
          <w:szCs w:val="28"/>
        </w:rPr>
        <w:t>ых</w:t>
      </w:r>
      <w:r w:rsidRPr="00736EA7">
        <w:rPr>
          <w:rFonts w:ascii="Times New Roman" w:hAnsi="Times New Roman"/>
          <w:sz w:val="28"/>
          <w:szCs w:val="28"/>
        </w:rPr>
        <w:t xml:space="preserve">.  </w:t>
      </w:r>
    </w:p>
    <w:p w:rsidR="005A35B7" w:rsidRPr="005A35B7" w:rsidRDefault="005A35B7" w:rsidP="0038402B">
      <w:pPr>
        <w:pStyle w:val="HTML"/>
        <w:spacing w:line="360" w:lineRule="auto"/>
        <w:ind w:right="-284" w:firstLine="919"/>
        <w:jc w:val="both"/>
        <w:rPr>
          <w:rFonts w:ascii="Times New Roman" w:hAnsi="Times New Roman"/>
          <w:b/>
          <w:sz w:val="28"/>
          <w:szCs w:val="28"/>
        </w:rPr>
      </w:pPr>
    </w:p>
    <w:p w:rsidR="0038402B" w:rsidRPr="00F64194" w:rsidRDefault="0038402B" w:rsidP="0038402B">
      <w:pPr>
        <w:spacing w:line="360" w:lineRule="auto"/>
        <w:ind w:right="-284"/>
        <w:jc w:val="both"/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</w:rPr>
      </w:pPr>
      <w:r w:rsidRPr="00F64194">
        <w:rPr>
          <w:rFonts w:ascii="Times New Roman" w:eastAsia="Calibri" w:hAnsi="Times New Roman" w:cs="Times New Roman"/>
          <w:b/>
          <w:bCs/>
          <w:color w:val="000000"/>
          <w:spacing w:val="-7"/>
          <w:sz w:val="28"/>
          <w:szCs w:val="28"/>
          <w:u w:val="single"/>
        </w:rPr>
        <w:lastRenderedPageBreak/>
        <w:t>Объект исследования</w:t>
      </w:r>
      <w:r w:rsidR="00D42FE6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</w:rPr>
        <w:t>: члены наших семей</w:t>
      </w:r>
      <w:r w:rsidRPr="00F64194">
        <w:rPr>
          <w:rFonts w:ascii="Times New Roman" w:eastAsia="Calibri" w:hAnsi="Times New Roman" w:cs="Times New Roman"/>
          <w:bCs/>
          <w:color w:val="000000"/>
          <w:spacing w:val="-7"/>
          <w:sz w:val="28"/>
          <w:szCs w:val="28"/>
        </w:rPr>
        <w:t>, проживавшие во время войны.</w:t>
      </w:r>
    </w:p>
    <w:p w:rsidR="0038402B" w:rsidRPr="00F64194" w:rsidRDefault="00D42FE6" w:rsidP="0038402B">
      <w:pPr>
        <w:spacing w:line="36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="0038402B" w:rsidRPr="00F64194">
        <w:rPr>
          <w:rFonts w:ascii="Times New Roman" w:eastAsia="Calibri" w:hAnsi="Times New Roman" w:cs="Times New Roman"/>
          <w:sz w:val="28"/>
          <w:szCs w:val="28"/>
        </w:rPr>
        <w:t xml:space="preserve"> перед собой поставил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38402B" w:rsidRPr="00F64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02B" w:rsidRPr="00F641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цель </w:t>
      </w:r>
      <w:r w:rsidR="0038402B" w:rsidRPr="00F64194">
        <w:rPr>
          <w:rFonts w:ascii="Times New Roman" w:eastAsia="Calibri" w:hAnsi="Times New Roman" w:cs="Times New Roman"/>
          <w:sz w:val="28"/>
          <w:szCs w:val="28"/>
        </w:rPr>
        <w:t>– описать военную судьбу нашей сем</w:t>
      </w:r>
      <w:r>
        <w:rPr>
          <w:rFonts w:ascii="Times New Roman" w:eastAsia="Calibri" w:hAnsi="Times New Roman" w:cs="Times New Roman"/>
          <w:sz w:val="28"/>
          <w:szCs w:val="28"/>
        </w:rPr>
        <w:t>ьи, рассказать о подвиге прадедов, участников</w:t>
      </w:r>
      <w:r w:rsidR="0038402B" w:rsidRPr="00F64194">
        <w:rPr>
          <w:rFonts w:ascii="Times New Roman" w:eastAsia="Calibri" w:hAnsi="Times New Roman" w:cs="Times New Roman"/>
          <w:sz w:val="28"/>
          <w:szCs w:val="28"/>
        </w:rPr>
        <w:t xml:space="preserve"> той великой войны.</w:t>
      </w:r>
    </w:p>
    <w:p w:rsidR="0038402B" w:rsidRPr="00F64194" w:rsidRDefault="0038402B" w:rsidP="0038402B">
      <w:pPr>
        <w:spacing w:line="36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Гипотеза </w:t>
      </w:r>
      <w:r w:rsidRPr="00F6419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41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память о Великой Отечественной войне будет сохранена, если каждый человек будет знать и помнить о войне и передавать это по наследству.</w:t>
      </w:r>
    </w:p>
    <w:p w:rsidR="0038402B" w:rsidRPr="00F64194" w:rsidRDefault="0038402B" w:rsidP="0038402B">
      <w:pPr>
        <w:spacing w:line="360" w:lineRule="auto"/>
        <w:ind w:right="-284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6419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Задачи: </w:t>
      </w:r>
    </w:p>
    <w:p w:rsidR="0038402B" w:rsidRPr="00F64194" w:rsidRDefault="0038402B" w:rsidP="0038402B">
      <w:pPr>
        <w:numPr>
          <w:ilvl w:val="0"/>
          <w:numId w:val="1"/>
        </w:numPr>
        <w:spacing w:after="0" w:line="360" w:lineRule="auto"/>
        <w:ind w:left="567" w:right="-285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194">
        <w:rPr>
          <w:rFonts w:ascii="Times New Roman" w:eastAsia="Calibri" w:hAnsi="Times New Roman" w:cs="Times New Roman"/>
          <w:sz w:val="28"/>
          <w:szCs w:val="28"/>
        </w:rPr>
        <w:t xml:space="preserve"> Изучить хранящиеся в</w:t>
      </w:r>
      <w:r w:rsidR="00D42FE6">
        <w:rPr>
          <w:rFonts w:ascii="Times New Roman" w:eastAsia="Calibri" w:hAnsi="Times New Roman" w:cs="Times New Roman"/>
          <w:sz w:val="28"/>
          <w:szCs w:val="28"/>
        </w:rPr>
        <w:t xml:space="preserve"> наших семьях</w:t>
      </w:r>
      <w:r w:rsidRPr="00F64194">
        <w:rPr>
          <w:rFonts w:ascii="Times New Roman" w:eastAsia="Calibri" w:hAnsi="Times New Roman" w:cs="Times New Roman"/>
          <w:sz w:val="28"/>
          <w:szCs w:val="28"/>
        </w:rPr>
        <w:t xml:space="preserve"> военные реликвии и документы;</w:t>
      </w:r>
    </w:p>
    <w:p w:rsidR="0038402B" w:rsidRPr="00F64194" w:rsidRDefault="00D42FE6" w:rsidP="0038402B">
      <w:pPr>
        <w:numPr>
          <w:ilvl w:val="0"/>
          <w:numId w:val="1"/>
        </w:numPr>
        <w:spacing w:after="0" w:line="360" w:lineRule="auto"/>
        <w:ind w:left="567" w:right="-285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Побывать во Фроловском </w:t>
      </w:r>
      <w:r w:rsidR="0038402B" w:rsidRPr="00F64194">
        <w:rPr>
          <w:rFonts w:ascii="Times New Roman" w:eastAsia="Calibri" w:hAnsi="Times New Roman" w:cs="Times New Roman"/>
          <w:sz w:val="28"/>
          <w:szCs w:val="28"/>
        </w:rPr>
        <w:t>горвоенкомат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38402B" w:rsidRPr="00F641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402B" w:rsidRPr="00F64194" w:rsidRDefault="0038402B" w:rsidP="0038402B">
      <w:pPr>
        <w:numPr>
          <w:ilvl w:val="0"/>
          <w:numId w:val="1"/>
        </w:numPr>
        <w:spacing w:after="0" w:line="360" w:lineRule="auto"/>
        <w:ind w:left="567" w:right="-285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641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194">
        <w:rPr>
          <w:rFonts w:ascii="Times New Roman" w:eastAsia="Calibri" w:hAnsi="Times New Roman" w:cs="Times New Roman"/>
          <w:sz w:val="28"/>
          <w:szCs w:val="28"/>
        </w:rPr>
        <w:t>собрать материал по воспоминаниям, фотографиям из семейного архива;</w:t>
      </w:r>
    </w:p>
    <w:p w:rsidR="0038402B" w:rsidRPr="00F64194" w:rsidRDefault="0038402B" w:rsidP="0038402B">
      <w:pPr>
        <w:numPr>
          <w:ilvl w:val="0"/>
          <w:numId w:val="1"/>
        </w:numPr>
        <w:spacing w:after="0" w:line="360" w:lineRule="auto"/>
        <w:ind w:left="567" w:right="-285" w:firstLine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64194">
        <w:rPr>
          <w:rFonts w:ascii="Times New Roman" w:eastAsia="Calibri" w:hAnsi="Times New Roman" w:cs="Times New Roman"/>
          <w:sz w:val="28"/>
          <w:szCs w:val="28"/>
        </w:rPr>
        <w:t>Исследовать общедоступный электронный банк данных на тему Великой Отечественной войны в сети интернет.</w:t>
      </w:r>
      <w:r w:rsidRPr="00F6419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8402B" w:rsidRPr="00F64194" w:rsidRDefault="0038402B" w:rsidP="0038402B">
      <w:pPr>
        <w:spacing w:line="360" w:lineRule="auto"/>
        <w:ind w:right="-284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6419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Предмет исследования:</w:t>
      </w:r>
      <w:r w:rsidRPr="00F641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194">
        <w:rPr>
          <w:rFonts w:ascii="Times New Roman" w:eastAsia="Calibri" w:hAnsi="Times New Roman" w:cs="Times New Roman"/>
          <w:sz w:val="28"/>
          <w:szCs w:val="28"/>
        </w:rPr>
        <w:t>изучение</w:t>
      </w:r>
      <w:r w:rsidRPr="00F641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4194">
        <w:rPr>
          <w:rFonts w:ascii="Times New Roman" w:eastAsia="Calibri" w:hAnsi="Times New Roman" w:cs="Times New Roman"/>
          <w:sz w:val="28"/>
          <w:szCs w:val="28"/>
        </w:rPr>
        <w:t xml:space="preserve">исторического наследия периода Великой Отечественной войны. </w:t>
      </w:r>
    </w:p>
    <w:p w:rsidR="0038402B" w:rsidRDefault="0038402B" w:rsidP="0038402B">
      <w:pPr>
        <w:spacing w:line="360" w:lineRule="auto"/>
        <w:ind w:right="-285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</w:p>
    <w:p w:rsidR="003E7037" w:rsidRDefault="003E7037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3E7037" w:rsidRDefault="003E7037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3E7037" w:rsidRDefault="003E7037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3E7037" w:rsidRDefault="003E7037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902E71" w:rsidRDefault="00902E71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F64194" w:rsidRDefault="00F64194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F64194" w:rsidRDefault="00F64194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F64194" w:rsidRDefault="00F64194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D42FE6" w:rsidRDefault="00F64194" w:rsidP="00073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54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5B7" w:rsidRDefault="00D42FE6" w:rsidP="000731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A35B7" w:rsidRDefault="005A35B7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5A35B7" w:rsidRDefault="005A35B7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5A35B7" w:rsidRDefault="005A35B7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5A35B7" w:rsidRDefault="005A35B7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5A35B7" w:rsidRPr="0008785D" w:rsidRDefault="00073194" w:rsidP="00073194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 xml:space="preserve">Говорят, что жизнь быстротечна и безумно изменчива …. Особенно сейчас, когда каждый день приносит людям массу новой и, порой, ненужной информации, Все пролетает мимо нас совсем незаметно, не оставляя ни малейшего следа…. </w:t>
      </w:r>
    </w:p>
    <w:p w:rsidR="00902E71" w:rsidRPr="00F64194" w:rsidRDefault="00073194" w:rsidP="00073194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 xml:space="preserve">Но, есть нечто, что невозможно стереть, забыть, убить </w:t>
      </w:r>
      <w:r w:rsidR="00427AF3" w:rsidRPr="008F0C03">
        <w:rPr>
          <w:rFonts w:ascii="Times New Roman" w:hAnsi="Times New Roman" w:cs="Times New Roman"/>
          <w:sz w:val="28"/>
          <w:szCs w:val="28"/>
        </w:rPr>
        <w:t xml:space="preserve">в душе… это ПАМЯТЬ! Памяти наших  прадедов </w:t>
      </w:r>
      <w:r w:rsidRPr="008F0C03">
        <w:rPr>
          <w:rFonts w:ascii="Times New Roman" w:hAnsi="Times New Roman" w:cs="Times New Roman"/>
          <w:sz w:val="28"/>
          <w:szCs w:val="28"/>
        </w:rPr>
        <w:t>посвящается э</w:t>
      </w:r>
      <w:r w:rsidR="00427AF3" w:rsidRPr="008F0C03">
        <w:rPr>
          <w:rFonts w:ascii="Times New Roman" w:hAnsi="Times New Roman" w:cs="Times New Roman"/>
          <w:sz w:val="28"/>
          <w:szCs w:val="28"/>
        </w:rPr>
        <w:t xml:space="preserve">то небольшое, но важное для нас </w:t>
      </w:r>
      <w:r w:rsidRPr="008F0C03">
        <w:rPr>
          <w:rFonts w:ascii="Times New Roman" w:hAnsi="Times New Roman" w:cs="Times New Roman"/>
          <w:sz w:val="28"/>
          <w:szCs w:val="28"/>
        </w:rPr>
        <w:t xml:space="preserve"> повествование. </w:t>
      </w:r>
    </w:p>
    <w:p w:rsidR="008F203D" w:rsidRDefault="00F64194" w:rsidP="0007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AF3" w:rsidRPr="008F0C03">
        <w:rPr>
          <w:rFonts w:ascii="Times New Roman" w:hAnsi="Times New Roman" w:cs="Times New Roman"/>
          <w:sz w:val="28"/>
          <w:szCs w:val="28"/>
        </w:rPr>
        <w:t xml:space="preserve">Когда  мы 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 собирал</w:t>
      </w:r>
      <w:r w:rsidR="00427AF3" w:rsidRPr="008F0C03">
        <w:rPr>
          <w:rFonts w:ascii="Times New Roman" w:hAnsi="Times New Roman" w:cs="Times New Roman"/>
          <w:sz w:val="28"/>
          <w:szCs w:val="28"/>
        </w:rPr>
        <w:t xml:space="preserve">и 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 м</w:t>
      </w:r>
      <w:r w:rsidR="005D4473" w:rsidRPr="008F0C03">
        <w:rPr>
          <w:rFonts w:ascii="Times New Roman" w:hAnsi="Times New Roman" w:cs="Times New Roman"/>
          <w:sz w:val="28"/>
          <w:szCs w:val="28"/>
        </w:rPr>
        <w:t xml:space="preserve">атериалы о членах нашей семьи, мы </w:t>
      </w:r>
      <w:r w:rsidR="00073194" w:rsidRPr="008F0C03">
        <w:rPr>
          <w:rFonts w:ascii="Times New Roman" w:hAnsi="Times New Roman" w:cs="Times New Roman"/>
          <w:sz w:val="28"/>
          <w:szCs w:val="28"/>
        </w:rPr>
        <w:t>вдруг понял</w:t>
      </w:r>
      <w:r w:rsidR="005D4473" w:rsidRPr="008F0C03">
        <w:rPr>
          <w:rFonts w:ascii="Times New Roman" w:hAnsi="Times New Roman" w:cs="Times New Roman"/>
          <w:sz w:val="28"/>
          <w:szCs w:val="28"/>
        </w:rPr>
        <w:t>и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, что история страны действительно отражается в истории семьи, как в зеркале, она </w:t>
      </w:r>
      <w:r w:rsidR="006337C2" w:rsidRPr="008F0C03">
        <w:rPr>
          <w:rFonts w:ascii="Times New Roman" w:hAnsi="Times New Roman" w:cs="Times New Roman"/>
          <w:sz w:val="28"/>
          <w:szCs w:val="28"/>
        </w:rPr>
        <w:t xml:space="preserve">оживает, становится личной, НАШЕЙ 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 историей. У нас есть все: репрессированные, участники боевых действий на фронтах Великой Отечественной войны и военнопленные, партийные деятели и обычные, ничем не примечательные труженики.</w:t>
      </w:r>
    </w:p>
    <w:p w:rsidR="00427AF3" w:rsidRPr="008F0C03" w:rsidRDefault="008F203D" w:rsidP="0007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AF3" w:rsidRPr="008F0C03">
        <w:rPr>
          <w:rFonts w:ascii="Times New Roman" w:hAnsi="Times New Roman" w:cs="Times New Roman"/>
          <w:b/>
          <w:sz w:val="28"/>
          <w:szCs w:val="28"/>
        </w:rPr>
        <w:t xml:space="preserve">Цель нашей </w:t>
      </w:r>
      <w:r w:rsidR="00073194" w:rsidRPr="008F0C0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 состоит в том, чтобы мы и будущие поколения России, поняли, что воины, живые и погибшие, кровью и жизнью завоева</w:t>
      </w:r>
      <w:r w:rsidR="00073194" w:rsidRPr="008F0C03">
        <w:rPr>
          <w:rFonts w:ascii="Times New Roman" w:hAnsi="Times New Roman" w:cs="Times New Roman"/>
          <w:sz w:val="28"/>
          <w:szCs w:val="28"/>
        </w:rPr>
        <w:softHyphen/>
        <w:t>ли для нас и грядущих поколений Победу</w:t>
      </w:r>
      <w:r w:rsidR="00C05C71">
        <w:rPr>
          <w:rFonts w:ascii="Times New Roman" w:hAnsi="Times New Roman" w:cs="Times New Roman"/>
          <w:sz w:val="28"/>
          <w:szCs w:val="28"/>
        </w:rPr>
        <w:t>.</w:t>
      </w:r>
    </w:p>
    <w:p w:rsidR="00073194" w:rsidRPr="008F0C03" w:rsidRDefault="00427AF3" w:rsidP="00073194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>2. Из собранных материалов создать книгу памяти.</w:t>
      </w:r>
    </w:p>
    <w:p w:rsidR="00427AF3" w:rsidRPr="008F0C03" w:rsidRDefault="00427AF3" w:rsidP="00073194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>3. К 9 мая организовать акцию «Спасибо прадеду за победу»</w:t>
      </w:r>
    </w:p>
    <w:p w:rsidR="00427AF3" w:rsidRDefault="00427AF3" w:rsidP="00073194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>4. Принять участие в областном и Всероссийском конкурсе «Моя жизнь – победа деда!»</w:t>
      </w:r>
    </w:p>
    <w:p w:rsidR="00CA47C8" w:rsidRDefault="00CA47C8" w:rsidP="00073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Создать экспозицию «Помним, чтобы жить!»</w:t>
      </w:r>
    </w:p>
    <w:p w:rsidR="00F64194" w:rsidRPr="00F64194" w:rsidRDefault="00F64194" w:rsidP="00073194">
      <w:pPr>
        <w:rPr>
          <w:rFonts w:ascii="Times New Roman" w:hAnsi="Times New Roman" w:cs="Times New Roman"/>
          <w:b/>
          <w:sz w:val="28"/>
          <w:szCs w:val="28"/>
        </w:rPr>
      </w:pPr>
    </w:p>
    <w:p w:rsidR="005A35B7" w:rsidRDefault="005A35B7" w:rsidP="00F64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94" w:rsidRPr="00F64194" w:rsidRDefault="00F64194" w:rsidP="00F6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94">
        <w:rPr>
          <w:rFonts w:ascii="Times New Roman" w:hAnsi="Times New Roman" w:cs="Times New Roman"/>
          <w:b/>
          <w:sz w:val="28"/>
          <w:szCs w:val="28"/>
        </w:rPr>
        <w:t>Мой прадедушка Щербаков Николай Иванович</w:t>
      </w:r>
    </w:p>
    <w:p w:rsidR="008F203D" w:rsidRDefault="00427AF3" w:rsidP="00104A75">
      <w:pPr>
        <w:rPr>
          <w:rFonts w:ascii="Times New Roman" w:hAnsi="Times New Roman" w:cs="Times New Roman"/>
          <w:b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 xml:space="preserve">Я расскажу о своём прадедушке: </w:t>
      </w:r>
      <w:r w:rsidR="00073194" w:rsidRPr="008F0C03">
        <w:rPr>
          <w:rFonts w:ascii="Times New Roman" w:hAnsi="Times New Roman" w:cs="Times New Roman"/>
          <w:sz w:val="28"/>
          <w:szCs w:val="28"/>
        </w:rPr>
        <w:t>Мой прадедушка Щербаков Николай Иванович родился в 1909 году в бедной крестьянской семье, в селе Чернушка Фроловского района Сталинградской области, сейчас это Волгоградская область. С малолетства он познал все тяготы нелёгкой крестьянской жизни.</w:t>
      </w:r>
    </w:p>
    <w:p w:rsidR="00A3015D" w:rsidRPr="008F203D" w:rsidRDefault="008F203D" w:rsidP="00104A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73194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1928 году женился на Луценко (Щербаковой)  Наталье Ивановне</w:t>
      </w:r>
      <w:r w:rsidR="006337C2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194" w:rsidRPr="008F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194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 семья жила бедно, но счастл</w:t>
      </w:r>
      <w:r w:rsidR="006337C2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иво.  У них родилось четверо детей. </w:t>
      </w:r>
      <w:r w:rsidR="0005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Мария, Александр, Алексей, и Надежда. </w:t>
      </w:r>
      <w:r w:rsidR="006337C2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войны</w:t>
      </w:r>
      <w:r w:rsidR="0005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прадедушка</w:t>
      </w:r>
      <w:r w:rsidR="006337C2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в колхозе трактористом. </w:t>
      </w:r>
    </w:p>
    <w:p w:rsidR="005A35B7" w:rsidRPr="005A35B7" w:rsidRDefault="0008785D" w:rsidP="00104A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073194" w:rsidRPr="008F0C03" w:rsidRDefault="00073194" w:rsidP="00104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Весть о вероломном нападении фашисткой Германии на СССР прервала мирную жизнь, стала перестраивать ее на военный лад.</w:t>
      </w:r>
    </w:p>
    <w:p w:rsidR="005A35B7" w:rsidRPr="008F203D" w:rsidRDefault="00073194" w:rsidP="00104A75">
      <w:pPr>
        <w:pStyle w:val="a3"/>
        <w:spacing w:before="0" w:beforeAutospacing="0" w:after="0" w:afterAutospacing="0" w:line="276" w:lineRule="auto"/>
        <w:ind w:right="225"/>
        <w:rPr>
          <w:b/>
          <w:sz w:val="28"/>
          <w:szCs w:val="17"/>
        </w:rPr>
      </w:pPr>
      <w:r w:rsidRPr="008F0C03">
        <w:rPr>
          <w:b/>
          <w:sz w:val="28"/>
          <w:szCs w:val="17"/>
        </w:rPr>
        <w:t xml:space="preserve">  </w:t>
      </w:r>
      <w:r w:rsidR="00104A75">
        <w:rPr>
          <w:b/>
          <w:sz w:val="28"/>
          <w:szCs w:val="17"/>
        </w:rPr>
        <w:t xml:space="preserve"> </w:t>
      </w:r>
      <w:r w:rsidR="00054006">
        <w:rPr>
          <w:sz w:val="28"/>
          <w:szCs w:val="28"/>
        </w:rPr>
        <w:t>24 июня 1941 года Николая Ивановича и ещё нескольких</w:t>
      </w:r>
      <w:r w:rsidRPr="008F0C03">
        <w:rPr>
          <w:sz w:val="28"/>
          <w:szCs w:val="28"/>
        </w:rPr>
        <w:t xml:space="preserve"> односельчан со станции Арчеда отправили  в  Сталинград, оттуда прадед ушёл на фронт. Он не мог поступить</w:t>
      </w:r>
      <w:r w:rsidR="006337C2" w:rsidRPr="008F0C03">
        <w:rPr>
          <w:sz w:val="28"/>
          <w:szCs w:val="28"/>
        </w:rPr>
        <w:t xml:space="preserve"> иначе, ведь он был  </w:t>
      </w:r>
      <w:r w:rsidRPr="008F0C03">
        <w:rPr>
          <w:sz w:val="28"/>
          <w:szCs w:val="28"/>
        </w:rPr>
        <w:t xml:space="preserve"> патриотом своей Родины.  </w:t>
      </w:r>
      <w:r w:rsidR="00054006">
        <w:rPr>
          <w:sz w:val="28"/>
          <w:szCs w:val="28"/>
        </w:rPr>
        <w:t xml:space="preserve"> </w:t>
      </w:r>
    </w:p>
    <w:p w:rsidR="00D05A13" w:rsidRPr="008F0C03" w:rsidRDefault="00054006" w:rsidP="00104A75">
      <w:pPr>
        <w:pStyle w:val="a3"/>
        <w:spacing w:before="0" w:beforeAutospacing="0" w:after="0" w:afterAutospacing="0" w:line="276" w:lineRule="auto"/>
        <w:ind w:right="225"/>
        <w:rPr>
          <w:noProof/>
          <w:sz w:val="28"/>
          <w:szCs w:val="28"/>
        </w:rPr>
      </w:pPr>
      <w:r>
        <w:rPr>
          <w:sz w:val="28"/>
          <w:szCs w:val="28"/>
        </w:rPr>
        <w:t>Служил прадедушка  в 302 дивизии</w:t>
      </w:r>
      <w:r w:rsidR="00073194" w:rsidRPr="008F0C03">
        <w:rPr>
          <w:sz w:val="28"/>
          <w:szCs w:val="28"/>
        </w:rPr>
        <w:t xml:space="preserve"> 23 стрелкового  полка. </w:t>
      </w:r>
      <w:r w:rsidR="00073194" w:rsidRPr="008F0C0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Эта дивизия сражалась на Южном и Северно – Кавказском  фронтах</w:t>
      </w:r>
      <w:r w:rsidR="00073194" w:rsidRPr="008F0C03">
        <w:rPr>
          <w:noProof/>
          <w:sz w:val="28"/>
          <w:szCs w:val="28"/>
        </w:rPr>
        <w:t xml:space="preserve">. </w:t>
      </w:r>
    </w:p>
    <w:p w:rsidR="005A35B7" w:rsidRDefault="00054006" w:rsidP="00104A75">
      <w:pPr>
        <w:pStyle w:val="a3"/>
        <w:spacing w:before="0" w:beforeAutospacing="0" w:after="0" w:afterAutospacing="0" w:line="276" w:lineRule="auto"/>
        <w:ind w:right="225"/>
        <w:rPr>
          <w:noProof/>
          <w:sz w:val="28"/>
          <w:szCs w:val="28"/>
        </w:rPr>
      </w:pPr>
      <w:r>
        <w:rPr>
          <w:noProof/>
          <w:sz w:val="28"/>
          <w:szCs w:val="28"/>
        </w:rPr>
        <w:t>Николай Иванович у</w:t>
      </w:r>
      <w:r w:rsidR="00073194" w:rsidRPr="008F0C03">
        <w:rPr>
          <w:noProof/>
          <w:sz w:val="28"/>
          <w:szCs w:val="28"/>
        </w:rPr>
        <w:t>частвовал в Керченско -  Феодосийской операции, которая про</w:t>
      </w:r>
      <w:r w:rsidR="005A35B7">
        <w:rPr>
          <w:noProof/>
          <w:sz w:val="28"/>
          <w:szCs w:val="28"/>
        </w:rPr>
        <w:t>водилась 30 декабря в 1941 году.</w:t>
      </w:r>
    </w:p>
    <w:p w:rsidR="005A35B7" w:rsidRPr="008F203D" w:rsidRDefault="005A35B7" w:rsidP="00104A75">
      <w:pPr>
        <w:pStyle w:val="a3"/>
        <w:spacing w:before="0" w:beforeAutospacing="0" w:after="0" w:afterAutospacing="0" w:line="276" w:lineRule="auto"/>
        <w:ind w:right="225"/>
        <w:rPr>
          <w:sz w:val="28"/>
          <w:szCs w:val="28"/>
        </w:rPr>
      </w:pPr>
      <w:r>
        <w:rPr>
          <w:noProof/>
          <w:sz w:val="28"/>
          <w:szCs w:val="28"/>
        </w:rPr>
        <w:t>И</w:t>
      </w:r>
      <w:r w:rsidR="00073194" w:rsidRPr="008F0C03">
        <w:rPr>
          <w:noProof/>
          <w:sz w:val="28"/>
          <w:szCs w:val="28"/>
        </w:rPr>
        <w:t xml:space="preserve">менно эта операция способствовала освобождению города Керчь. </w:t>
      </w:r>
      <w:r>
        <w:rPr>
          <w:sz w:val="28"/>
          <w:szCs w:val="28"/>
        </w:rPr>
        <w:br/>
        <w:t xml:space="preserve">  </w:t>
      </w:r>
      <w:r w:rsidR="00104A75">
        <w:rPr>
          <w:sz w:val="28"/>
          <w:szCs w:val="28"/>
        </w:rPr>
        <w:t xml:space="preserve">  </w:t>
      </w:r>
      <w:r w:rsidR="00073194" w:rsidRPr="008F0C03">
        <w:rPr>
          <w:sz w:val="28"/>
          <w:szCs w:val="28"/>
        </w:rPr>
        <w:t xml:space="preserve">Бои за освобождение города были крайне ожесточенны и кровопролитны. </w:t>
      </w:r>
    </w:p>
    <w:p w:rsidR="005A35B7" w:rsidRDefault="00054006" w:rsidP="00104A75">
      <w:pPr>
        <w:pStyle w:val="a3"/>
        <w:spacing w:before="0" w:beforeAutospacing="0" w:after="0" w:afterAutospacing="0" w:line="276" w:lineRule="auto"/>
        <w:ind w:right="225"/>
        <w:rPr>
          <w:noProof/>
          <w:sz w:val="28"/>
          <w:szCs w:val="28"/>
        </w:rPr>
      </w:pPr>
      <w:r>
        <w:rPr>
          <w:sz w:val="28"/>
          <w:szCs w:val="28"/>
        </w:rPr>
        <w:t>Командовал</w:t>
      </w:r>
      <w:r>
        <w:rPr>
          <w:noProof/>
          <w:sz w:val="28"/>
          <w:szCs w:val="28"/>
        </w:rPr>
        <w:t xml:space="preserve"> </w:t>
      </w:r>
      <w:r w:rsidRPr="008F0C03">
        <w:rPr>
          <w:noProof/>
          <w:sz w:val="28"/>
          <w:szCs w:val="28"/>
        </w:rPr>
        <w:t>и  лично участвов</w:t>
      </w:r>
      <w:r>
        <w:rPr>
          <w:noProof/>
          <w:sz w:val="28"/>
          <w:szCs w:val="28"/>
        </w:rPr>
        <w:t>ал в боях Брежнев Леонид  Ильич остатками 302</w:t>
      </w:r>
      <w:r w:rsidR="00073194" w:rsidRPr="008F0C03">
        <w:rPr>
          <w:noProof/>
          <w:sz w:val="28"/>
          <w:szCs w:val="28"/>
        </w:rPr>
        <w:t xml:space="preserve"> и</w:t>
      </w:r>
      <w:r w:rsidRPr="00054006">
        <w:rPr>
          <w:noProof/>
          <w:sz w:val="28"/>
          <w:szCs w:val="28"/>
        </w:rPr>
        <w:t xml:space="preserve"> </w:t>
      </w:r>
      <w:r w:rsidRPr="008F0C03">
        <w:rPr>
          <w:noProof/>
          <w:sz w:val="28"/>
          <w:szCs w:val="28"/>
        </w:rPr>
        <w:t>сводной</w:t>
      </w:r>
      <w:r>
        <w:rPr>
          <w:noProof/>
          <w:sz w:val="28"/>
          <w:szCs w:val="28"/>
        </w:rPr>
        <w:t xml:space="preserve"> 318  дивизией.</w:t>
      </w:r>
    </w:p>
    <w:p w:rsidR="00073194" w:rsidRPr="008F0C03" w:rsidRDefault="00054006" w:rsidP="00104A75">
      <w:pPr>
        <w:pStyle w:val="a3"/>
        <w:spacing w:before="0" w:beforeAutospacing="0" w:after="0" w:afterAutospacing="0" w:line="276" w:lineRule="auto"/>
        <w:ind w:right="225"/>
        <w:rPr>
          <w:sz w:val="28"/>
          <w:szCs w:val="28"/>
        </w:rPr>
      </w:pPr>
      <w:r>
        <w:rPr>
          <w:noProof/>
          <w:sz w:val="28"/>
          <w:szCs w:val="28"/>
        </w:rPr>
        <w:t xml:space="preserve">Бои велись на небольшой территории, поэтому солдаты и десантники назвали её «Малая Земля»  </w:t>
      </w:r>
    </w:p>
    <w:p w:rsidR="005A35B7" w:rsidRPr="008F203D" w:rsidRDefault="005A35B7" w:rsidP="008F20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Не раз  </w:t>
      </w:r>
      <w:r w:rsidR="00073194" w:rsidRPr="008F0C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Николай Иванович  </w:t>
      </w:r>
      <w:r w:rsidR="00073194" w:rsidRPr="008F0C03">
        <w:rPr>
          <w:rFonts w:ascii="Times New Roman" w:hAnsi="Times New Roman" w:cs="Times New Roman"/>
          <w:sz w:val="28"/>
          <w:szCs w:val="28"/>
        </w:rPr>
        <w:t>был ранен, контужен, лечился в военных и полевых госпиталях и вновь возвращался в строй.</w:t>
      </w:r>
      <w:r w:rsidR="00073194" w:rsidRPr="008F0C0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76705" w:rsidRPr="008F0C03">
        <w:rPr>
          <w:rFonts w:ascii="Times New Roman" w:hAnsi="Times New Roman"/>
          <w:sz w:val="28"/>
          <w:szCs w:val="28"/>
        </w:rPr>
        <w:t>Последнее</w:t>
      </w:r>
      <w:r w:rsidR="00073194" w:rsidRPr="008F0C03">
        <w:rPr>
          <w:rFonts w:ascii="Times New Roman" w:hAnsi="Times New Roman"/>
          <w:sz w:val="28"/>
          <w:szCs w:val="28"/>
        </w:rPr>
        <w:t xml:space="preserve"> ранение было очень серьёзным.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 Этот бой был самым тяжёлым.</w:t>
      </w:r>
      <w:r w:rsidR="00073194" w:rsidRPr="008F0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Шло настоящее воздушное сражение.</w:t>
      </w:r>
      <w:r w:rsidR="00073194" w:rsidRPr="008F0C03">
        <w:rPr>
          <w:noProof/>
          <w:lang w:eastAsia="ru-RU"/>
        </w:rPr>
        <w:t xml:space="preserve"> </w:t>
      </w:r>
      <w:r w:rsidR="00054006">
        <w:rPr>
          <w:rFonts w:ascii="Times New Roman" w:hAnsi="Times New Roman" w:cs="Times New Roman"/>
          <w:sz w:val="28"/>
          <w:szCs w:val="28"/>
        </w:rPr>
        <w:t>Небо ста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ло светлым от трассирующих пуль, взрывающихся снарядов, пожарищ. Воздух пропитан порохом, потом и кровью, вода была алого цвета. Было очень жарко. </w:t>
      </w:r>
      <w:r w:rsidR="00073194" w:rsidRPr="008F0C03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Держать оборону было крайне сложно.</w:t>
      </w:r>
    </w:p>
    <w:p w:rsidR="00073194" w:rsidRPr="00C05C71" w:rsidRDefault="00073194" w:rsidP="00104A75">
      <w:pPr>
        <w:rPr>
          <w:rStyle w:val="apple-converted-space"/>
          <w:rFonts w:ascii="Times New Roman" w:hAnsi="Times New Roman" w:cs="Times New Roman"/>
          <w:noProof/>
          <w:sz w:val="28"/>
          <w:szCs w:val="28"/>
          <w:lang w:eastAsia="ru-RU"/>
        </w:rPr>
      </w:pPr>
      <w:r w:rsidRPr="008F0C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серьёзности ситуации говорит тот факт, что 18 апреля на Северный Кавказ прибыли </w:t>
      </w:r>
      <w:r w:rsidRPr="008F0C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маршал Г. Жу</w:t>
      </w:r>
      <w:r w:rsidR="005D4473" w:rsidRPr="008F0C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ков и </w:t>
      </w:r>
      <w:r w:rsidRPr="008F0C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маршал А. Новиков. </w:t>
      </w:r>
      <w:r w:rsidRPr="008F0C03">
        <w:rPr>
          <w:rFonts w:ascii="Times New Roman" w:hAnsi="Times New Roman" w:cs="Times New Roman"/>
          <w:sz w:val="28"/>
          <w:szCs w:val="28"/>
          <w:shd w:val="clear" w:color="auto" w:fill="FFFFFF"/>
        </w:rPr>
        <w:t>«Малая земля» стала ещё одним Сталинградом, местом, где сошлись лицом к лицу немецкий и русских дух.</w:t>
      </w:r>
      <w:r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A35B7" w:rsidRPr="005A35B7" w:rsidRDefault="00104A75" w:rsidP="00104A75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35B7" w:rsidRPr="0008785D" w:rsidRDefault="00B07561" w:rsidP="00104A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Николай Иванович в лодке переправлялся через Керченский пролив, снаряд угодил прямо в лодку. </w:t>
      </w:r>
      <w:r w:rsidR="006337C2"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О</w:t>
      </w:r>
      <w:r w:rsidR="00073194"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 цеплялся за доски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3194"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оставшиеся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073194"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лодки и плыл, плыл, из последних сил… Потом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3194"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потеряв сознание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73194"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очнулся от того, что </w:t>
      </w:r>
      <w:r w:rsidR="006337C2"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его кто - то тащит  на берег</w:t>
      </w:r>
      <w:r w:rsidR="00073194" w:rsidRPr="008F0C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 Неизвестный солдат снял с себя мокрую рубаху, разорвав её, перевязал  ему живот, взвалил его на спину и  пополз….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 сожалению, имя своего спасителя прадедушка так и не узнал. 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память о нем, он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 прадед пронес через всю свою жизнь, и даже я</w:t>
      </w:r>
      <w:r>
        <w:rPr>
          <w:rFonts w:ascii="Times New Roman" w:hAnsi="Times New Roman" w:cs="Times New Roman"/>
          <w:sz w:val="28"/>
          <w:szCs w:val="28"/>
        </w:rPr>
        <w:t xml:space="preserve">, его правнук, знаю про подвиг этого воина. После </w:t>
      </w:r>
      <w:r w:rsidR="00073194" w:rsidRPr="008F0C03">
        <w:rPr>
          <w:rFonts w:ascii="Times New Roman" w:hAnsi="Times New Roman" w:cs="Times New Roman"/>
          <w:sz w:val="28"/>
          <w:szCs w:val="28"/>
        </w:rPr>
        <w:t xml:space="preserve"> ранения  Николай Иванович  стал инвалидом, его комиссовали. </w:t>
      </w:r>
      <w:r w:rsidR="00073194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3194" w:rsidRPr="008F0C03">
        <w:rPr>
          <w:rFonts w:ascii="Times New Roman" w:hAnsi="Times New Roman" w:cs="Times New Roman"/>
          <w:sz w:val="28"/>
          <w:szCs w:val="28"/>
        </w:rPr>
        <w:t>Прадед вернулся в родной колхоз.</w:t>
      </w:r>
      <w:r w:rsidR="00073194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C377F" w:rsidRPr="008F203D" w:rsidRDefault="00073194" w:rsidP="000C37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этой операции Николая Ивановича наградили медалью «</w:t>
      </w:r>
      <w:r w:rsidR="00B07561" w:rsidRPr="00B07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Отвагу»</w:t>
      </w:r>
      <w:r w:rsidR="00B0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этой у прадедушки есть ещё боевые награды: </w:t>
      </w:r>
      <w:r w:rsidRPr="008F0C03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«За победу над Германией»</w:t>
      </w:r>
      <w:r w:rsidRPr="008F0C03">
        <w:rPr>
          <w:b/>
          <w:noProof/>
          <w:lang w:eastAsia="ru-RU"/>
        </w:rPr>
        <w:t xml:space="preserve"> </w:t>
      </w:r>
      <w:r w:rsidRPr="008F0C03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«Орден Великой Отечественной войны I степени»,  «Орден </w:t>
      </w:r>
      <w:r w:rsidR="00B07561">
        <w:rPr>
          <w:rStyle w:val="c0"/>
          <w:rFonts w:ascii="Times New Roman" w:hAnsi="Times New Roman" w:cs="Times New Roman"/>
          <w:b/>
          <w:sz w:val="28"/>
          <w:szCs w:val="28"/>
        </w:rPr>
        <w:t xml:space="preserve">Боевого Красной звезды», </w:t>
      </w:r>
      <w:r w:rsidRPr="008F0C03">
        <w:rPr>
          <w:rStyle w:val="c0"/>
          <w:rFonts w:ascii="Times New Roman" w:hAnsi="Times New Roman" w:cs="Times New Roman"/>
          <w:b/>
          <w:sz w:val="28"/>
          <w:szCs w:val="28"/>
        </w:rPr>
        <w:t xml:space="preserve">  «Орден Красного знамени».  </w:t>
      </w:r>
      <w:r w:rsidRPr="008F0C03">
        <w:rPr>
          <w:rFonts w:ascii="Times New Roman" w:hAnsi="Times New Roman" w:cs="Times New Roman"/>
          <w:sz w:val="28"/>
          <w:szCs w:val="28"/>
        </w:rPr>
        <w:t xml:space="preserve"> </w:t>
      </w: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особой радостью и гордостью он </w:t>
      </w: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получал юбилейные награды, поздравления от президентов в честь Дня Победы, который был для него святым праздником.  </w:t>
      </w:r>
      <w:r w:rsidRPr="008F0C03">
        <w:rPr>
          <w:rFonts w:ascii="Times New Roman" w:hAnsi="Times New Roman" w:cs="Times New Roman"/>
          <w:sz w:val="28"/>
          <w:szCs w:val="28"/>
        </w:rPr>
        <w:t>Но время не властно над жизнью</w:t>
      </w:r>
      <w:r w:rsidRPr="008F0C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прадедушки не стало 12 января 1986 года. </w:t>
      </w:r>
      <w:r w:rsidRPr="008F0C03">
        <w:rPr>
          <w:rFonts w:ascii="Times New Roman" w:hAnsi="Times New Roman" w:cs="Times New Roman"/>
          <w:sz w:val="28"/>
          <w:szCs w:val="28"/>
        </w:rPr>
        <w:t>Вот таким был мой прадед. Я буду вспоминать о нем, гордиться и расскажу своим будущим детям, как о примере честной и открытой жизни, о его подвигах во имя Родины.</w:t>
      </w:r>
    </w:p>
    <w:p w:rsidR="000C377F" w:rsidRPr="000C377F" w:rsidRDefault="000C377F" w:rsidP="000C377F">
      <w:pPr>
        <w:rPr>
          <w:rFonts w:ascii="Times New Roman" w:hAnsi="Times New Roman" w:cs="Times New Roman"/>
          <w:sz w:val="28"/>
          <w:szCs w:val="28"/>
        </w:rPr>
      </w:pPr>
    </w:p>
    <w:p w:rsidR="00042774" w:rsidRPr="00F64194" w:rsidRDefault="005D4473" w:rsidP="00F6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94">
        <w:rPr>
          <w:rFonts w:ascii="Times New Roman" w:hAnsi="Times New Roman" w:cs="Times New Roman"/>
          <w:b/>
          <w:sz w:val="28"/>
          <w:szCs w:val="28"/>
        </w:rPr>
        <w:t>Мой прадед</w:t>
      </w:r>
      <w:r w:rsidR="00042774" w:rsidRPr="00F641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ушка</w:t>
      </w:r>
      <w:r w:rsidR="00042774" w:rsidRPr="00F6419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</w:t>
      </w:r>
      <w:r w:rsidR="00042774" w:rsidRPr="00F64194">
        <w:rPr>
          <w:rFonts w:ascii="Times New Roman" w:hAnsi="Times New Roman" w:cs="Times New Roman"/>
          <w:b/>
          <w:sz w:val="28"/>
          <w:szCs w:val="28"/>
        </w:rPr>
        <w:t>Зубрев  Тимофей Фёдорович</w:t>
      </w:r>
    </w:p>
    <w:p w:rsidR="000C377F" w:rsidRDefault="00042774" w:rsidP="008F2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>Родился в 1908 году в селе Самойловка Красавского района Саратовской области. В самом начале войны был призван в армию, дома его остались ждать родители, жена и 4 дочери. По документам (похоронка) он погиб при освобождении деревни Матрёновка Жуковского района Брянской области. После войны семья ездила на место гибели прадедушки Тимофея, но могилу его так и не нашли.</w:t>
      </w:r>
      <w:r w:rsidR="00776705" w:rsidRPr="008F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7F" w:rsidRDefault="00042774" w:rsidP="008F203D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>Уже  в конце 2000 года через поисковые бригады было установлено, что могила Зубрева Т.Ф. находится возле деревни Ким Жуковского района Брянской области.</w:t>
      </w:r>
      <w:r w:rsidR="00776705" w:rsidRPr="008F0C03">
        <w:rPr>
          <w:rFonts w:ascii="Times New Roman" w:hAnsi="Times New Roman" w:cs="Times New Roman"/>
          <w:sz w:val="28"/>
          <w:szCs w:val="28"/>
        </w:rPr>
        <w:t xml:space="preserve"> Его дочь  (Валентина Тимофеевна) делала запрос  по розыску места похорон. Вот какую справку она получила</w:t>
      </w:r>
      <w:r w:rsidR="008F0C03" w:rsidRPr="008F0C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377F" w:rsidRDefault="00776705" w:rsidP="008F203D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 xml:space="preserve">Уважаемая Валентина Тимофеевна  на ваше письмо по розыску вашего отца Зубрева Т.Ф. </w:t>
      </w:r>
      <w:r w:rsidR="008F0C03" w:rsidRPr="008F0C03">
        <w:rPr>
          <w:rFonts w:ascii="Times New Roman" w:hAnsi="Times New Roman" w:cs="Times New Roman"/>
          <w:sz w:val="28"/>
          <w:szCs w:val="28"/>
        </w:rPr>
        <w:t>погибшего в боях за нашу Родину и захороненного в деревне</w:t>
      </w:r>
      <w:r w:rsidRPr="008F0C03">
        <w:rPr>
          <w:rFonts w:ascii="Times New Roman" w:hAnsi="Times New Roman" w:cs="Times New Roman"/>
          <w:sz w:val="28"/>
          <w:szCs w:val="28"/>
        </w:rPr>
        <w:t xml:space="preserve"> Матрёновка, Жуковского района, Брянской области, сообщаем вам, что установить точное место похорон вашего отца в настоящее время не предоставляется возможным, так как в 1943 году немецко – фашистские захватчики всех жителей деревни Матрёновка и ряда других деревень вывезли, а не </w:t>
      </w:r>
      <w:r w:rsidR="008F0C03" w:rsidRPr="008F0C03">
        <w:rPr>
          <w:rFonts w:ascii="Times New Roman" w:hAnsi="Times New Roman" w:cs="Times New Roman"/>
          <w:sz w:val="28"/>
          <w:szCs w:val="28"/>
        </w:rPr>
        <w:t>желающих уезжать загнали в землянки и сожгли живыми. Все дома этой деревни так же были сожжены.</w:t>
      </w:r>
      <w:r w:rsidR="00554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94" w:rsidRDefault="008F203D" w:rsidP="008F2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54493">
        <w:rPr>
          <w:rFonts w:ascii="Times New Roman" w:hAnsi="Times New Roman" w:cs="Times New Roman"/>
          <w:sz w:val="28"/>
          <w:szCs w:val="28"/>
        </w:rPr>
        <w:t>После освобождения территории Брянской области от немецко – фашистских захватчиков могилы советских войнов были перенесены в братскую могилу и поставлен памятник погибшим войнам и партизанам. В настоящее время в деревне Матрёновка создан дом – музей, где экспонируются материалы о героической борьбе с фашистскими захватчиками</w:t>
      </w:r>
      <w:r w:rsidR="00F64194">
        <w:rPr>
          <w:rFonts w:ascii="Times New Roman" w:hAnsi="Times New Roman" w:cs="Times New Roman"/>
          <w:sz w:val="28"/>
          <w:szCs w:val="28"/>
        </w:rPr>
        <w:t>.</w:t>
      </w:r>
    </w:p>
    <w:p w:rsidR="000C377F" w:rsidRDefault="000C377F" w:rsidP="000C377F">
      <w:pPr>
        <w:rPr>
          <w:rFonts w:ascii="Times New Roman" w:hAnsi="Times New Roman" w:cs="Times New Roman"/>
          <w:b/>
          <w:sz w:val="28"/>
          <w:szCs w:val="28"/>
        </w:rPr>
      </w:pPr>
    </w:p>
    <w:p w:rsidR="00F64194" w:rsidRDefault="00042774" w:rsidP="00F64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94">
        <w:rPr>
          <w:rFonts w:ascii="Times New Roman" w:hAnsi="Times New Roman" w:cs="Times New Roman"/>
          <w:b/>
          <w:sz w:val="28"/>
          <w:szCs w:val="28"/>
        </w:rPr>
        <w:t xml:space="preserve">Мой прадедушка </w:t>
      </w:r>
      <w:r w:rsidRPr="00F64194">
        <w:rPr>
          <w:rFonts w:ascii="Times New Roman" w:hAnsi="Times New Roman" w:cs="Times New Roman"/>
          <w:b/>
          <w:noProof/>
        </w:rPr>
        <w:t xml:space="preserve"> </w:t>
      </w:r>
      <w:r w:rsidR="00554493" w:rsidRPr="00F64194">
        <w:rPr>
          <w:rFonts w:ascii="Times New Roman" w:hAnsi="Times New Roman" w:cs="Times New Roman"/>
          <w:b/>
          <w:sz w:val="28"/>
          <w:szCs w:val="28"/>
        </w:rPr>
        <w:t xml:space="preserve">Смолин Кузьма Гаврилович, </w:t>
      </w:r>
    </w:p>
    <w:p w:rsidR="00042774" w:rsidRPr="008F0C03" w:rsidRDefault="00F64194" w:rsidP="00F641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4194">
        <w:rPr>
          <w:rFonts w:ascii="Times New Roman" w:hAnsi="Times New Roman" w:cs="Times New Roman"/>
          <w:sz w:val="28"/>
          <w:szCs w:val="28"/>
        </w:rPr>
        <w:t>Т</w:t>
      </w:r>
      <w:r w:rsidR="00554493" w:rsidRPr="00F64194">
        <w:rPr>
          <w:rFonts w:ascii="Times New Roman" w:hAnsi="Times New Roman" w:cs="Times New Roman"/>
          <w:sz w:val="28"/>
          <w:szCs w:val="28"/>
        </w:rPr>
        <w:t>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774" w:rsidRPr="008F0C03">
        <w:rPr>
          <w:rFonts w:ascii="Times New Roman" w:hAnsi="Times New Roman" w:cs="Times New Roman"/>
          <w:sz w:val="28"/>
          <w:szCs w:val="28"/>
        </w:rPr>
        <w:t>Участник Великой Отечественной войны.</w:t>
      </w:r>
    </w:p>
    <w:p w:rsidR="000C377F" w:rsidRPr="000C377F" w:rsidRDefault="00042774" w:rsidP="00042774">
      <w:pPr>
        <w:rPr>
          <w:rFonts w:ascii="Times New Roman" w:hAnsi="Times New Roman" w:cs="Times New Roman"/>
          <w:b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 xml:space="preserve">Родился 21 сентября 1909 г. Место рождения Сталинградская область, Березовский район, х. Б. Лычак.  В наше время это Волгоградская область, Фроловский район. В 1918г. закончил первый класс в своем селе. В 1929 г. был призван военным </w:t>
      </w:r>
      <w:r w:rsidRPr="008F0C03">
        <w:rPr>
          <w:rFonts w:ascii="Times New Roman" w:hAnsi="Times New Roman" w:cs="Times New Roman"/>
          <w:sz w:val="28"/>
          <w:szCs w:val="28"/>
        </w:rPr>
        <w:lastRenderedPageBreak/>
        <w:t xml:space="preserve">комиссариатом на военную службу. Через 3 года вернулся домой и пошел работать </w:t>
      </w:r>
      <w:r w:rsidRPr="000C377F">
        <w:rPr>
          <w:rFonts w:ascii="Times New Roman" w:hAnsi="Times New Roman" w:cs="Times New Roman"/>
          <w:b/>
          <w:sz w:val="28"/>
          <w:szCs w:val="28"/>
        </w:rPr>
        <w:t>трактористом, в колхоз.</w:t>
      </w:r>
    </w:p>
    <w:p w:rsidR="000C377F" w:rsidRDefault="00042774" w:rsidP="00042774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 xml:space="preserve"> В 1933г. женился на Димитровой Ксении Федоровне (1911 г.р) До войны у них родилось двое детей, Елена и Евдокия. 21.12. 1941г. был призван Березовским РВК в 778 артиллерийский полк.</w:t>
      </w:r>
    </w:p>
    <w:p w:rsidR="000C377F" w:rsidRDefault="00042774" w:rsidP="00042774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 xml:space="preserve"> Прошел почти всю войну. В 1944г. был взят в плен. Позже был освобожден. </w:t>
      </w:r>
    </w:p>
    <w:p w:rsidR="00042774" w:rsidRPr="008F0C03" w:rsidRDefault="00042774" w:rsidP="00042774">
      <w:pPr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sz w:val="28"/>
          <w:szCs w:val="28"/>
        </w:rPr>
        <w:t>Был награжден орденом боевого Красного знамени, медалями за «Отвагу», « За боевые заслуги». После войны вернулся в Б. Лычак и у них родился третий ребенок, сын Василий (мой дед). До пенсии работал трактористом, а его жена дояркой. В 1995г. он полностью ослеп, а в 2000г. умер.</w:t>
      </w:r>
    </w:p>
    <w:p w:rsidR="00902E71" w:rsidRDefault="00073194" w:rsidP="008F203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C0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73194" w:rsidRPr="008F0C03" w:rsidRDefault="009D3023" w:rsidP="0008785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героев, как наши </w:t>
      </w:r>
      <w:r w:rsidR="00073194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прадед</w:t>
      </w: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73194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России много. Их нужно знать, ими нужно гордиться. Благодаря подвигам таких людей, их самоотверженности, доблести мы одержали Великую Победу. Они совершали подвиги не ради славы, а просто выполняли свой долг. С этих героев нужно брать пример</w:t>
      </w: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3194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исполнили древнюю заповедь, данную еще Александром Невским:</w:t>
      </w:r>
      <w:r w:rsidR="00073194" w:rsidRPr="008F0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с мечом к нам придет, от меча и погибнет. На том стоит, и стоять будет Русская земля».</w:t>
      </w:r>
    </w:p>
    <w:p w:rsidR="00F64194" w:rsidRDefault="00073194" w:rsidP="00F6419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Надо ли нам в 21 веке узнавать историю Великой Отечественной войны? Надо ли вспоминать о далеких сражениях?      Надо ли вспоминать имена героев? Надо. Это наш долг – хранить благодарную память. Один философ научился абсолютно точно предсказывать войны. Он говорил, что новая война начинается тогда, когда вырастает поколение, забывшее войну предыдущую. Ветераны достойно и честно прожили сво</w:t>
      </w:r>
      <w:r w:rsidR="009D3023" w:rsidRPr="008F0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жизнь. Будем помнить о них. </w:t>
      </w:r>
    </w:p>
    <w:p w:rsidR="000C377F" w:rsidRPr="0008785D" w:rsidRDefault="00F64194" w:rsidP="0008785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3194" w:rsidRPr="008F0C03">
        <w:rPr>
          <w:rFonts w:ascii="Times New Roman" w:hAnsi="Times New Roman" w:cs="Times New Roman"/>
          <w:sz w:val="28"/>
          <w:szCs w:val="28"/>
        </w:rPr>
        <w:t>Чтобы не повторилась эта страшная война, чтобы жизнь на земле не содрогнулась от разрывов бомб, снарядов, чтобы не плакали матери, помните – какой ценой досталась Победа! Берегите мир! Берегите память!</w:t>
      </w:r>
    </w:p>
    <w:p w:rsidR="009D3023" w:rsidRPr="008F0C03" w:rsidRDefault="009D3023" w:rsidP="008F2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bCs/>
          <w:sz w:val="28"/>
          <w:szCs w:val="28"/>
        </w:rPr>
        <w:t xml:space="preserve">Спасибо Вам, что мы войны не знали, </w:t>
      </w:r>
      <w:r w:rsidRPr="008F0C03">
        <w:rPr>
          <w:rFonts w:ascii="Times New Roman" w:hAnsi="Times New Roman" w:cs="Times New Roman"/>
          <w:bCs/>
          <w:sz w:val="28"/>
          <w:szCs w:val="28"/>
        </w:rPr>
        <w:br/>
        <w:t xml:space="preserve">За то, что в небе взрывы не слышны, </w:t>
      </w:r>
      <w:r w:rsidRPr="008F0C03">
        <w:rPr>
          <w:rFonts w:ascii="Times New Roman" w:hAnsi="Times New Roman" w:cs="Times New Roman"/>
          <w:bCs/>
          <w:sz w:val="28"/>
          <w:szCs w:val="28"/>
        </w:rPr>
        <w:br/>
        <w:t xml:space="preserve">За то, что вы Россию отстояли </w:t>
      </w:r>
      <w:r w:rsidRPr="008F0C03">
        <w:rPr>
          <w:rFonts w:ascii="Times New Roman" w:hAnsi="Times New Roman" w:cs="Times New Roman"/>
          <w:bCs/>
          <w:sz w:val="28"/>
          <w:szCs w:val="28"/>
        </w:rPr>
        <w:br/>
        <w:t>И первыми с победою в Берлин вошли.</w:t>
      </w:r>
    </w:p>
    <w:p w:rsidR="009D3023" w:rsidRPr="008F0C03" w:rsidRDefault="009D3023" w:rsidP="008F2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C03">
        <w:rPr>
          <w:rFonts w:ascii="Times New Roman" w:hAnsi="Times New Roman" w:cs="Times New Roman"/>
          <w:bCs/>
          <w:sz w:val="28"/>
          <w:szCs w:val="28"/>
        </w:rPr>
        <w:t xml:space="preserve">Не все вернулись с той войны живыми, </w:t>
      </w:r>
      <w:r w:rsidRPr="008F0C03">
        <w:rPr>
          <w:rFonts w:ascii="Times New Roman" w:hAnsi="Times New Roman" w:cs="Times New Roman"/>
          <w:bCs/>
          <w:sz w:val="28"/>
          <w:szCs w:val="28"/>
        </w:rPr>
        <w:br/>
        <w:t xml:space="preserve">Ценою жизни победив фашизм. </w:t>
      </w:r>
      <w:r w:rsidRPr="008F0C03">
        <w:rPr>
          <w:rFonts w:ascii="Times New Roman" w:hAnsi="Times New Roman" w:cs="Times New Roman"/>
          <w:bCs/>
          <w:sz w:val="28"/>
          <w:szCs w:val="28"/>
        </w:rPr>
        <w:br/>
        <w:t xml:space="preserve">Храним о Вас мы память и поныне, </w:t>
      </w:r>
      <w:r w:rsidRPr="008F0C03">
        <w:rPr>
          <w:rFonts w:ascii="Times New Roman" w:hAnsi="Times New Roman" w:cs="Times New Roman"/>
          <w:bCs/>
          <w:sz w:val="28"/>
          <w:szCs w:val="28"/>
        </w:rPr>
        <w:br/>
        <w:t>Примером служит нам Ваш героизм!</w:t>
      </w:r>
    </w:p>
    <w:p w:rsidR="0033683A" w:rsidRPr="00073194" w:rsidRDefault="0033683A">
      <w:pPr>
        <w:rPr>
          <w:rFonts w:ascii="Times New Roman" w:hAnsi="Times New Roman" w:cs="Times New Roman"/>
          <w:sz w:val="28"/>
          <w:szCs w:val="28"/>
        </w:rPr>
      </w:pPr>
    </w:p>
    <w:sectPr w:rsidR="0033683A" w:rsidRPr="00073194" w:rsidSect="00F64194">
      <w:footerReference w:type="default" r:id="rId7"/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89" w:rsidRDefault="008A2789" w:rsidP="00042774">
      <w:pPr>
        <w:spacing w:after="0" w:line="240" w:lineRule="auto"/>
      </w:pPr>
      <w:r>
        <w:separator/>
      </w:r>
    </w:p>
  </w:endnote>
  <w:endnote w:type="continuationSeparator" w:id="1">
    <w:p w:rsidR="008A2789" w:rsidRDefault="008A2789" w:rsidP="0004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2598"/>
      <w:docPartObj>
        <w:docPartGallery w:val="Page Numbers (Bottom of Page)"/>
        <w:docPartUnique/>
      </w:docPartObj>
    </w:sdtPr>
    <w:sdtContent>
      <w:p w:rsidR="00042774" w:rsidRDefault="00D86DA6">
        <w:pPr>
          <w:pStyle w:val="a6"/>
          <w:jc w:val="center"/>
        </w:pPr>
        <w:fldSimple w:instr=" PAGE   \* MERGEFORMAT ">
          <w:r w:rsidR="008F203D">
            <w:rPr>
              <w:noProof/>
            </w:rPr>
            <w:t>1</w:t>
          </w:r>
        </w:fldSimple>
      </w:p>
    </w:sdtContent>
  </w:sdt>
  <w:p w:rsidR="00042774" w:rsidRDefault="000427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89" w:rsidRDefault="008A2789" w:rsidP="00042774">
      <w:pPr>
        <w:spacing w:after="0" w:line="240" w:lineRule="auto"/>
      </w:pPr>
      <w:r>
        <w:separator/>
      </w:r>
    </w:p>
  </w:footnote>
  <w:footnote w:type="continuationSeparator" w:id="1">
    <w:p w:rsidR="008A2789" w:rsidRDefault="008A2789" w:rsidP="0004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67FC"/>
    <w:multiLevelType w:val="hybridMultilevel"/>
    <w:tmpl w:val="F04E7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194"/>
    <w:rsid w:val="00003D65"/>
    <w:rsid w:val="00042774"/>
    <w:rsid w:val="00054006"/>
    <w:rsid w:val="00073194"/>
    <w:rsid w:val="00081E80"/>
    <w:rsid w:val="0008785D"/>
    <w:rsid w:val="000C377F"/>
    <w:rsid w:val="00104A75"/>
    <w:rsid w:val="00113832"/>
    <w:rsid w:val="00172FF2"/>
    <w:rsid w:val="00181ADA"/>
    <w:rsid w:val="001C1717"/>
    <w:rsid w:val="00306213"/>
    <w:rsid w:val="0033683A"/>
    <w:rsid w:val="0038402B"/>
    <w:rsid w:val="003E7037"/>
    <w:rsid w:val="004127A5"/>
    <w:rsid w:val="00415B98"/>
    <w:rsid w:val="00427AF3"/>
    <w:rsid w:val="005072AF"/>
    <w:rsid w:val="00554493"/>
    <w:rsid w:val="00591B86"/>
    <w:rsid w:val="005A0169"/>
    <w:rsid w:val="005A35B7"/>
    <w:rsid w:val="005D4473"/>
    <w:rsid w:val="005F15EA"/>
    <w:rsid w:val="006337C2"/>
    <w:rsid w:val="006E251C"/>
    <w:rsid w:val="00737586"/>
    <w:rsid w:val="00747DDB"/>
    <w:rsid w:val="00776705"/>
    <w:rsid w:val="00784BC3"/>
    <w:rsid w:val="007B383C"/>
    <w:rsid w:val="00854B43"/>
    <w:rsid w:val="008665B4"/>
    <w:rsid w:val="008A2789"/>
    <w:rsid w:val="008D743B"/>
    <w:rsid w:val="008F0C03"/>
    <w:rsid w:val="008F203D"/>
    <w:rsid w:val="00902E71"/>
    <w:rsid w:val="009C76C5"/>
    <w:rsid w:val="009D3023"/>
    <w:rsid w:val="009E24D7"/>
    <w:rsid w:val="00A3015D"/>
    <w:rsid w:val="00A5562F"/>
    <w:rsid w:val="00AC40F3"/>
    <w:rsid w:val="00B07561"/>
    <w:rsid w:val="00C05C71"/>
    <w:rsid w:val="00C83B14"/>
    <w:rsid w:val="00CA47C8"/>
    <w:rsid w:val="00D05A13"/>
    <w:rsid w:val="00D42FE6"/>
    <w:rsid w:val="00D86DA6"/>
    <w:rsid w:val="00DC1021"/>
    <w:rsid w:val="00E87482"/>
    <w:rsid w:val="00F27BBC"/>
    <w:rsid w:val="00F32E94"/>
    <w:rsid w:val="00F64194"/>
    <w:rsid w:val="00F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7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194"/>
  </w:style>
  <w:style w:type="character" w:customStyle="1" w:styleId="c0">
    <w:name w:val="c0"/>
    <w:basedOn w:val="a0"/>
    <w:rsid w:val="00073194"/>
  </w:style>
  <w:style w:type="paragraph" w:styleId="a4">
    <w:name w:val="header"/>
    <w:basedOn w:val="a"/>
    <w:link w:val="a5"/>
    <w:uiPriority w:val="99"/>
    <w:semiHidden/>
    <w:unhideWhenUsed/>
    <w:rsid w:val="0004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774"/>
  </w:style>
  <w:style w:type="paragraph" w:styleId="a6">
    <w:name w:val="footer"/>
    <w:basedOn w:val="a"/>
    <w:link w:val="a7"/>
    <w:uiPriority w:val="99"/>
    <w:unhideWhenUsed/>
    <w:rsid w:val="0004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774"/>
  </w:style>
  <w:style w:type="paragraph" w:styleId="HTML">
    <w:name w:val="HTML Preformatted"/>
    <w:basedOn w:val="a"/>
    <w:link w:val="HTML0"/>
    <w:uiPriority w:val="99"/>
    <w:rsid w:val="00384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402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2015-02-11T16:42:00Z</cp:lastPrinted>
  <dcterms:created xsi:type="dcterms:W3CDTF">2015-02-08T14:01:00Z</dcterms:created>
  <dcterms:modified xsi:type="dcterms:W3CDTF">2015-04-27T06:25:00Z</dcterms:modified>
</cp:coreProperties>
</file>