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8A" w:rsidRDefault="0050528A" w:rsidP="003E2888">
      <w:pPr>
        <w:rPr>
          <w:rFonts w:ascii="Times New Roman" w:hAnsi="Times New Roman" w:cs="Times New Roman"/>
          <w:sz w:val="24"/>
          <w:szCs w:val="24"/>
        </w:rPr>
      </w:pPr>
    </w:p>
    <w:p w:rsidR="0050528A" w:rsidRPr="0050528A" w:rsidRDefault="0050528A" w:rsidP="00505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литературы в 9 классе на тему «Да, были люди в наше время…»</w:t>
      </w:r>
    </w:p>
    <w:p w:rsidR="008B7377" w:rsidRPr="003E2888" w:rsidRDefault="003E2888" w:rsidP="003E2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888">
        <w:rPr>
          <w:rFonts w:ascii="Times New Roman" w:hAnsi="Times New Roman" w:cs="Times New Roman"/>
          <w:sz w:val="24"/>
          <w:szCs w:val="24"/>
        </w:rPr>
        <w:t>Погружение в тему</w:t>
      </w:r>
    </w:p>
    <w:p w:rsidR="003E2888" w:rsidRPr="00E246EB" w:rsidRDefault="003E2888" w:rsidP="003E2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E2888">
        <w:rPr>
          <w:rFonts w:ascii="Times New Roman" w:hAnsi="Times New Roman" w:cs="Times New Roman"/>
          <w:sz w:val="24"/>
          <w:szCs w:val="24"/>
        </w:rPr>
        <w:t xml:space="preserve">бсуждение высказывания одного из участников </w:t>
      </w:r>
      <w:proofErr w:type="spellStart"/>
      <w:proofErr w:type="gramStart"/>
      <w:r w:rsidRPr="003E2888">
        <w:rPr>
          <w:rFonts w:ascii="Times New Roman" w:hAnsi="Times New Roman" w:cs="Times New Roman"/>
          <w:sz w:val="24"/>
          <w:szCs w:val="24"/>
        </w:rPr>
        <w:t>интернет-форума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246EB">
        <w:rPr>
          <w:rFonts w:ascii="Times New Roman" w:hAnsi="Times New Roman" w:cs="Times New Roman"/>
          <w:b/>
          <w:sz w:val="24"/>
          <w:szCs w:val="24"/>
        </w:rPr>
        <w:t xml:space="preserve"> Слайд 2</w:t>
      </w:r>
    </w:p>
    <w:p w:rsidR="003E2888" w:rsidRPr="003E2888" w:rsidRDefault="003E2888" w:rsidP="003E288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888">
        <w:rPr>
          <w:rFonts w:ascii="Times New Roman" w:hAnsi="Times New Roman" w:cs="Times New Roman"/>
          <w:bCs/>
          <w:i/>
          <w:sz w:val="24"/>
          <w:szCs w:val="24"/>
        </w:rPr>
        <w:t>«Послушайте, даже не то чтобы классика</w:t>
      </w:r>
    </w:p>
    <w:p w:rsidR="003E2888" w:rsidRDefault="003E2888" w:rsidP="003E2888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E2888">
        <w:rPr>
          <w:rFonts w:ascii="Times New Roman" w:hAnsi="Times New Roman" w:cs="Times New Roman"/>
          <w:bCs/>
          <w:i/>
          <w:sz w:val="24"/>
          <w:szCs w:val="24"/>
        </w:rPr>
        <w:t>устарела, литература как жанр устаревает…»</w:t>
      </w:r>
    </w:p>
    <w:p w:rsidR="003E2888" w:rsidRDefault="003E2888" w:rsidP="003E2888">
      <w:pPr>
        <w:pStyle w:val="a3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мнение довольно распространенное среди молодого поколения. Сегодня на уроке мы практическим путем попытаемся опровергнуть или подтвердить его.</w:t>
      </w:r>
    </w:p>
    <w:p w:rsidR="003E2888" w:rsidRDefault="003E2888" w:rsidP="003E2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Обратимся к одному из «устаревших» классиков. </w:t>
      </w:r>
      <w:r w:rsidR="00E246EB">
        <w:rPr>
          <w:rFonts w:ascii="Times New Roman" w:hAnsi="Times New Roman" w:cs="Times New Roman"/>
          <w:b/>
          <w:sz w:val="24"/>
          <w:szCs w:val="24"/>
        </w:rPr>
        <w:t>Слайд 3</w:t>
      </w:r>
      <w:proofErr w:type="gramStart"/>
      <w:r w:rsidR="00E24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еред вами высказывания Максима Горького.</w:t>
      </w:r>
    </w:p>
    <w:p w:rsidR="008B3E1E" w:rsidRDefault="008B3E1E" w:rsidP="008B3E1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B3E1E">
        <w:rPr>
          <w:rFonts w:ascii="Times New Roman" w:hAnsi="Times New Roman" w:cs="Times New Roman"/>
          <w:i/>
          <w:sz w:val="24"/>
          <w:szCs w:val="24"/>
        </w:rPr>
        <w:t xml:space="preserve">…Не зная прошлого, невозможно понять </w:t>
      </w:r>
    </w:p>
    <w:p w:rsidR="008B3E1E" w:rsidRPr="008B3E1E" w:rsidRDefault="008B3E1E" w:rsidP="008B3E1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3E1E">
        <w:rPr>
          <w:rFonts w:ascii="Times New Roman" w:hAnsi="Times New Roman" w:cs="Times New Roman"/>
          <w:i/>
          <w:sz w:val="24"/>
          <w:szCs w:val="24"/>
        </w:rPr>
        <w:t>подлинный смысл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настоящего и цели будущего»</w:t>
      </w:r>
    </w:p>
    <w:p w:rsidR="008B3E1E" w:rsidRDefault="008B3E1E" w:rsidP="008B3E1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B3E1E">
        <w:rPr>
          <w:rFonts w:ascii="Times New Roman" w:hAnsi="Times New Roman" w:cs="Times New Roman"/>
          <w:i/>
          <w:sz w:val="24"/>
          <w:szCs w:val="24"/>
        </w:rPr>
        <w:t>В карете прошлого — никуда не уедешь…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951F65" w:rsidRPr="009A3347" w:rsidRDefault="008B3E1E" w:rsidP="009A3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Две, на первый взгляд, абсолютно противоположные мысли. Какая из них вам ближе?</w:t>
      </w:r>
    </w:p>
    <w:p w:rsidR="00951F65" w:rsidRDefault="00951F65" w:rsidP="008B3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теперь я бы попросила наших гостей помочь нам и тоже выбрать мысль, которую вы разделяете.</w:t>
      </w:r>
    </w:p>
    <w:p w:rsidR="00470FA7" w:rsidRDefault="00951F65" w:rsidP="008B3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мнения разделились, и обозначилась проблема: молодое поколение чаще отрицает опыт, накопленный старшими поколениями. Почему так происходит?</w:t>
      </w:r>
      <w:r w:rsidR="00571664">
        <w:rPr>
          <w:rFonts w:ascii="Times New Roman" w:hAnsi="Times New Roman" w:cs="Times New Roman"/>
          <w:sz w:val="24"/>
          <w:szCs w:val="24"/>
        </w:rPr>
        <w:t xml:space="preserve"> Чтобы ответить на этот вопрос, мы сегодня обратимся к прошлому с помощью телемоста. </w:t>
      </w:r>
    </w:p>
    <w:p w:rsidR="00470FA7" w:rsidRDefault="00470FA7" w:rsidP="00470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Контрольно-подготовительный этап.</w:t>
      </w:r>
    </w:p>
    <w:p w:rsidR="00571664" w:rsidRDefault="00571664" w:rsidP="00470FA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включение – время не столь далекое: конец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века, время юности ваших родителей.</w:t>
      </w:r>
      <w:r w:rsidR="00E246EB" w:rsidRPr="00E24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6EB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6C02DD" w:rsidRDefault="00571664" w:rsidP="006C0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Устарела мода и музыка тех времен, но отрицание идеалов предыдущего поколения налицо. Может быть, стоит уйти дальше,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времен?</w:t>
      </w:r>
      <w:r w:rsidR="006C02DD" w:rsidRPr="006C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2DD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571664" w:rsidRDefault="00571664" w:rsidP="00470FA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закончили изучение творчества М.Ю.Лермонтова, который является представителем тех самых «устаревших» классиков. Вспомним, что говорил он о себе и своем поколении.</w:t>
      </w:r>
      <w:r w:rsidR="00470FA7">
        <w:rPr>
          <w:rFonts w:ascii="Times New Roman" w:hAnsi="Times New Roman" w:cs="Times New Roman"/>
          <w:sz w:val="24"/>
          <w:szCs w:val="24"/>
        </w:rPr>
        <w:t xml:space="preserve"> Следующее включение нашего телемоста – 1838 год.</w:t>
      </w:r>
      <w:r w:rsidR="00E246EB" w:rsidRPr="00E24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6E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C02DD">
        <w:rPr>
          <w:rFonts w:ascii="Times New Roman" w:hAnsi="Times New Roman" w:cs="Times New Roman"/>
          <w:b/>
          <w:sz w:val="24"/>
          <w:szCs w:val="24"/>
        </w:rPr>
        <w:t>6</w:t>
      </w:r>
    </w:p>
    <w:p w:rsidR="00470FA7" w:rsidRPr="00470FA7" w:rsidRDefault="00470FA7" w:rsidP="0047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Печально я гляжу на наше поколенье!</w:t>
      </w:r>
    </w:p>
    <w:p w:rsidR="00470FA7" w:rsidRPr="00470FA7" w:rsidRDefault="00470FA7" w:rsidP="0047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грядущее - иль пусто, иль темно,</w:t>
      </w:r>
    </w:p>
    <w:p w:rsidR="00470FA7" w:rsidRPr="00470FA7" w:rsidRDefault="00470FA7" w:rsidP="0047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 тем, под бременем познанья и сомненья,</w:t>
      </w:r>
    </w:p>
    <w:p w:rsidR="00470FA7" w:rsidRPr="00470FA7" w:rsidRDefault="00470FA7" w:rsidP="0047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бездействии состарится оно.</w:t>
      </w:r>
    </w:p>
    <w:p w:rsidR="00470FA7" w:rsidRPr="00470FA7" w:rsidRDefault="00470FA7" w:rsidP="0047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Богаты мы, едва из колыбели,</w:t>
      </w:r>
    </w:p>
    <w:p w:rsidR="00470FA7" w:rsidRPr="00470FA7" w:rsidRDefault="00470FA7" w:rsidP="0047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Ошибками отцов и поздним их умом,</w:t>
      </w:r>
    </w:p>
    <w:p w:rsidR="00470FA7" w:rsidRPr="00470FA7" w:rsidRDefault="00470FA7" w:rsidP="0047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жизнь уж нас томит, как ровный путь без цели,</w:t>
      </w:r>
    </w:p>
    <w:p w:rsidR="00470FA7" w:rsidRDefault="00470FA7" w:rsidP="0047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пир на празднике чужом.</w:t>
      </w:r>
    </w:p>
    <w:p w:rsidR="00470FA7" w:rsidRPr="00470FA7" w:rsidRDefault="00470FA7" w:rsidP="00356B5D">
      <w:pPr>
        <w:tabs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Проанализируем этот отрывок из стихотворения «Дума», написанного в 1838 году. Какова его идея?</w:t>
      </w:r>
    </w:p>
    <w:p w:rsidR="00470FA7" w:rsidRDefault="00470FA7" w:rsidP="00356B5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же отвечало старшее поколение поколению Лермонтова?</w:t>
      </w:r>
      <w:r w:rsidR="00E246EB" w:rsidRPr="00E24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6E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C02DD">
        <w:rPr>
          <w:rFonts w:ascii="Times New Roman" w:hAnsi="Times New Roman" w:cs="Times New Roman"/>
          <w:b/>
          <w:sz w:val="24"/>
          <w:szCs w:val="24"/>
        </w:rPr>
        <w:t>7</w:t>
      </w:r>
    </w:p>
    <w:p w:rsidR="00470FA7" w:rsidRDefault="00470FA7" w:rsidP="0047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«Да, были люди в наше время,</w:t>
      </w:r>
    </w:p>
    <w:p w:rsidR="00470FA7" w:rsidRDefault="00470FA7" w:rsidP="0047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нынешнее племя.</w:t>
      </w:r>
    </w:p>
    <w:p w:rsidR="00470FA7" w:rsidRDefault="00470FA7" w:rsidP="0047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Богатыри – не вы!»</w:t>
      </w:r>
    </w:p>
    <w:p w:rsidR="00E246EB" w:rsidRDefault="00356B5D" w:rsidP="00E246E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Послушаем еще  одного участника нашего телемоста, имеющего непосредственное отношение к Лермонтову.</w:t>
      </w:r>
      <w:r w:rsidR="00E2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46E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C02DD">
        <w:rPr>
          <w:rFonts w:ascii="Times New Roman" w:hAnsi="Times New Roman" w:cs="Times New Roman"/>
          <w:b/>
          <w:sz w:val="24"/>
          <w:szCs w:val="24"/>
        </w:rPr>
        <w:t>8</w:t>
      </w:r>
    </w:p>
    <w:p w:rsidR="00962056" w:rsidRDefault="00962056" w:rsidP="005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</w:t>
      </w:r>
      <w:r w:rsidR="007509F9">
        <w:rPr>
          <w:rFonts w:ascii="Times New Roman" w:hAnsi="Times New Roman" w:cs="Times New Roman"/>
          <w:sz w:val="24"/>
          <w:szCs w:val="24"/>
        </w:rPr>
        <w:t xml:space="preserve"> </w:t>
      </w:r>
      <w:r w:rsidR="006C02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proofErr w:type="gramStart"/>
      <w:r w:rsidR="006C02DD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75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131">
        <w:rPr>
          <w:rFonts w:ascii="Times New Roman" w:hAnsi="Times New Roman" w:cs="Times New Roman"/>
          <w:sz w:val="24"/>
          <w:szCs w:val="24"/>
        </w:rPr>
        <w:t>Что вы можете сказать об этом герое Лермонтова?</w:t>
      </w:r>
    </w:p>
    <w:p w:rsidR="009A3347" w:rsidRDefault="009A3347" w:rsidP="0096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02DD">
        <w:rPr>
          <w:rFonts w:ascii="Times New Roman" w:hAnsi="Times New Roman" w:cs="Times New Roman"/>
          <w:b/>
          <w:sz w:val="24"/>
          <w:szCs w:val="24"/>
        </w:rPr>
        <w:t>Слайд 10</w:t>
      </w:r>
      <w:r w:rsidR="007509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Интересно, что и сам поэт слыл среди своих современников дерзким и самоуверенным, и его роковая дуэль с Мартыновым была спровоцирована</w:t>
      </w:r>
      <w:r w:rsidR="009D215F">
        <w:rPr>
          <w:rFonts w:ascii="Times New Roman" w:hAnsi="Times New Roman" w:cs="Times New Roman"/>
          <w:sz w:val="24"/>
          <w:szCs w:val="24"/>
        </w:rPr>
        <w:t xml:space="preserve"> им самим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215F">
        <w:rPr>
          <w:rFonts w:ascii="Times New Roman" w:hAnsi="Times New Roman" w:cs="Times New Roman"/>
          <w:sz w:val="24"/>
          <w:szCs w:val="24"/>
        </w:rPr>
        <w:t xml:space="preserve"> А для нас Лермонтов – классик русской литературы. </w:t>
      </w:r>
    </w:p>
    <w:p w:rsidR="005E0A41" w:rsidRDefault="005E0A41" w:rsidP="0096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 теперь</w:t>
      </w:r>
      <w:r w:rsidR="00F763D0">
        <w:rPr>
          <w:rFonts w:ascii="Times New Roman" w:hAnsi="Times New Roman" w:cs="Times New Roman"/>
          <w:sz w:val="24"/>
          <w:szCs w:val="24"/>
        </w:rPr>
        <w:t xml:space="preserve"> снова слово старшему поколению – М.Ю.Лермонтов «Бородино».</w:t>
      </w:r>
      <w:r w:rsidR="006C02DD" w:rsidRPr="006C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2DD">
        <w:rPr>
          <w:rFonts w:ascii="Times New Roman" w:hAnsi="Times New Roman" w:cs="Times New Roman"/>
          <w:b/>
          <w:sz w:val="24"/>
          <w:szCs w:val="24"/>
        </w:rPr>
        <w:t>Слайд 11, 12</w:t>
      </w:r>
    </w:p>
    <w:p w:rsidR="00F763D0" w:rsidRDefault="009C66EA" w:rsidP="0096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Какому событию посвящено стихотворение? Какова заслуга русских солдат?</w:t>
      </w:r>
      <w:r w:rsidR="009D2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15F">
        <w:rPr>
          <w:rFonts w:ascii="Times New Roman" w:hAnsi="Times New Roman" w:cs="Times New Roman"/>
          <w:sz w:val="24"/>
          <w:szCs w:val="24"/>
        </w:rPr>
        <w:t>Какими предстают они перед нами в стихотворении Лермонтова?</w:t>
      </w:r>
      <w:proofErr w:type="gramEnd"/>
    </w:p>
    <w:p w:rsidR="009C66EA" w:rsidRPr="00962056" w:rsidRDefault="009C66EA" w:rsidP="0096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 все знаете, в этом году мы отмечаем двухсотлетний юбилей Отечественной войны 1812 года и хорошо помним, что представители все народов, проживающих в то время на территории России, поднялись на защиту своей страны.</w:t>
      </w:r>
      <w:r w:rsidR="00693A1C">
        <w:rPr>
          <w:rFonts w:ascii="Times New Roman" w:hAnsi="Times New Roman" w:cs="Times New Roman"/>
          <w:sz w:val="24"/>
          <w:szCs w:val="24"/>
        </w:rPr>
        <w:t xml:space="preserve"> </w:t>
      </w:r>
      <w:r w:rsidR="006C02DD">
        <w:rPr>
          <w:rFonts w:ascii="Times New Roman" w:hAnsi="Times New Roman" w:cs="Times New Roman"/>
          <w:b/>
          <w:sz w:val="24"/>
          <w:szCs w:val="24"/>
        </w:rPr>
        <w:t>Слайд 13</w:t>
      </w:r>
      <w:proofErr w:type="gramStart"/>
      <w:r w:rsidR="00693A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них были и калмыки.</w:t>
      </w:r>
      <w:r w:rsidR="00693A1C" w:rsidRPr="0069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A1C">
        <w:rPr>
          <w:rFonts w:ascii="Times New Roman" w:hAnsi="Times New Roman" w:cs="Times New Roman"/>
          <w:b/>
          <w:sz w:val="24"/>
          <w:szCs w:val="24"/>
        </w:rPr>
        <w:t>Слайд 1</w:t>
      </w:r>
      <w:r w:rsidR="006C02DD">
        <w:rPr>
          <w:rFonts w:ascii="Times New Roman" w:hAnsi="Times New Roman" w:cs="Times New Roman"/>
          <w:b/>
          <w:sz w:val="24"/>
          <w:szCs w:val="24"/>
        </w:rPr>
        <w:t>4</w:t>
      </w:r>
    </w:p>
    <w:p w:rsidR="00470FA7" w:rsidRDefault="00470FA7" w:rsidP="009A3347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вывод мы можем сделать из всего услышанного и увиденного? М</w:t>
      </w:r>
      <w:r w:rsidR="00356B5D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наблюдаем одинаковое положение вещей сегодня, тридцать лет назад и более ста пятидесяти лет назад</w:t>
      </w:r>
      <w:r w:rsidR="009A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молодое поколение всегда вступает в противоборство </w:t>
      </w:r>
      <w:proofErr w:type="gramStart"/>
      <w:r w:rsidR="009A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9A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взглядами старшего поколения.</w:t>
      </w:r>
      <w:r w:rsidR="009024F2" w:rsidRPr="0090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4F2">
        <w:rPr>
          <w:rFonts w:ascii="Times New Roman" w:hAnsi="Times New Roman" w:cs="Times New Roman"/>
          <w:b/>
          <w:sz w:val="24"/>
          <w:szCs w:val="24"/>
        </w:rPr>
        <w:t>Слайд 1</w:t>
      </w:r>
      <w:r w:rsidR="006C02DD">
        <w:rPr>
          <w:rFonts w:ascii="Times New Roman" w:hAnsi="Times New Roman" w:cs="Times New Roman"/>
          <w:b/>
          <w:sz w:val="24"/>
          <w:szCs w:val="24"/>
        </w:rPr>
        <w:t>5</w:t>
      </w:r>
    </w:p>
    <w:p w:rsidR="008172CA" w:rsidRDefault="008172CA" w:rsidP="008172CA">
      <w:pPr>
        <w:pStyle w:val="a3"/>
        <w:numPr>
          <w:ilvl w:val="0"/>
          <w:numId w:val="1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Сотворчество.</w:t>
      </w:r>
    </w:p>
    <w:p w:rsidR="00006A4F" w:rsidRDefault="00006A4F" w:rsidP="008172CA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сейчас я предлагаю вернуться к началу нашего урока. Вспомните, какое высказывание Горького вы выбрали как отражающее ваши взгляды. Изменилось ли ваше мнение после нашего телемоста? Как вы думаете, почему писатель словно противоречит сам себе?</w:t>
      </w:r>
      <w:r w:rsidR="009024F2" w:rsidRPr="0090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4F2">
        <w:rPr>
          <w:rFonts w:ascii="Times New Roman" w:hAnsi="Times New Roman" w:cs="Times New Roman"/>
          <w:b/>
          <w:sz w:val="24"/>
          <w:szCs w:val="24"/>
        </w:rPr>
        <w:t>Слайд 1</w:t>
      </w:r>
      <w:r w:rsidR="006C02DD">
        <w:rPr>
          <w:rFonts w:ascii="Times New Roman" w:hAnsi="Times New Roman" w:cs="Times New Roman"/>
          <w:b/>
          <w:sz w:val="24"/>
          <w:szCs w:val="24"/>
        </w:rPr>
        <w:t>6</w:t>
      </w:r>
    </w:p>
    <w:p w:rsidR="00006A4F" w:rsidRDefault="00006A4F" w:rsidP="008172CA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Теперь нам осталось поучаствовать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интернет-форуме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бы вы ответили его участнику, высказывание которого явилось эпиграфом нашего урока?</w:t>
      </w:r>
      <w:r w:rsidR="009024F2" w:rsidRPr="0090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4F2">
        <w:rPr>
          <w:rFonts w:ascii="Times New Roman" w:hAnsi="Times New Roman" w:cs="Times New Roman"/>
          <w:b/>
          <w:sz w:val="24"/>
          <w:szCs w:val="24"/>
        </w:rPr>
        <w:t>Слайд 1</w:t>
      </w:r>
      <w:r w:rsidR="006C02DD">
        <w:rPr>
          <w:rFonts w:ascii="Times New Roman" w:hAnsi="Times New Roman" w:cs="Times New Roman"/>
          <w:b/>
          <w:sz w:val="24"/>
          <w:szCs w:val="24"/>
        </w:rPr>
        <w:t>7</w:t>
      </w:r>
    </w:p>
    <w:p w:rsidR="008172CA" w:rsidRDefault="00006A4F" w:rsidP="00006A4F">
      <w:pPr>
        <w:pStyle w:val="a3"/>
        <w:numPr>
          <w:ilvl w:val="0"/>
          <w:numId w:val="1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006A4F" w:rsidRDefault="00006A4F" w:rsidP="00006A4F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Сегодня мы говорили об очень важных проблемах: проблеме поколений и проблеме отношения к творческому наследию предков. Какие решения этих проблем мы увидели?</w:t>
      </w:r>
    </w:p>
    <w:p w:rsidR="00006A4F" w:rsidRDefault="00006A4F" w:rsidP="00006A4F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Проблема поколений будет существовать всегда. </w:t>
      </w:r>
    </w:p>
    <w:p w:rsidR="00006A4F" w:rsidRDefault="00006A4F" w:rsidP="00006A4F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на все волнующие нас вопросы давно найдены,</w:t>
      </w:r>
    </w:p>
    <w:p w:rsidR="00006A4F" w:rsidRDefault="00006A4F" w:rsidP="00006A4F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Именно русская литература поможет нам безболезненно пережить все жизненные волнения, </w:t>
      </w:r>
    </w:p>
    <w:p w:rsidR="00006A4F" w:rsidRDefault="00006A4F" w:rsidP="00006A4F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 что в ней заключена мудрость предыдущих поколений.</w:t>
      </w:r>
    </w:p>
    <w:p w:rsidR="006B7B82" w:rsidRDefault="006B7B82" w:rsidP="006B7B82">
      <w:pPr>
        <w:pStyle w:val="a3"/>
        <w:numPr>
          <w:ilvl w:val="0"/>
          <w:numId w:val="1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723293" w:rsidRDefault="006B7B82" w:rsidP="00723293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сожалению или к счастью, сегодня мы не можем связаться со своим будущим и узнать, что нас ждет. Но хотелось бы, чтобы проблема, обсуждаемая сегодня, была вами, уже взрослыми, правильно решена.</w:t>
      </w:r>
      <w:r w:rsidR="0072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вам помогут слова </w:t>
      </w:r>
      <w:r w:rsidR="00B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норвежского писателя конца </w:t>
      </w:r>
      <w:r w:rsidR="00BD07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BD0703" w:rsidRPr="00B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 </w:t>
      </w:r>
      <w:r w:rsidR="007232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Генрика Ибсена:</w:t>
      </w:r>
    </w:p>
    <w:p w:rsidR="00723293" w:rsidRDefault="00723293" w:rsidP="00723293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232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 туши лучины,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232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хотя пламя ее колеблется,</w:t>
      </w:r>
    </w:p>
    <w:p w:rsidR="00723293" w:rsidRPr="00723293" w:rsidRDefault="00723293" w:rsidP="00723293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2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пока фонарь не укажет тебе путь;</w:t>
      </w:r>
    </w:p>
    <w:p w:rsidR="00723293" w:rsidRPr="00723293" w:rsidRDefault="00723293" w:rsidP="00723293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 вычеркивай из речей старых выражений,</w:t>
      </w:r>
    </w:p>
    <w:p w:rsidR="00723293" w:rsidRPr="00723293" w:rsidRDefault="00723293" w:rsidP="00723293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пока ты не успел создать новых слов.</w:t>
      </w:r>
    </w:p>
    <w:p w:rsidR="00006A4F" w:rsidRPr="00006A4F" w:rsidRDefault="00723293" w:rsidP="00723293">
      <w:pPr>
        <w:pStyle w:val="a3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470FA7" w:rsidRPr="00470FA7" w:rsidRDefault="00470FA7" w:rsidP="00470FA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F65" w:rsidRPr="008B3E1E" w:rsidRDefault="00571664" w:rsidP="008B3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951F65" w:rsidRPr="008B3E1E" w:rsidSect="008B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4660"/>
    <w:multiLevelType w:val="hybridMultilevel"/>
    <w:tmpl w:val="523C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E2888"/>
    <w:rsid w:val="00006A4F"/>
    <w:rsid w:val="0008578F"/>
    <w:rsid w:val="000B6C6F"/>
    <w:rsid w:val="002B2055"/>
    <w:rsid w:val="00356B5D"/>
    <w:rsid w:val="003E2888"/>
    <w:rsid w:val="00465F72"/>
    <w:rsid w:val="00470FA7"/>
    <w:rsid w:val="0050528A"/>
    <w:rsid w:val="00571664"/>
    <w:rsid w:val="0057674D"/>
    <w:rsid w:val="005A7131"/>
    <w:rsid w:val="005E0A41"/>
    <w:rsid w:val="00693A1C"/>
    <w:rsid w:val="006B7B82"/>
    <w:rsid w:val="006C02DD"/>
    <w:rsid w:val="0070785F"/>
    <w:rsid w:val="00723293"/>
    <w:rsid w:val="0075076B"/>
    <w:rsid w:val="007509F9"/>
    <w:rsid w:val="008172CA"/>
    <w:rsid w:val="00877450"/>
    <w:rsid w:val="008B3E1E"/>
    <w:rsid w:val="008B7377"/>
    <w:rsid w:val="009024F2"/>
    <w:rsid w:val="00951F65"/>
    <w:rsid w:val="00962056"/>
    <w:rsid w:val="00983212"/>
    <w:rsid w:val="009A3347"/>
    <w:rsid w:val="009C66EA"/>
    <w:rsid w:val="009D215F"/>
    <w:rsid w:val="009D76A1"/>
    <w:rsid w:val="00B12594"/>
    <w:rsid w:val="00BD0703"/>
    <w:rsid w:val="00DF278E"/>
    <w:rsid w:val="00E246EB"/>
    <w:rsid w:val="00F7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24</cp:revision>
  <dcterms:created xsi:type="dcterms:W3CDTF">2012-03-06T18:47:00Z</dcterms:created>
  <dcterms:modified xsi:type="dcterms:W3CDTF">2012-03-14T06:03:00Z</dcterms:modified>
</cp:coreProperties>
</file>