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EastAsia"/>
        </w:rPr>
        <w:id w:val="9110459"/>
      </w:sdtPr>
      <w:sdtContent>
        <w:p w:rsidR="00D0346F" w:rsidRDefault="00B75C43">
          <w:r>
            <w:rPr>
              <w:noProof/>
            </w:rPr>
            <w:pict>
              <v:group id="_x0000_s1045" style="position:absolute;margin-left:1.35pt;margin-top:3pt;width:592.85pt;height:834.55pt;z-index:251660288;mso-position-horizontal-relative:page;mso-position-vertical-relative:page" coordorigin="316,406" coordsize="11608,15028" o:allowincell="f">
                <v:group id="_x0000_s1046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47" style="position:absolute;left:339;top:406;width:11582;height:15025;mso-width-relative:margin;v-text-anchor:middle" fillcolor="#8c8c8c" strokecolor="white" strokeweight="1pt">
                    <v:fill r:id="rId8" o:title="Zig zag" color2="#bfbfbf" type="pattern"/>
                    <v:shadow color="#d8d8d8" offset="3pt,3pt" offset2="2pt,2pt"/>
                  </v:rect>
                  <v:rect id="_x0000_s1048" style="position:absolute;left:3446;top:406;width:8475;height:15025;mso-width-relative:margin" fillcolor="#737373 [1789]" strokecolor="white" strokeweight="1pt">
                    <v:shadow color="#d8d8d8" offset="3pt,3pt" offset2="2pt,2pt"/>
                    <v:textbox style="mso-next-textbox:#_x0000_s1048" inset="18pt,108pt,36p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i/>
                              <w:color w:val="C0504D" w:themeColor="accent2"/>
                              <w:sz w:val="72"/>
                              <w:szCs w:val="28"/>
                            </w:rPr>
                            <w:alias w:val="Заголовок"/>
                            <w:id w:val="911058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0346F" w:rsidRDefault="00D0346F">
                              <w:pPr>
                                <w:pStyle w:val="a9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D0346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C0504D" w:themeColor="accent2"/>
                                  <w:sz w:val="72"/>
                                  <w:szCs w:val="28"/>
                                </w:rPr>
                                <w:t>К  родным  истокам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olor w:val="EEECE1" w:themeColor="background2"/>
                              <w:sz w:val="44"/>
                              <w:szCs w:val="28"/>
                            </w:rPr>
                            <w:alias w:val="Подзаголовок"/>
                            <w:id w:val="911058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D0346F" w:rsidRDefault="00D0346F">
                              <w:pPr>
                                <w:pStyle w:val="a9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D0346F">
                                <w:rPr>
                                  <w:rFonts w:ascii="Times New Roman" w:hAnsi="Times New Roman" w:cs="Times New Roman"/>
                                  <w:i/>
                                  <w:color w:val="EEECE1" w:themeColor="background2"/>
                                  <w:sz w:val="44"/>
                                  <w:szCs w:val="28"/>
                                </w:rPr>
                                <w:t xml:space="preserve">Урок  </w:t>
                              </w:r>
                              <w:proofErr w:type="spellStart"/>
                              <w:r w:rsidRPr="00D0346F">
                                <w:rPr>
                                  <w:rFonts w:ascii="Times New Roman" w:hAnsi="Times New Roman" w:cs="Times New Roman"/>
                                  <w:i/>
                                  <w:color w:val="EEECE1" w:themeColor="background2"/>
                                  <w:sz w:val="44"/>
                                  <w:szCs w:val="28"/>
                                </w:rPr>
                                <w:t>кубановедения</w:t>
                              </w:r>
                              <w:proofErr w:type="spellEnd"/>
                              <w:r w:rsidRPr="00D0346F">
                                <w:rPr>
                                  <w:rFonts w:ascii="Times New Roman" w:hAnsi="Times New Roman" w:cs="Times New Roman"/>
                                  <w:i/>
                                  <w:color w:val="EEECE1" w:themeColor="background2"/>
                                  <w:sz w:val="44"/>
                                  <w:szCs w:val="28"/>
                                </w:rPr>
                                <w:t xml:space="preserve">  в  3  классе</w:t>
                              </w:r>
                            </w:p>
                          </w:sdtContent>
                        </w:sdt>
                        <w:p w:rsidR="00D0346F" w:rsidRDefault="00D0346F">
                          <w:pPr>
                            <w:pStyle w:val="a9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iCs/>
                              <w:color w:val="EEECE1" w:themeColor="background2"/>
                              <w:sz w:val="24"/>
                              <w:szCs w:val="28"/>
                              <w:lang w:bidi="en-US"/>
                            </w:rPr>
                            <w:alias w:val="Аннотация"/>
                            <w:id w:val="9110586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D0346F" w:rsidRDefault="00D0346F">
                              <w:pPr>
                                <w:pStyle w:val="a9"/>
                                <w:rPr>
                                  <w:color w:val="FFFFFF" w:themeColor="background1"/>
                                </w:rPr>
                              </w:pPr>
                              <w:r w:rsidRPr="00D0346F">
                                <w:rPr>
                                  <w:rFonts w:ascii="Times New Roman" w:hAnsi="Times New Roman" w:cs="Times New Roman"/>
                                  <w:iCs/>
                                  <w:color w:val="EEECE1" w:themeColor="background2"/>
                                  <w:sz w:val="24"/>
                                  <w:szCs w:val="28"/>
                                  <w:lang w:bidi="en-US"/>
                                </w:rPr>
                                <w:t xml:space="preserve">.  В  основу  урока  взят  живой  материал  о  жителях  </w:t>
                              </w:r>
                              <w:proofErr w:type="spellStart"/>
                              <w:r w:rsidRPr="00D0346F">
                                <w:rPr>
                                  <w:rFonts w:ascii="Times New Roman" w:hAnsi="Times New Roman" w:cs="Times New Roman"/>
                                  <w:iCs/>
                                  <w:color w:val="EEECE1" w:themeColor="background2"/>
                                  <w:sz w:val="24"/>
                                  <w:szCs w:val="28"/>
                                  <w:lang w:bidi="en-US"/>
                                </w:rPr>
                                <w:t>Трудобеликовского</w:t>
                              </w:r>
                              <w:proofErr w:type="spellEnd"/>
                              <w:r w:rsidRPr="00D0346F">
                                <w:rPr>
                                  <w:rFonts w:ascii="Times New Roman" w:hAnsi="Times New Roman" w:cs="Times New Roman"/>
                                  <w:iCs/>
                                  <w:color w:val="EEECE1" w:themeColor="background2"/>
                                  <w:sz w:val="24"/>
                                  <w:szCs w:val="28"/>
                                  <w:lang w:bidi="en-US"/>
                                </w:rPr>
                                <w:t xml:space="preserve">  сельского  поселения</w:t>
                              </w:r>
                              <w:proofErr w:type="gramStart"/>
                              <w:r w:rsidRPr="00D0346F">
                                <w:rPr>
                                  <w:rFonts w:ascii="Times New Roman" w:hAnsi="Times New Roman" w:cs="Times New Roman"/>
                                  <w:iCs/>
                                  <w:color w:val="EEECE1" w:themeColor="background2"/>
                                  <w:sz w:val="24"/>
                                  <w:szCs w:val="28"/>
                                  <w:lang w:bidi="en-US"/>
                                </w:rPr>
                                <w:t xml:space="preserve">  .</w:t>
                              </w:r>
                              <w:proofErr w:type="gramEnd"/>
                              <w:r w:rsidRPr="00D0346F">
                                <w:rPr>
                                  <w:rFonts w:ascii="Times New Roman" w:hAnsi="Times New Roman" w:cs="Times New Roman"/>
                                  <w:iCs/>
                                  <w:color w:val="EEECE1" w:themeColor="background2"/>
                                  <w:sz w:val="24"/>
                                  <w:szCs w:val="28"/>
                                  <w:lang w:bidi="en-US"/>
                                </w:rPr>
                                <w:t xml:space="preserve">  Тема  урока  относится  к  разделу  «История  Отечества»  </w:t>
                              </w:r>
                              <w:proofErr w:type="spellStart"/>
                              <w:r w:rsidRPr="00D0346F">
                                <w:rPr>
                                  <w:rFonts w:ascii="Times New Roman" w:hAnsi="Times New Roman" w:cs="Times New Roman"/>
                                  <w:iCs/>
                                  <w:color w:val="EEECE1" w:themeColor="background2"/>
                                  <w:sz w:val="24"/>
                                  <w:szCs w:val="28"/>
                                  <w:lang w:bidi="en-US"/>
                                </w:rPr>
                                <w:t>Кубановедение</w:t>
                              </w:r>
                              <w:proofErr w:type="spellEnd"/>
                              <w:r w:rsidRPr="00D0346F">
                                <w:rPr>
                                  <w:rFonts w:ascii="Times New Roman" w:hAnsi="Times New Roman" w:cs="Times New Roman"/>
                                  <w:iCs/>
                                  <w:color w:val="EEECE1" w:themeColor="background2"/>
                                  <w:sz w:val="24"/>
                                  <w:szCs w:val="28"/>
                                  <w:lang w:bidi="en-US"/>
                                </w:rPr>
                                <w:t xml:space="preserve">  3  класс   и  приурочена  к </w:t>
                              </w:r>
                              <w:r w:rsidR="00445915">
                                <w:rPr>
                                  <w:rFonts w:ascii="Times New Roman" w:hAnsi="Times New Roman" w:cs="Times New Roman"/>
                                  <w:iCs/>
                                  <w:color w:val="EEECE1" w:themeColor="background2"/>
                                  <w:sz w:val="24"/>
                                  <w:szCs w:val="28"/>
                                  <w:lang w:bidi="en-US"/>
                                </w:rPr>
                                <w:t>70</w:t>
                              </w:r>
                              <w:r w:rsidRPr="00D0346F">
                                <w:rPr>
                                  <w:rFonts w:ascii="Times New Roman" w:hAnsi="Times New Roman" w:cs="Times New Roman"/>
                                  <w:iCs/>
                                  <w:color w:val="EEECE1" w:themeColor="background2"/>
                                  <w:sz w:val="24"/>
                                  <w:szCs w:val="28"/>
                                  <w:lang w:bidi="en-US"/>
                                </w:rPr>
                                <w:t xml:space="preserve">-ой  годовщине  Великой  Победы  и  Году  Учителя  на  Кубани.  На  протяжении  всего  урока    прослеживается  связь  прошлого,  настоящего  и  будущего.   Главная  идея  заключается  в  знакомстве  ребят  с  учителями  -  участниками  Отечественной  войны,  героями  -  односельчанами  и  ныне  живущими  ветеранами.  В  ходе  представлены  результаты  поисковой  работы  учащихся  3  класса  о  ветеранах,  проживающих  в  </w:t>
                              </w:r>
                              <w:proofErr w:type="spellStart"/>
                              <w:r w:rsidRPr="00D0346F">
                                <w:rPr>
                                  <w:rFonts w:ascii="Times New Roman" w:hAnsi="Times New Roman" w:cs="Times New Roman"/>
                                  <w:iCs/>
                                  <w:color w:val="EEECE1" w:themeColor="background2"/>
                                  <w:sz w:val="24"/>
                                  <w:szCs w:val="28"/>
                                  <w:lang w:bidi="en-US"/>
                                </w:rPr>
                                <w:t>Трудобеликовском</w:t>
                              </w:r>
                              <w:proofErr w:type="spellEnd"/>
                              <w:r w:rsidRPr="00D0346F">
                                <w:rPr>
                                  <w:rFonts w:ascii="Times New Roman" w:hAnsi="Times New Roman" w:cs="Times New Roman"/>
                                  <w:iCs/>
                                  <w:color w:val="EEECE1" w:themeColor="background2"/>
                                  <w:sz w:val="24"/>
                                  <w:szCs w:val="28"/>
                                  <w:lang w:bidi="en-US"/>
                                </w:rPr>
                                <w:t xml:space="preserve">  сельском  поселении  (</w:t>
                              </w:r>
                              <w:proofErr w:type="spellStart"/>
                              <w:r w:rsidRPr="00D0346F">
                                <w:rPr>
                                  <w:rFonts w:ascii="Times New Roman" w:hAnsi="Times New Roman" w:cs="Times New Roman"/>
                                  <w:iCs/>
                                  <w:color w:val="EEECE1" w:themeColor="background2"/>
                                  <w:sz w:val="24"/>
                                  <w:szCs w:val="28"/>
                                  <w:lang w:bidi="en-US"/>
                                </w:rPr>
                                <w:t>Делятинском</w:t>
                              </w:r>
                              <w:proofErr w:type="spellEnd"/>
                              <w:r w:rsidRPr="00D0346F">
                                <w:rPr>
                                  <w:rFonts w:ascii="Times New Roman" w:hAnsi="Times New Roman" w:cs="Times New Roman"/>
                                  <w:iCs/>
                                  <w:color w:val="EEECE1" w:themeColor="background2"/>
                                  <w:sz w:val="24"/>
                                  <w:szCs w:val="28"/>
                                  <w:lang w:bidi="en-US"/>
                                </w:rPr>
                                <w:t>,  Шелесте,  Жукове</w:t>
                              </w:r>
                              <w:proofErr w:type="gramStart"/>
                              <w:r w:rsidRPr="00D0346F">
                                <w:rPr>
                                  <w:rFonts w:ascii="Times New Roman" w:hAnsi="Times New Roman" w:cs="Times New Roman"/>
                                  <w:iCs/>
                                  <w:color w:val="EEECE1" w:themeColor="background2"/>
                                  <w:sz w:val="24"/>
                                  <w:szCs w:val="28"/>
                                  <w:lang w:bidi="en-US"/>
                                </w:rPr>
                                <w:t xml:space="preserve">  )</w:t>
                              </w:r>
                              <w:proofErr w:type="gramEnd"/>
                              <w:r w:rsidRPr="00D0346F">
                                <w:rPr>
                                  <w:rFonts w:ascii="Times New Roman" w:hAnsi="Times New Roman" w:cs="Times New Roman"/>
                                  <w:iCs/>
                                  <w:color w:val="EEECE1" w:themeColor="background2"/>
                                  <w:sz w:val="24"/>
                                  <w:szCs w:val="28"/>
                                  <w:lang w:bidi="en-US"/>
                                </w:rPr>
                                <w:t xml:space="preserve">,  использованы  документальные  материалы   о  </w:t>
                              </w:r>
                              <w:proofErr w:type="spellStart"/>
                              <w:r w:rsidRPr="00D0346F">
                                <w:rPr>
                                  <w:rFonts w:ascii="Times New Roman" w:hAnsi="Times New Roman" w:cs="Times New Roman"/>
                                  <w:iCs/>
                                  <w:color w:val="EEECE1" w:themeColor="background2"/>
                                  <w:sz w:val="24"/>
                                  <w:szCs w:val="28"/>
                                  <w:lang w:bidi="en-US"/>
                                </w:rPr>
                                <w:t>Есауленко</w:t>
                              </w:r>
                              <w:proofErr w:type="spellEnd"/>
                              <w:r w:rsidRPr="00D0346F">
                                <w:rPr>
                                  <w:rFonts w:ascii="Times New Roman" w:hAnsi="Times New Roman" w:cs="Times New Roman"/>
                                  <w:iCs/>
                                  <w:color w:val="EEECE1" w:themeColor="background2"/>
                                  <w:sz w:val="24"/>
                                  <w:szCs w:val="28"/>
                                  <w:lang w:bidi="en-US"/>
                                </w:rPr>
                                <w:t xml:space="preserve">  Н.С.  -  Герое  Советского  Союза  и  Лоскутовой  В.П.  -  сельской  учительнице,   ветеране  войны,   а  так  же  фрагмент  документального  фильма   «Севастополь»   о  Великой  Отечественной  войне.  Представлена  практическая  работа  по  изготовлению  подарков  ветеранам.  </w:t>
                              </w:r>
                            </w:p>
                          </w:sdtContent>
                        </w:sdt>
                        <w:p w:rsidR="00D0346F" w:rsidRDefault="00D0346F">
                          <w:pPr>
                            <w:pStyle w:val="a9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_x0000_s1049" style="position:absolute;left:321;top:3424;width:3125;height:6069" coordorigin="654,3599" coordsize="2880,5760">
                    <v:rect id="_x0000_s1050" style="position:absolute;left:2094;top:6479;width:1440;height:1440;flip:x;mso-width-relative:margin;v-text-anchor:middle" fillcolor="#a7bfde [1620]" strokecolor="white" strokeweight="1pt">
                      <v:fill opacity="52429f"/>
                      <v:shadow color="#d8d8d8" offset="3pt,3pt" offset2="2pt,2pt"/>
                    </v:rect>
                    <v:rect id="_x0000_s1051" style="position:absolute;left:2094;top:5039;width:1440;height:1440;flip:x;mso-width-relative:margin;v-text-anchor:middle" fillcolor="#a7bfde [1620]" strokecolor="white" strokeweight="1pt">
                      <v:fill opacity=".5"/>
                      <v:shadow color="#d8d8d8" offset="3pt,3pt" offset2="2pt,2pt"/>
                    </v:rect>
                    <v:rect id="_x0000_s1052" style="position:absolute;left:654;top:5039;width:1440;height:1440;flip:x;mso-width-relative:margin;v-text-anchor:middle" fillcolor="#a7bfde [1620]" strokecolor="white" strokeweight="1pt">
                      <v:fill opacity="52429f"/>
                      <v:shadow color="#d8d8d8" offset="3pt,3pt" offset2="2pt,2pt"/>
                    </v:rect>
                    <v:rect id="_x0000_s1053" style="position:absolute;left:654;top:3599;width:1440;height:1440;flip:x;mso-width-relative:margin;v-text-anchor:middle" fillcolor="#a7bfde [1620]" strokecolor="white" strokeweight="1pt">
                      <v:fill opacity=".5"/>
                      <v:shadow color="#d8d8d8" offset="3pt,3pt" offset2="2pt,2pt"/>
                    </v:rect>
                    <v:rect id="_x0000_s1054" style="position:absolute;left:654;top:6479;width:1440;height:1440;flip:x;mso-width-relative:margin;v-text-anchor:middle" fillcolor="#a7bfde [1620]" strokecolor="white" strokeweight="1pt">
                      <v:fill opacity=".5"/>
                      <v:shadow color="#d8d8d8" offset="3pt,3pt" offset2="2pt,2pt"/>
                    </v:rect>
                    <v:rect id="_x0000_s1055" style="position:absolute;left:2094;top:7919;width:1440;height:1440;flip:x;mso-width-relative:margin;v-text-anchor:middle" fillcolor="#a7bfde [1620]" strokecolor="white" strokeweight="1pt">
                      <v:fill opacity=".5"/>
                      <v:shadow color="#d8d8d8" offset="3pt,3pt" offset2="2pt,2pt"/>
                    </v:rect>
                  </v:group>
                  <v:rect id="_x0000_s1056" style="position:absolute;left:2690;top:406;width:1563;height:1518;flip:x;mso-width-relative:margin;v-text-anchor:bottom" fillcolor="#c0504d [3205]" strokecolor="white" strokeweight="1pt">
                    <v:shadow color="#d8d8d8" offset="3pt,3pt" offset2="2pt,2pt"/>
                    <v:textbox style="mso-next-textbox:#_x0000_s1056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911058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D0346F" w:rsidRDefault="00D0346F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</w:t>
                              </w:r>
                              <w:r w:rsidR="00445915"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5</w:t>
                              </w:r>
                              <w:r w:rsidR="00C41458"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год 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57" style="position:absolute;left:3446;top:13758;width:8169;height:1382" coordorigin="3446,13758" coordsize="8169,1382">
                  <v:group id="_x0000_s1058" style="position:absolute;left:10833;top:14380;width:782;height:760;flip:x y" coordorigin="8754,11945" coordsize="2880,2859">
                    <v:rect id="_x0000_s1059" style="position:absolute;left:10194;top:11945;width:1440;height:1440;flip:x;mso-width-relative:margin;v-text-anchor:middle" fillcolor="#bfbfbf" strokecolor="white" strokeweight="1pt">
                      <v:fill opacity=".5"/>
                      <v:shadow color="#d8d8d8" offset="3pt,3pt" offset2="2pt,2pt"/>
                    </v:rect>
                    <v:rect id="_x0000_s1060" style="position:absolute;left:10194;top:13364;width:1440;height:1440;flip:x;mso-width-relative:margin;v-text-anchor:middle" fillcolor="#c0504d [3205]" strokecolor="white" strokeweight="1pt">
                      <v:shadow color="#d8d8d8" offset="3pt,3pt" offset2="2pt,2pt"/>
                    </v:rect>
                    <v:rect id="_x0000_s1061" style="position:absolute;left:8754;top:13364;width:1440;height:1440;flip:x;mso-width-relative:margin;v-text-anchor:middle" fillcolor="#bfbfbf" strokecolor="white" strokeweight="1pt">
                      <v:fill opacity=".5"/>
                      <v:shadow color="#d8d8d8" offset="3pt,3pt" offset2="2pt,2pt"/>
                    </v:rect>
                  </v:group>
                  <v:rect id="_x0000_s1062" style="position:absolute;left:3446;top:13758;width:7105;height:1382;v-text-anchor:bottom" filled="f" stroked="f" strokecolor="white" strokeweight="1pt">
                    <v:fill opacity="52429f"/>
                    <v:shadow color="#d8d8d8" offset="3pt,3pt" offset2="2pt,2pt"/>
                    <v:textbox style="mso-next-textbox:#_x0000_s1062" inset=",0,,0">
                      <w:txbxContent>
                        <w:p w:rsidR="00D0346F" w:rsidRPr="00D0346F" w:rsidRDefault="00D0346F">
                          <w:pPr>
                            <w:pStyle w:val="a9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color w:val="EEECE1" w:themeColor="background2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D0346F">
                            <w:rPr>
                              <w:rFonts w:ascii="Times New Roman" w:hAnsi="Times New Roman" w:cs="Times New Roman"/>
                              <w:b/>
                              <w:i/>
                              <w:color w:val="EEECE1" w:themeColor="background2"/>
                              <w:sz w:val="28"/>
                              <w:szCs w:val="28"/>
                            </w:rPr>
                            <w:t>Конашенкова</w:t>
                          </w:r>
                          <w:proofErr w:type="spellEnd"/>
                          <w:r w:rsidRPr="00D0346F">
                            <w:rPr>
                              <w:rFonts w:ascii="Times New Roman" w:hAnsi="Times New Roman" w:cs="Times New Roman"/>
                              <w:b/>
                              <w:i/>
                              <w:color w:val="EEECE1" w:themeColor="background2"/>
                              <w:sz w:val="28"/>
                              <w:szCs w:val="28"/>
                            </w:rPr>
                            <w:t xml:space="preserve">  Олеся  Борисовна</w:t>
                          </w:r>
                        </w:p>
                        <w:p w:rsidR="00D0346F" w:rsidRPr="00D0346F" w:rsidRDefault="00D0346F">
                          <w:pPr>
                            <w:pStyle w:val="a9"/>
                            <w:jc w:val="right"/>
                            <w:rPr>
                              <w:color w:val="EEECE1" w:themeColor="background2"/>
                            </w:rPr>
                          </w:pPr>
                          <w:r w:rsidRPr="00D0346F">
                            <w:rPr>
                              <w:color w:val="EEECE1" w:themeColor="background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i/>
                                <w:color w:val="EEECE1" w:themeColor="background2"/>
                                <w:sz w:val="28"/>
                                <w:szCs w:val="28"/>
                              </w:rPr>
                              <w:alias w:val="Организация"/>
                              <w:id w:val="9110588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r w:rsidRPr="00D0346F">
                                <w:rPr>
                                  <w:rFonts w:ascii="Times New Roman" w:hAnsi="Times New Roman" w:cs="Times New Roman"/>
                                  <w:i/>
                                  <w:color w:val="EEECE1" w:themeColor="background2"/>
                                  <w:sz w:val="28"/>
                                  <w:szCs w:val="28"/>
                                </w:rPr>
                                <w:t>М</w:t>
                              </w:r>
                              <w:r w:rsidR="00445915">
                                <w:rPr>
                                  <w:rFonts w:ascii="Times New Roman" w:hAnsi="Times New Roman" w:cs="Times New Roman"/>
                                  <w:i/>
                                  <w:color w:val="EEECE1" w:themeColor="background2"/>
                                  <w:sz w:val="28"/>
                                  <w:szCs w:val="28"/>
                                </w:rPr>
                                <w:t>Б</w:t>
                              </w:r>
                              <w:r w:rsidRPr="00D0346F">
                                <w:rPr>
                                  <w:rFonts w:ascii="Times New Roman" w:hAnsi="Times New Roman" w:cs="Times New Roman"/>
                                  <w:i/>
                                  <w:color w:val="EEECE1" w:themeColor="background2"/>
                                  <w:sz w:val="28"/>
                                  <w:szCs w:val="28"/>
                                </w:rPr>
                                <w:t>ОУ средняя  общеобразовательная  школа  №3</w:t>
                              </w:r>
                              <w:r w:rsidR="00445915">
                                <w:rPr>
                                  <w:rFonts w:ascii="Times New Roman" w:hAnsi="Times New Roman" w:cs="Times New Roman"/>
                                  <w:i/>
                                  <w:color w:val="EEECE1" w:themeColor="background2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D0346F">
                                <w:rPr>
                                  <w:rFonts w:ascii="Times New Roman" w:hAnsi="Times New Roman" w:cs="Times New Roman"/>
                                  <w:i/>
                                  <w:color w:val="EEECE1" w:themeColor="background2"/>
                                  <w:sz w:val="28"/>
                                  <w:szCs w:val="28"/>
                                </w:rPr>
                                <w:t xml:space="preserve">  Краснодарский  край  Красноармейский  район  </w:t>
                              </w:r>
                              <w:proofErr w:type="spellStart"/>
                              <w:r w:rsidRPr="00D0346F">
                                <w:rPr>
                                  <w:rFonts w:ascii="Times New Roman" w:hAnsi="Times New Roman" w:cs="Times New Roman"/>
                                  <w:i/>
                                  <w:color w:val="EEECE1" w:themeColor="background2"/>
                                  <w:sz w:val="28"/>
                                  <w:szCs w:val="28"/>
                                </w:rPr>
                                <w:t>х</w:t>
                              </w:r>
                              <w:proofErr w:type="gramStart"/>
                              <w:r w:rsidRPr="00D0346F">
                                <w:rPr>
                                  <w:rFonts w:ascii="Times New Roman" w:hAnsi="Times New Roman" w:cs="Times New Roman"/>
                                  <w:i/>
                                  <w:color w:val="EEECE1" w:themeColor="background2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445915">
                                <w:rPr>
                                  <w:rFonts w:ascii="Times New Roman" w:hAnsi="Times New Roman" w:cs="Times New Roman"/>
                                  <w:i/>
                                  <w:color w:val="EEECE1" w:themeColor="background2"/>
                                  <w:sz w:val="28"/>
                                  <w:szCs w:val="28"/>
                                </w:rPr>
                                <w:t>Т</w:t>
                              </w:r>
                              <w:proofErr w:type="gramEnd"/>
                              <w:r w:rsidR="00445915">
                                <w:rPr>
                                  <w:rFonts w:ascii="Times New Roman" w:hAnsi="Times New Roman" w:cs="Times New Roman"/>
                                  <w:i/>
                                  <w:color w:val="EEECE1" w:themeColor="background2"/>
                                  <w:sz w:val="28"/>
                                  <w:szCs w:val="28"/>
                                </w:rPr>
                                <w:t>рудобеликовский</w:t>
                              </w:r>
                              <w:proofErr w:type="spellEnd"/>
                            </w:sdtContent>
                          </w:sdt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9110589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D0346F" w:rsidRDefault="00C41458">
                              <w:pPr>
                                <w:pStyle w:val="a9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2015 год 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D0346F" w:rsidRDefault="00D0346F"/>
        <w:p w:rsidR="00D0346F" w:rsidRDefault="00D0346F" w:rsidP="00D0346F">
          <w:pPr>
            <w:pStyle w:val="a9"/>
          </w:pPr>
          <w:r>
            <w:br w:type="page"/>
          </w:r>
        </w:p>
      </w:sdtContent>
    </w:sdt>
    <w:p w:rsidR="006C49AD" w:rsidRDefault="006C49AD" w:rsidP="006C4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E2F">
        <w:rPr>
          <w:rFonts w:ascii="Times New Roman" w:hAnsi="Times New Roman" w:cs="Times New Roman"/>
          <w:b/>
          <w:sz w:val="28"/>
          <w:szCs w:val="28"/>
        </w:rPr>
        <w:lastRenderedPageBreak/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Олеся  Борисовна</w:t>
      </w:r>
    </w:p>
    <w:p w:rsidR="006C49AD" w:rsidRDefault="006C49AD" w:rsidP="006C4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E2F">
        <w:rPr>
          <w:rFonts w:ascii="Times New Roman" w:hAnsi="Times New Roman" w:cs="Times New Roman"/>
          <w:b/>
          <w:sz w:val="28"/>
          <w:szCs w:val="28"/>
        </w:rPr>
        <w:t>Учреждение: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Муниципальное  </w:t>
      </w:r>
      <w:r w:rsidR="004459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бщеобразовательное  учреждение средняя  общеобразовательная  школа  №3</w:t>
      </w:r>
      <w:r w:rsidR="004459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4591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45915">
        <w:rPr>
          <w:rFonts w:ascii="Times New Roman" w:hAnsi="Times New Roman" w:cs="Times New Roman"/>
          <w:sz w:val="28"/>
          <w:szCs w:val="28"/>
        </w:rPr>
        <w:t>рудобеликовский</w:t>
      </w:r>
      <w:proofErr w:type="spellEnd"/>
      <w:r w:rsidR="004459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591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раснодарский  край</w:t>
      </w:r>
      <w:r w:rsidR="004459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Красноармейский  район</w:t>
      </w:r>
    </w:p>
    <w:p w:rsidR="006C49AD" w:rsidRDefault="006C49AD" w:rsidP="006C4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E2F">
        <w:rPr>
          <w:rFonts w:ascii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учитель  начальных  классов</w:t>
      </w:r>
    </w:p>
    <w:p w:rsidR="006C49AD" w:rsidRPr="005F3E2F" w:rsidRDefault="006C49AD" w:rsidP="006C4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4591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459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учебный  год</w:t>
      </w:r>
    </w:p>
    <w:p w:rsidR="006C49AD" w:rsidRDefault="006C49AD" w:rsidP="006C4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E2F"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3  классе.</w:t>
      </w:r>
    </w:p>
    <w:p w:rsidR="006C49AD" w:rsidRDefault="006C49AD" w:rsidP="006C4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E2F">
        <w:rPr>
          <w:rFonts w:ascii="Times New Roman" w:hAnsi="Times New Roman" w:cs="Times New Roman"/>
          <w:b/>
          <w:sz w:val="28"/>
          <w:szCs w:val="28"/>
        </w:rPr>
        <w:t xml:space="preserve">Тема  урока:  </w:t>
      </w:r>
      <w:r w:rsidRPr="005F3E2F">
        <w:rPr>
          <w:rFonts w:ascii="Times New Roman" w:hAnsi="Times New Roman" w:cs="Times New Roman"/>
          <w:sz w:val="28"/>
          <w:szCs w:val="28"/>
        </w:rPr>
        <w:t>Расширение  знаний  учащихся  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3E2F">
        <w:rPr>
          <w:rFonts w:ascii="Times New Roman" w:hAnsi="Times New Roman" w:cs="Times New Roman"/>
          <w:sz w:val="28"/>
          <w:szCs w:val="28"/>
        </w:rPr>
        <w:t xml:space="preserve">родном  крае,  о  </w:t>
      </w:r>
      <w:proofErr w:type="spellStart"/>
      <w:r w:rsidRPr="005F3E2F">
        <w:rPr>
          <w:rFonts w:ascii="Times New Roman" w:hAnsi="Times New Roman" w:cs="Times New Roman"/>
          <w:sz w:val="28"/>
          <w:szCs w:val="28"/>
        </w:rPr>
        <w:t>Трудобеликовском</w:t>
      </w:r>
      <w:proofErr w:type="spellEnd"/>
      <w:r w:rsidRPr="005F3E2F">
        <w:rPr>
          <w:rFonts w:ascii="Times New Roman" w:hAnsi="Times New Roman" w:cs="Times New Roman"/>
          <w:sz w:val="28"/>
          <w:szCs w:val="28"/>
        </w:rPr>
        <w:t xml:space="preserve">  сельском  поселении</w:t>
      </w:r>
      <w:r>
        <w:rPr>
          <w:rFonts w:ascii="Times New Roman" w:hAnsi="Times New Roman" w:cs="Times New Roman"/>
          <w:sz w:val="28"/>
          <w:szCs w:val="28"/>
        </w:rPr>
        <w:t xml:space="preserve">.  Обучение   приемам  поисковой  и  исследовательской  работы.  Знакомство  с  личностями  односельчан,  внесших  вклад  в  историю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Трудобеликовского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поселения.  Воспитание  патриотических  чувств.  Привитие  любви  к  малой  родине,  уважительного  отношения  к старшему  поколению,  ветеранам  войны, педагогам. </w:t>
      </w:r>
    </w:p>
    <w:p w:rsidR="006C49AD" w:rsidRDefault="006C49AD" w:rsidP="006C4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DA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9AD" w:rsidRDefault="006C49AD" w:rsidP="006C49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Техническое  оснащение:  </w:t>
      </w:r>
      <w:r w:rsidRPr="00923DAE">
        <w:rPr>
          <w:rFonts w:ascii="Times New Roman" w:hAnsi="Times New Roman" w:cs="Times New Roman"/>
          <w:sz w:val="28"/>
          <w:szCs w:val="28"/>
        </w:rPr>
        <w:t xml:space="preserve">компьютер,  </w:t>
      </w:r>
      <w:proofErr w:type="spellStart"/>
      <w:r w:rsidRPr="00923DA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923DAE">
        <w:rPr>
          <w:rFonts w:ascii="Times New Roman" w:hAnsi="Times New Roman" w:cs="Times New Roman"/>
          <w:sz w:val="28"/>
          <w:szCs w:val="28"/>
        </w:rPr>
        <w:t xml:space="preserve">  проектор,        презентация  «К  родным  истокам»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3D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923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–плеер,  </w:t>
      </w:r>
      <w:r w:rsidRPr="00923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 диск  «Все  о  Крыме  -  Севастополь»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6C49AD" w:rsidRDefault="006C49AD" w:rsidP="006C4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Раздаточный  материал:</w:t>
      </w:r>
      <w:r>
        <w:rPr>
          <w:rFonts w:ascii="Times New Roman" w:hAnsi="Times New Roman" w:cs="Times New Roman"/>
          <w:sz w:val="28"/>
          <w:szCs w:val="28"/>
        </w:rPr>
        <w:t xml:space="preserve">  цветная  бумага  (красный  цвет),  шаблоны  звездочек  (для  каждого  ученика),  простые карандаши,  ножницы,  по  две  полоски  бумаги  синего  и  зеленого цвета (на каждого учащегося).</w:t>
      </w:r>
    </w:p>
    <w:p w:rsidR="006C49AD" w:rsidRDefault="006C49AD" w:rsidP="006C4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DAE">
        <w:rPr>
          <w:rFonts w:ascii="Times New Roman" w:hAnsi="Times New Roman" w:cs="Times New Roman"/>
          <w:b/>
          <w:sz w:val="28"/>
          <w:szCs w:val="28"/>
        </w:rPr>
        <w:t>Предварительная  работа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118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Посещение  учащимися   ветеранов  Великой  Отечественной  войны,   оказание   им  посильной  тимуровской   помощи,  общение    и  сбор   сведений  о  фронтовых  годах  ветеранов.  </w:t>
      </w:r>
      <w:r w:rsidRPr="00E11872">
        <w:rPr>
          <w:rFonts w:ascii="Times New Roman" w:hAnsi="Times New Roman" w:cs="Times New Roman"/>
          <w:sz w:val="28"/>
          <w:szCs w:val="28"/>
        </w:rPr>
        <w:tab/>
      </w:r>
    </w:p>
    <w:p w:rsidR="00D60D25" w:rsidRDefault="00D60D25" w:rsidP="00D60D25">
      <w:pPr>
        <w:rPr>
          <w:rFonts w:ascii="Times New Roman" w:hAnsi="Times New Roman" w:cs="Times New Roman"/>
          <w:sz w:val="28"/>
          <w:szCs w:val="28"/>
        </w:rPr>
      </w:pPr>
    </w:p>
    <w:p w:rsidR="00D60D25" w:rsidRDefault="00D60D25" w:rsidP="00D60D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урока</w:t>
      </w:r>
    </w:p>
    <w:p w:rsidR="00D60D25" w:rsidRDefault="00D60D25" w:rsidP="00D60D25">
      <w:pPr>
        <w:pStyle w:val="ab"/>
        <w:numPr>
          <w:ilvl w:val="0"/>
          <w:numId w:val="1"/>
        </w:numPr>
        <w:spacing w:after="0" w:line="240" w:lineRule="auto"/>
        <w:ind w:left="624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D410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Организационный  момент.</w:t>
      </w:r>
    </w:p>
    <w:p w:rsidR="002857D4" w:rsidRPr="002857D4" w:rsidRDefault="002857D4" w:rsidP="002857D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D25" w:rsidRPr="004D4104" w:rsidRDefault="00D60D25" w:rsidP="00D60D25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4D4104">
        <w:rPr>
          <w:rFonts w:ascii="Times New Roman" w:hAnsi="Times New Roman" w:cs="Times New Roman"/>
          <w:sz w:val="28"/>
          <w:szCs w:val="28"/>
        </w:rPr>
        <w:t>Звенит  звонок,  заливается,</w:t>
      </w:r>
    </w:p>
    <w:p w:rsidR="00D60D25" w:rsidRDefault="00D60D25" w:rsidP="00D60D25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4D4104">
        <w:rPr>
          <w:rFonts w:ascii="Times New Roman" w:hAnsi="Times New Roman" w:cs="Times New Roman"/>
          <w:sz w:val="28"/>
          <w:szCs w:val="28"/>
        </w:rPr>
        <w:t>Наш  урок  начинает</w:t>
      </w:r>
      <w:r w:rsidRPr="00FD6315">
        <w:rPr>
          <w:rFonts w:ascii="Times New Roman" w:hAnsi="Times New Roman" w:cs="Times New Roman"/>
          <w:sz w:val="28"/>
          <w:szCs w:val="28"/>
        </w:rPr>
        <w:t>ся!</w:t>
      </w:r>
    </w:p>
    <w:p w:rsidR="00D60D25" w:rsidRDefault="00D60D25" w:rsidP="00D60D25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</w:p>
    <w:p w:rsidR="00D60D25" w:rsidRDefault="00D60D25" w:rsidP="00D60D25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D631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Pr="00FD631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Сооб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щение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темы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урока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D60D25" w:rsidRPr="006047D3" w:rsidRDefault="00D60D25" w:rsidP="00D60D25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6047D3">
        <w:rPr>
          <w:rFonts w:ascii="Times New Roman" w:hAnsi="Times New Roman" w:cs="Times New Roman"/>
          <w:b/>
          <w:sz w:val="28"/>
          <w:szCs w:val="28"/>
        </w:rPr>
        <w:t>Слайд  № 1.</w:t>
      </w:r>
      <w:r w:rsidRPr="006047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0D25" w:rsidRDefault="00D60D25" w:rsidP="00493CB1">
      <w:pPr>
        <w:spacing w:after="0" w:line="240" w:lineRule="auto"/>
        <w:ind w:left="624" w:firstLine="708"/>
        <w:rPr>
          <w:rFonts w:ascii="Times New Roman" w:hAnsi="Times New Roman" w:cs="Times New Roman"/>
          <w:i/>
          <w:sz w:val="28"/>
          <w:szCs w:val="28"/>
        </w:rPr>
      </w:pPr>
      <w:r w:rsidRPr="003C4712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Тема  сегодняшнего  урока  «К  родным  истокам ».   Эпиграфом  станут  слова  А.В.Суворова  «Доброе  имя  должно  быть  у  каждого»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C471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C4712" w:rsidRDefault="003C4712" w:rsidP="00D60D25">
      <w:pPr>
        <w:spacing w:after="0" w:line="240" w:lineRule="auto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:rsidR="00D60D25" w:rsidRDefault="00D60D25" w:rsidP="00D60D25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Актуализация  темы  урока.</w:t>
      </w:r>
    </w:p>
    <w:p w:rsidR="00D60D25" w:rsidRPr="003C4712" w:rsidRDefault="00D60D25" w:rsidP="00D60D25">
      <w:pPr>
        <w:spacing w:after="0"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3C4712">
        <w:rPr>
          <w:rFonts w:ascii="Times New Roman" w:hAnsi="Times New Roman" w:cs="Times New Roman"/>
          <w:i/>
          <w:sz w:val="28"/>
          <w:szCs w:val="28"/>
        </w:rPr>
        <w:t>Беседа:</w:t>
      </w:r>
    </w:p>
    <w:p w:rsidR="00D60D25" w:rsidRDefault="00D60D25" w:rsidP="00493CB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3C4712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Как   понимаете  слова  великого  русского  полководца  А.В.Суворова?</w:t>
      </w:r>
    </w:p>
    <w:p w:rsidR="00D60D25" w:rsidRDefault="00D60D25" w:rsidP="00493CB1">
      <w:pPr>
        <w:spacing w:after="0" w:line="240" w:lineRule="auto"/>
        <w:ind w:left="1352" w:firstLine="64"/>
        <w:rPr>
          <w:rFonts w:ascii="Times New Roman" w:hAnsi="Times New Roman" w:cs="Times New Roman"/>
          <w:i/>
          <w:sz w:val="28"/>
          <w:szCs w:val="28"/>
        </w:rPr>
      </w:pPr>
      <w:r w:rsidRPr="003C4712">
        <w:rPr>
          <w:rFonts w:ascii="Times New Roman" w:hAnsi="Times New Roman" w:cs="Times New Roman"/>
          <w:i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 (высказывания  учащихся) </w:t>
      </w:r>
    </w:p>
    <w:p w:rsidR="00D60D25" w:rsidRDefault="00D60D25" w:rsidP="00493CB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3C4712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Каждый  человек  должен  стремиться  прожить  свою  жизнь  так,  чтобы  о  нем  вспоминали  по-доброму.  Именно  о  таких  людях,  наших  земляках,  мы  сегодня  будем  говорить  на  уроке.  В  основу     мы  возьмем  живой  материал,  который  собирали  по  крупицам  люди    -  наши  односельчане  и  мы  с  вами.</w:t>
      </w:r>
    </w:p>
    <w:p w:rsidR="00D60D25" w:rsidRDefault="00D60D25" w:rsidP="00D60D25">
      <w:pPr>
        <w:spacing w:after="0"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D60D25" w:rsidRDefault="00D60D25" w:rsidP="00D60D25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Подготовка  к  изучению  нового  материала.</w:t>
      </w:r>
    </w:p>
    <w:p w:rsidR="00D60D25" w:rsidRDefault="00D60D25" w:rsidP="00D60D25">
      <w:pPr>
        <w:spacing w:after="0" w:line="240" w:lineRule="auto"/>
        <w:ind w:left="1352" w:firstLine="6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 нашу  работу  с   небольшого  обзора  в  виде  игры.</w:t>
      </w:r>
    </w:p>
    <w:p w:rsidR="00D60D25" w:rsidRPr="002857D4" w:rsidRDefault="00D60D25" w:rsidP="00D60D25">
      <w:pPr>
        <w:spacing w:after="0"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2857D4">
        <w:rPr>
          <w:rFonts w:ascii="Times New Roman" w:hAnsi="Times New Roman" w:cs="Times New Roman"/>
          <w:i/>
          <w:sz w:val="28"/>
          <w:szCs w:val="28"/>
        </w:rPr>
        <w:t xml:space="preserve">Игра  «Журналисты»  </w:t>
      </w:r>
    </w:p>
    <w:p w:rsidR="00D60D25" w:rsidRDefault="00D60D25" w:rsidP="00493CB1">
      <w:pPr>
        <w:spacing w:after="0" w:line="240" w:lineRule="auto"/>
        <w:ind w:left="1352" w:firstLine="6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Журналист  –  ученик  задает  вопросы: </w:t>
      </w:r>
    </w:p>
    <w:p w:rsidR="00D60D25" w:rsidRDefault="00D60D25" w:rsidP="00D60D25">
      <w:pPr>
        <w:spacing w:after="0"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Как  называется  край,  в  котором  мы  живем?    (Краснодарский  край,  Кубань,  «Тополиный  край»)</w:t>
      </w:r>
    </w:p>
    <w:p w:rsidR="00D60D25" w:rsidRDefault="00D60D25" w:rsidP="00D60D25">
      <w:pPr>
        <w:spacing w:after="0"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Что  вы  можете  рассказать  о  Краснодарском  крае?    (Высказывания  детей)</w:t>
      </w:r>
    </w:p>
    <w:p w:rsidR="00D60D25" w:rsidRDefault="00D60D25" w:rsidP="00D60D25">
      <w:pPr>
        <w:spacing w:after="0"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Можно  ли  Краснодарский  край  назвать  «Любимым  уголком  Земли»?    Почему?   (Высказывания  детей) </w:t>
      </w:r>
    </w:p>
    <w:p w:rsidR="00D60D25" w:rsidRPr="006047D3" w:rsidRDefault="00D60D25" w:rsidP="00D60D2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7D3">
        <w:rPr>
          <w:rFonts w:ascii="Times New Roman" w:hAnsi="Times New Roman" w:cs="Times New Roman"/>
          <w:b/>
          <w:sz w:val="28"/>
          <w:szCs w:val="28"/>
        </w:rPr>
        <w:t>Слайд  №2</w:t>
      </w:r>
      <w:r w:rsidRPr="006047D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0D25" w:rsidRDefault="00D60D25" w:rsidP="00493CB1">
      <w:pPr>
        <w:spacing w:after="0" w:line="240" w:lineRule="auto"/>
        <w:ind w:left="709" w:firstLine="707"/>
        <w:rPr>
          <w:rFonts w:ascii="Times New Roman" w:hAnsi="Times New Roman" w:cs="Times New Roman"/>
          <w:i/>
          <w:sz w:val="28"/>
          <w:szCs w:val="28"/>
        </w:rPr>
      </w:pPr>
      <w:r w:rsidRPr="003C4712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Все,  о  чем  вы  сейчас </w:t>
      </w:r>
      <w:r w:rsidR="00493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рассказывали   о  своей  малой  родине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кубанский  поэт  Виктор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выразил    стихотворными  строчками 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</w:t>
      </w:r>
      <w:r w:rsidR="00493CB1">
        <w:rPr>
          <w:rFonts w:ascii="Times New Roman" w:hAnsi="Times New Roman" w:cs="Times New Roman"/>
          <w:sz w:val="28"/>
          <w:szCs w:val="28"/>
        </w:rPr>
        <w:t xml:space="preserve">   </w:t>
      </w:r>
      <w:r w:rsidRPr="003C4712">
        <w:rPr>
          <w:rFonts w:ascii="Times New Roman" w:hAnsi="Times New Roman" w:cs="Times New Roman"/>
          <w:i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 (читает  хорошо  читающий  ученик)    </w:t>
      </w:r>
    </w:p>
    <w:p w:rsidR="00D60D25" w:rsidRDefault="00D60D25" w:rsidP="00D60D25">
      <w:pPr>
        <w:spacing w:after="0" w:line="240" w:lineRule="auto"/>
        <w:ind w:left="212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Степное  раздолье  -                                                                                         родная  земля!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</w:p>
    <w:p w:rsidR="00D60D25" w:rsidRDefault="00D60D25" w:rsidP="00D60D25">
      <w:pPr>
        <w:spacing w:after="0" w:line="240" w:lineRule="auto"/>
        <w:ind w:left="2123" w:firstLine="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 ты  дороже  и  краше!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Зелёной  листвою  шумят  тополя,                                                                                                    О  славе  и  мужестве  нашем!</w:t>
      </w:r>
    </w:p>
    <w:p w:rsidR="00D60D25" w:rsidRDefault="00D60D25" w:rsidP="00D60D25">
      <w:pPr>
        <w:spacing w:after="0" w:line="240" w:lineRule="auto"/>
        <w:ind w:left="326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(Виктор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60D25" w:rsidRDefault="00D60D25" w:rsidP="00D60D25">
      <w:pPr>
        <w:numPr>
          <w:ilvl w:val="3"/>
          <w:numId w:val="2"/>
        </w:numPr>
        <w:tabs>
          <w:tab w:val="num" w:pos="2880"/>
        </w:tabs>
        <w:spacing w:after="0" w:line="240" w:lineRule="auto"/>
        <w:ind w:left="397"/>
        <w:rPr>
          <w:rFonts w:ascii="Times New Roman" w:hAnsi="Times New Roman" w:cs="Times New Roman"/>
          <w:b/>
          <w:i/>
          <w:sz w:val="28"/>
          <w:szCs w:val="28"/>
        </w:rPr>
      </w:pPr>
    </w:p>
    <w:p w:rsidR="00D60D25" w:rsidRDefault="00D60D25" w:rsidP="00D60D25">
      <w:pPr>
        <w:numPr>
          <w:ilvl w:val="3"/>
          <w:numId w:val="2"/>
        </w:numPr>
        <w:tabs>
          <w:tab w:val="num" w:pos="2880"/>
        </w:tabs>
        <w:spacing w:after="0" w:line="240" w:lineRule="auto"/>
        <w:ind w:left="39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5.  Работа  по  теме  урока.</w:t>
      </w:r>
    </w:p>
    <w:p w:rsidR="00D60D25" w:rsidRPr="00CE0E68" w:rsidRDefault="00D60D25" w:rsidP="00D60D25">
      <w:pPr>
        <w:spacing w:after="0"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E6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E68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Pr="00CE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Из  истории  Кубани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E0E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0D25" w:rsidRDefault="002857D4" w:rsidP="003C4712">
      <w:pPr>
        <w:spacing w:after="0" w:line="240" w:lineRule="auto"/>
        <w:ind w:left="6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60D25" w:rsidRPr="003C4712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D60D25">
        <w:rPr>
          <w:rFonts w:ascii="Times New Roman" w:hAnsi="Times New Roman" w:cs="Times New Roman"/>
          <w:sz w:val="28"/>
          <w:szCs w:val="28"/>
        </w:rPr>
        <w:t xml:space="preserve">     По  окончании  70  - летней  Кавказской  войны  казакам </w:t>
      </w:r>
      <w:r w:rsidR="00493CB1">
        <w:rPr>
          <w:rFonts w:ascii="Times New Roman" w:hAnsi="Times New Roman" w:cs="Times New Roman"/>
          <w:sz w:val="28"/>
          <w:szCs w:val="28"/>
        </w:rPr>
        <w:t xml:space="preserve">  </w:t>
      </w:r>
      <w:r w:rsidR="003C4712">
        <w:rPr>
          <w:rFonts w:ascii="Times New Roman" w:hAnsi="Times New Roman" w:cs="Times New Roman"/>
          <w:sz w:val="28"/>
          <w:szCs w:val="28"/>
        </w:rPr>
        <w:t xml:space="preserve"> </w:t>
      </w:r>
      <w:r w:rsidR="00D60D25">
        <w:rPr>
          <w:rFonts w:ascii="Times New Roman" w:hAnsi="Times New Roman" w:cs="Times New Roman"/>
          <w:sz w:val="28"/>
          <w:szCs w:val="28"/>
        </w:rPr>
        <w:t>предстояло  налаживать  свой  быт  и  завести  хозяйство.</w:t>
      </w:r>
    </w:p>
    <w:p w:rsidR="00D60D25" w:rsidRDefault="00D60D25" w:rsidP="00D60D25">
      <w:pPr>
        <w:spacing w:after="0" w:line="240" w:lineRule="auto"/>
        <w:ind w:left="6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(читают  хорошо  читающие  дети)</w:t>
      </w:r>
    </w:p>
    <w:p w:rsidR="00D60D25" w:rsidRDefault="00D60D25" w:rsidP="00493CB1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Казаки  зажили  мирной  жизнью.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Земли   засевали   пшеницей,    ячменем,  льном,  бахчевыми  и     огородными  культурами.</w:t>
      </w:r>
    </w:p>
    <w:p w:rsidR="00D60D25" w:rsidRDefault="00D60D25" w:rsidP="00D60D25">
      <w:pPr>
        <w:spacing w:after="0" w:line="240" w:lineRule="auto"/>
        <w:ind w:left="2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Выделялись  участки  под  выпас  и  сенокос.</w:t>
      </w:r>
    </w:p>
    <w:p w:rsidR="00D60D25" w:rsidRDefault="00D60D25" w:rsidP="00D60D25">
      <w:pPr>
        <w:spacing w:after="0" w:line="240" w:lineRule="auto"/>
        <w:ind w:left="3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Были  посажены  первые  плодовые  деревья  и  виноградники. </w:t>
      </w:r>
    </w:p>
    <w:p w:rsidR="00D60D25" w:rsidRDefault="00D60D25" w:rsidP="00D60D25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CB1">
        <w:rPr>
          <w:rFonts w:ascii="Times New Roman" w:hAnsi="Times New Roman" w:cs="Times New Roman"/>
          <w:sz w:val="28"/>
          <w:szCs w:val="28"/>
        </w:rPr>
        <w:tab/>
      </w:r>
      <w:r w:rsidR="00493CB1">
        <w:rPr>
          <w:rFonts w:ascii="Times New Roman" w:hAnsi="Times New Roman" w:cs="Times New Roman"/>
          <w:sz w:val="28"/>
          <w:szCs w:val="28"/>
        </w:rPr>
        <w:tab/>
      </w:r>
      <w:r w:rsidRPr="003C4712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  Чтобы  выращивать  богатый  урожай,  казакам   необходимо      было  осваивать  новые  земли.  Так  появлялись  новые  и  новые  хутора.</w:t>
      </w:r>
    </w:p>
    <w:p w:rsidR="00D60D25" w:rsidRPr="006047D3" w:rsidRDefault="00D60D25" w:rsidP="00D60D2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047D3">
        <w:rPr>
          <w:rFonts w:ascii="Times New Roman" w:hAnsi="Times New Roman" w:cs="Times New Roman"/>
          <w:b/>
          <w:sz w:val="28"/>
          <w:szCs w:val="28"/>
        </w:rPr>
        <w:lastRenderedPageBreak/>
        <w:t>Слайд  №4</w:t>
      </w:r>
      <w:r w:rsidRPr="006047D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0D25" w:rsidRDefault="00D60D25" w:rsidP="00493CB1">
      <w:pPr>
        <w:spacing w:after="0" w:line="240" w:lineRule="auto"/>
        <w:ind w:left="624" w:firstLine="708"/>
        <w:rPr>
          <w:rFonts w:ascii="Times New Roman" w:hAnsi="Times New Roman" w:cs="Times New Roman"/>
          <w:i/>
          <w:sz w:val="28"/>
          <w:szCs w:val="28"/>
        </w:rPr>
      </w:pPr>
      <w:r w:rsidRPr="003C4712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  Хутора  объединялись  в  большие  хозяйства,  которые    сегодня  называются  сельскими  поселениями.  </w:t>
      </w:r>
    </w:p>
    <w:p w:rsidR="00D60D25" w:rsidRDefault="00D60D25" w:rsidP="00493CB1">
      <w:pPr>
        <w:spacing w:after="0" w:line="240" w:lineRule="auto"/>
        <w:ind w:left="1137" w:firstLine="195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Трудобеликовское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 поселение.</w:t>
      </w:r>
    </w:p>
    <w:p w:rsidR="00D60D25" w:rsidRDefault="00D60D25" w:rsidP="00493CB1">
      <w:pPr>
        <w:spacing w:after="0" w:line="240" w:lineRule="auto"/>
        <w:ind w:left="624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 вами  карта  Красноармейского  района.  Разными  цветами    обозначены  поселения.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Трудобеликовское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поселение  обозначено  зеленым  цветом.</w:t>
      </w:r>
    </w:p>
    <w:p w:rsidR="00D60D25" w:rsidRDefault="00D60D25" w:rsidP="00493CB1">
      <w:pPr>
        <w:spacing w:after="0" w:line="240" w:lineRule="auto"/>
        <w:ind w:left="624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    состав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Трудобеликовской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  администрации  входят  11  хуторов:</w:t>
      </w:r>
    </w:p>
    <w:p w:rsidR="00D60D25" w:rsidRDefault="00D60D25" w:rsidP="00D60D25">
      <w:pPr>
        <w:spacing w:after="0" w:line="240" w:lineRule="auto"/>
        <w:ind w:left="360" w:firstLine="26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Трудобеликовский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25" w:rsidRDefault="00D60D25" w:rsidP="00D60D25">
      <w:pPr>
        <w:spacing w:after="0" w:line="240" w:lineRule="auto"/>
        <w:ind w:left="360" w:firstLine="26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25" w:rsidRDefault="00D60D25" w:rsidP="00D60D25">
      <w:pPr>
        <w:spacing w:after="0" w:line="240" w:lineRule="auto"/>
        <w:ind w:left="360" w:firstLine="26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25" w:rsidRDefault="00D60D25" w:rsidP="00D60D25">
      <w:pPr>
        <w:spacing w:after="0" w:line="240" w:lineRule="auto"/>
        <w:ind w:left="360" w:firstLine="26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Крижановский</w:t>
      </w:r>
    </w:p>
    <w:p w:rsidR="00D60D25" w:rsidRDefault="00D60D25" w:rsidP="00D60D25">
      <w:pPr>
        <w:spacing w:after="0" w:line="240" w:lineRule="auto"/>
        <w:ind w:left="1020" w:firstLine="3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Крикуна</w:t>
      </w:r>
    </w:p>
    <w:p w:rsidR="00D60D25" w:rsidRDefault="00D60D25" w:rsidP="00D60D25">
      <w:pPr>
        <w:spacing w:after="0" w:line="240" w:lineRule="auto"/>
        <w:ind w:left="360" w:firstLine="26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Кулика</w:t>
      </w:r>
    </w:p>
    <w:p w:rsidR="00D60D25" w:rsidRPr="0094203C" w:rsidRDefault="00D60D25" w:rsidP="00D60D25">
      <w:pPr>
        <w:spacing w:after="0" w:line="240" w:lineRule="auto"/>
        <w:ind w:left="360" w:firstLine="26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203C">
        <w:rPr>
          <w:rFonts w:ascii="Times New Roman" w:hAnsi="Times New Roman" w:cs="Times New Roman"/>
          <w:sz w:val="28"/>
          <w:szCs w:val="28"/>
        </w:rPr>
        <w:t>Сурово</w:t>
      </w:r>
    </w:p>
    <w:p w:rsidR="00D60D25" w:rsidRPr="0094203C" w:rsidRDefault="00D60D25" w:rsidP="00D60D25">
      <w:pPr>
        <w:spacing w:after="0" w:line="240" w:lineRule="auto"/>
        <w:ind w:left="360" w:firstLine="26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203C">
        <w:rPr>
          <w:rFonts w:ascii="Times New Roman" w:hAnsi="Times New Roman" w:cs="Times New Roman"/>
          <w:sz w:val="28"/>
          <w:szCs w:val="28"/>
        </w:rPr>
        <w:t>Телегин</w:t>
      </w:r>
    </w:p>
    <w:p w:rsidR="00D60D25" w:rsidRPr="0094203C" w:rsidRDefault="00D60D25" w:rsidP="00D60D25">
      <w:pPr>
        <w:spacing w:after="0" w:line="240" w:lineRule="auto"/>
        <w:ind w:left="360" w:firstLine="26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203C">
        <w:rPr>
          <w:rFonts w:ascii="Times New Roman" w:hAnsi="Times New Roman" w:cs="Times New Roman"/>
          <w:sz w:val="28"/>
          <w:szCs w:val="28"/>
        </w:rPr>
        <w:t>Тиховский</w:t>
      </w:r>
      <w:proofErr w:type="spellEnd"/>
      <w:r w:rsidRPr="00942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25" w:rsidRPr="0094203C" w:rsidRDefault="00D60D25" w:rsidP="00D60D25">
      <w:pPr>
        <w:spacing w:after="0" w:line="240" w:lineRule="auto"/>
        <w:ind w:left="360" w:firstLine="26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203C">
        <w:rPr>
          <w:rFonts w:ascii="Times New Roman" w:hAnsi="Times New Roman" w:cs="Times New Roman"/>
          <w:sz w:val="28"/>
          <w:szCs w:val="28"/>
        </w:rPr>
        <w:t>Турковский</w:t>
      </w:r>
      <w:proofErr w:type="spellEnd"/>
      <w:r w:rsidRPr="00942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25" w:rsidRDefault="00D60D25" w:rsidP="00D60D25">
      <w:pPr>
        <w:spacing w:after="0" w:line="240" w:lineRule="auto"/>
        <w:ind w:left="360" w:firstLine="26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203C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942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25" w:rsidRDefault="00D60D25" w:rsidP="00D60D25">
      <w:pPr>
        <w:spacing w:after="0" w:line="240" w:lineRule="auto"/>
        <w:ind w:left="1068" w:firstLine="3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Вставайте,  если  услышите  название    хутора,  в  котором  живете.</w:t>
      </w:r>
    </w:p>
    <w:p w:rsidR="00D60D25" w:rsidRDefault="00D60D25" w:rsidP="00D60D25">
      <w:pPr>
        <w:spacing w:after="120" w:line="240" w:lineRule="auto"/>
        <w:ind w:left="62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(перечисляются  хутора,  на  карте  высвечиваются  места     расположения  хуторов)</w:t>
      </w:r>
    </w:p>
    <w:p w:rsidR="00D60D25" w:rsidRPr="0094203C" w:rsidRDefault="00D60D25" w:rsidP="00D60D25">
      <w:pPr>
        <w:spacing w:after="0" w:line="240" w:lineRule="auto"/>
        <w:ind w:left="621"/>
        <w:rPr>
          <w:rFonts w:ascii="Times New Roman" w:hAnsi="Times New Roman" w:cs="Times New Roman"/>
          <w:i/>
          <w:sz w:val="28"/>
          <w:szCs w:val="28"/>
        </w:rPr>
      </w:pPr>
      <w:r w:rsidRPr="0094203C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94203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94203C">
        <w:rPr>
          <w:rFonts w:ascii="Times New Roman" w:hAnsi="Times New Roman" w:cs="Times New Roman"/>
          <w:b/>
          <w:sz w:val="28"/>
          <w:szCs w:val="28"/>
        </w:rPr>
        <w:t xml:space="preserve">инутка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4203C">
        <w:rPr>
          <w:rFonts w:ascii="Times New Roman" w:hAnsi="Times New Roman" w:cs="Times New Roman"/>
          <w:sz w:val="28"/>
          <w:szCs w:val="28"/>
        </w:rPr>
        <w:t>Мы  немножко  отдохнем,</w:t>
      </w:r>
    </w:p>
    <w:p w:rsidR="00D60D25" w:rsidRPr="0094203C" w:rsidRDefault="00D60D25" w:rsidP="00D60D25">
      <w:pPr>
        <w:spacing w:after="0" w:line="240" w:lineRule="auto"/>
        <w:ind w:left="2745" w:firstLine="87"/>
        <w:rPr>
          <w:rFonts w:ascii="Times New Roman" w:hAnsi="Times New Roman" w:cs="Times New Roman"/>
          <w:i/>
          <w:sz w:val="28"/>
          <w:szCs w:val="28"/>
        </w:rPr>
      </w:pPr>
      <w:r w:rsidRPr="0094203C">
        <w:rPr>
          <w:rFonts w:ascii="Times New Roman" w:hAnsi="Times New Roman" w:cs="Times New Roman"/>
          <w:sz w:val="28"/>
          <w:szCs w:val="28"/>
        </w:rPr>
        <w:t>Встанем,  глубоко  вздохнем.</w:t>
      </w:r>
    </w:p>
    <w:p w:rsidR="00D60D25" w:rsidRPr="0094203C" w:rsidRDefault="00D60D25" w:rsidP="00D60D25">
      <w:pPr>
        <w:spacing w:after="0" w:line="240" w:lineRule="auto"/>
        <w:ind w:left="2658" w:firstLine="174"/>
        <w:rPr>
          <w:rFonts w:ascii="Times New Roman" w:hAnsi="Times New Roman" w:cs="Times New Roman"/>
          <w:i/>
          <w:sz w:val="28"/>
          <w:szCs w:val="28"/>
        </w:rPr>
      </w:pPr>
      <w:r w:rsidRPr="0094203C">
        <w:rPr>
          <w:rFonts w:ascii="Times New Roman" w:hAnsi="Times New Roman" w:cs="Times New Roman"/>
          <w:sz w:val="28"/>
          <w:szCs w:val="28"/>
        </w:rPr>
        <w:t>Руки  в  стороны,  вперед,</w:t>
      </w:r>
    </w:p>
    <w:p w:rsidR="00D60D25" w:rsidRPr="0094203C" w:rsidRDefault="00D60D25" w:rsidP="00D60D25">
      <w:pPr>
        <w:spacing w:after="0" w:line="240" w:lineRule="auto"/>
        <w:ind w:left="2571" w:firstLine="261"/>
        <w:rPr>
          <w:rFonts w:ascii="Times New Roman" w:hAnsi="Times New Roman" w:cs="Times New Roman"/>
          <w:i/>
          <w:sz w:val="28"/>
          <w:szCs w:val="28"/>
        </w:rPr>
      </w:pPr>
      <w:r w:rsidRPr="0094203C">
        <w:rPr>
          <w:rFonts w:ascii="Times New Roman" w:hAnsi="Times New Roman" w:cs="Times New Roman"/>
          <w:sz w:val="28"/>
          <w:szCs w:val="28"/>
        </w:rPr>
        <w:t>Нас  работы  много  ждет.</w:t>
      </w:r>
    </w:p>
    <w:p w:rsidR="00D60D25" w:rsidRDefault="00D60D25" w:rsidP="00493CB1">
      <w:pPr>
        <w:spacing w:before="100" w:beforeAutospacing="1"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 как  видите,  в  нашем  классе  учатся  ребята  с  семи  хуторов.  Это  говорит  о  том,  что  малая  Родина  у  нас  у  всех  одна  -  Красноармейский 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047D3">
        <w:rPr>
          <w:rFonts w:ascii="Times New Roman" w:hAnsi="Times New Roman" w:cs="Times New Roman"/>
          <w:b/>
          <w:sz w:val="28"/>
          <w:szCs w:val="28"/>
        </w:rPr>
        <w:t>Слайд  №5</w:t>
      </w:r>
      <w:r w:rsidRPr="006047D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CB1">
        <w:rPr>
          <w:rFonts w:ascii="Times New Roman" w:hAnsi="Times New Roman" w:cs="Times New Roman"/>
          <w:sz w:val="28"/>
          <w:szCs w:val="28"/>
        </w:rPr>
        <w:tab/>
      </w:r>
      <w:r w:rsidR="00493C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93CB1">
        <w:rPr>
          <w:rFonts w:ascii="Times New Roman" w:hAnsi="Times New Roman" w:cs="Times New Roman"/>
          <w:sz w:val="28"/>
          <w:szCs w:val="28"/>
        </w:rPr>
        <w:t xml:space="preserve">  </w:t>
      </w:r>
      <w:r w:rsidRPr="00493CB1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 на  хуторе  школ  не было.  Дети  казаков  за знаниями  ходили  в  соседнюю  станицу  Славянскую.</w:t>
      </w:r>
    </w:p>
    <w:p w:rsidR="00D60D25" w:rsidRDefault="00D60D25" w:rsidP="00493CB1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CB1">
        <w:rPr>
          <w:rFonts w:ascii="Times New Roman" w:hAnsi="Times New Roman" w:cs="Times New Roman"/>
          <w:sz w:val="28"/>
          <w:szCs w:val="28"/>
        </w:rPr>
        <w:tab/>
      </w:r>
      <w:r w:rsidR="00493C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  ноября  1920  года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рудобеликовском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была  открыта  первая  школа      для  27  учеников  с  учителем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Г.М.Сыпченко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Под  школу  был  отведен  дом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0D25" w:rsidRDefault="002857D4" w:rsidP="00D60D25">
      <w:pPr>
        <w:spacing w:after="0" w:line="240" w:lineRule="auto"/>
        <w:ind w:left="62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0D25">
        <w:rPr>
          <w:rFonts w:ascii="Times New Roman" w:hAnsi="Times New Roman" w:cs="Times New Roman"/>
          <w:sz w:val="28"/>
          <w:szCs w:val="28"/>
        </w:rPr>
        <w:t xml:space="preserve">К  началу  Великой  Отечественной  войны  на  территории  нашего  поселения  дети  земледельцев  обучались  в  пяти  школах.  </w:t>
      </w:r>
    </w:p>
    <w:p w:rsidR="00D60D25" w:rsidRPr="006047D3" w:rsidRDefault="00D60D25" w:rsidP="00D60D25">
      <w:pPr>
        <w:spacing w:after="0" w:line="240" w:lineRule="auto"/>
        <w:ind w:left="621"/>
        <w:rPr>
          <w:rFonts w:ascii="Times New Roman" w:hAnsi="Times New Roman" w:cs="Times New Roman"/>
          <w:sz w:val="28"/>
          <w:szCs w:val="28"/>
        </w:rPr>
      </w:pPr>
      <w:r w:rsidRPr="006047D3">
        <w:rPr>
          <w:rFonts w:ascii="Times New Roman" w:hAnsi="Times New Roman" w:cs="Times New Roman"/>
          <w:b/>
          <w:sz w:val="28"/>
          <w:szCs w:val="28"/>
        </w:rPr>
        <w:t xml:space="preserve">Слайд  №6  </w:t>
      </w:r>
      <w:r w:rsidRPr="00604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25" w:rsidRDefault="00D60D25" w:rsidP="00D60D25">
      <w:pPr>
        <w:spacing w:after="0" w:line="240" w:lineRule="auto"/>
        <w:ind w:left="62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CB1">
        <w:rPr>
          <w:rFonts w:ascii="Times New Roman" w:hAnsi="Times New Roman" w:cs="Times New Roman"/>
          <w:sz w:val="28"/>
          <w:szCs w:val="28"/>
        </w:rPr>
        <w:tab/>
      </w:r>
      <w:r w:rsidR="00493CB1">
        <w:rPr>
          <w:rFonts w:ascii="Times New Roman" w:hAnsi="Times New Roman" w:cs="Times New Roman"/>
          <w:sz w:val="28"/>
          <w:szCs w:val="28"/>
        </w:rPr>
        <w:tab/>
      </w:r>
      <w:r w:rsidRPr="00493CB1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4105">
        <w:rPr>
          <w:rFonts w:ascii="Times New Roman" w:hAnsi="Times New Roman" w:cs="Times New Roman"/>
          <w:sz w:val="28"/>
          <w:szCs w:val="28"/>
        </w:rPr>
        <w:t>Сегодня  на  территории  нашего  сельского  поселения  функционируют   основная  школа  № 37  в  х</w:t>
      </w:r>
      <w:proofErr w:type="gramStart"/>
      <w:r w:rsidR="006841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84105">
        <w:rPr>
          <w:rFonts w:ascii="Times New Roman" w:hAnsi="Times New Roman" w:cs="Times New Roman"/>
          <w:sz w:val="28"/>
          <w:szCs w:val="28"/>
        </w:rPr>
        <w:t xml:space="preserve">рикуна  и  средняя  школа  №39  в  </w:t>
      </w:r>
      <w:proofErr w:type="spellStart"/>
      <w:r w:rsidR="00684105">
        <w:rPr>
          <w:rFonts w:ascii="Times New Roman" w:hAnsi="Times New Roman" w:cs="Times New Roman"/>
          <w:sz w:val="28"/>
          <w:szCs w:val="28"/>
        </w:rPr>
        <w:t>х.Трудобеликовском</w:t>
      </w:r>
      <w:proofErr w:type="spellEnd"/>
      <w:r w:rsidR="00684105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bCs/>
          <w:sz w:val="28"/>
          <w:szCs w:val="28"/>
        </w:rPr>
        <w:t xml:space="preserve">Школа  №37   была  основана  в  1939г. 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Стояла  она  на  поле  Куликовом.  Перед  вами  коллектив  учителей  во  главе  с  ее  первым  директором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Поповым-Фалиным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60D25" w:rsidRDefault="00D60D25" w:rsidP="00D60D25">
      <w:pPr>
        <w:spacing w:after="0" w:line="240" w:lineRule="auto"/>
        <w:ind w:left="62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Сегодня  я  расскажу  вам  об  одной  учительнице,  которая  одна  из  первых  пришла  учить  хуторских  ребятишек.    Но  мирная  жизнь  вдруг  остановилась…</w:t>
      </w:r>
    </w:p>
    <w:p w:rsidR="00D60D25" w:rsidRDefault="00D60D25" w:rsidP="00D60D25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7D3">
        <w:rPr>
          <w:rFonts w:ascii="Times New Roman" w:hAnsi="Times New Roman" w:cs="Times New Roman"/>
          <w:b/>
          <w:sz w:val="28"/>
          <w:szCs w:val="28"/>
        </w:rPr>
        <w:t>Слайд  №7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047D3">
        <w:rPr>
          <w:rFonts w:ascii="Times New Roman" w:hAnsi="Times New Roman" w:cs="Times New Roman"/>
          <w:sz w:val="28"/>
          <w:szCs w:val="28"/>
        </w:rPr>
        <w:t xml:space="preserve">(высвечиваются  даты  1941-1945  </w:t>
      </w:r>
      <w:r w:rsidR="002857D4">
        <w:rPr>
          <w:rFonts w:ascii="Times New Roman" w:hAnsi="Times New Roman" w:cs="Times New Roman"/>
          <w:sz w:val="28"/>
          <w:szCs w:val="28"/>
        </w:rPr>
        <w:t>г</w:t>
      </w:r>
      <w:r w:rsidRPr="006047D3">
        <w:rPr>
          <w:rFonts w:ascii="Times New Roman" w:hAnsi="Times New Roman" w:cs="Times New Roman"/>
          <w:sz w:val="28"/>
          <w:szCs w:val="28"/>
        </w:rPr>
        <w:t xml:space="preserve">оды)  </w:t>
      </w:r>
    </w:p>
    <w:p w:rsidR="00D60D25" w:rsidRPr="003C4712" w:rsidRDefault="00D60D25" w:rsidP="00493CB1">
      <w:pPr>
        <w:spacing w:after="0" w:line="240" w:lineRule="auto"/>
        <w:ind w:left="1275" w:firstLine="141"/>
        <w:rPr>
          <w:rFonts w:ascii="Times New Roman" w:hAnsi="Times New Roman" w:cs="Times New Roman"/>
          <w:i/>
          <w:sz w:val="28"/>
          <w:szCs w:val="28"/>
        </w:rPr>
      </w:pPr>
      <w:r w:rsidRPr="003C4712">
        <w:rPr>
          <w:rFonts w:ascii="Times New Roman" w:hAnsi="Times New Roman" w:cs="Times New Roman"/>
          <w:i/>
          <w:sz w:val="28"/>
          <w:szCs w:val="28"/>
        </w:rPr>
        <w:t xml:space="preserve">Учитель:    </w:t>
      </w:r>
    </w:p>
    <w:p w:rsidR="00D60D25" w:rsidRPr="006047D3" w:rsidRDefault="002857D4" w:rsidP="003C4712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0D25">
        <w:rPr>
          <w:rFonts w:ascii="Times New Roman" w:hAnsi="Times New Roman" w:cs="Times New Roman"/>
          <w:sz w:val="28"/>
          <w:szCs w:val="28"/>
        </w:rPr>
        <w:t xml:space="preserve"> </w:t>
      </w:r>
      <w:r w:rsidR="00D60D25" w:rsidRPr="006047D3">
        <w:rPr>
          <w:rFonts w:ascii="Times New Roman" w:hAnsi="Times New Roman" w:cs="Times New Roman"/>
          <w:sz w:val="28"/>
          <w:szCs w:val="28"/>
        </w:rPr>
        <w:t xml:space="preserve">О  чем  вам  говорят  эти  годы?  </w:t>
      </w:r>
    </w:p>
    <w:p w:rsidR="00D60D25" w:rsidRPr="0094203C" w:rsidRDefault="00493CB1" w:rsidP="003C4712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60D25" w:rsidRPr="00493CB1">
        <w:rPr>
          <w:rFonts w:ascii="Times New Roman" w:hAnsi="Times New Roman" w:cs="Times New Roman"/>
          <w:i/>
          <w:sz w:val="28"/>
          <w:szCs w:val="28"/>
        </w:rPr>
        <w:t>Учащиеся:</w:t>
      </w:r>
      <w:r w:rsidR="00D60D25" w:rsidRPr="0094203C">
        <w:rPr>
          <w:rFonts w:ascii="Times New Roman" w:hAnsi="Times New Roman" w:cs="Times New Roman"/>
          <w:sz w:val="28"/>
          <w:szCs w:val="28"/>
        </w:rPr>
        <w:t xml:space="preserve">     (высказывания</w:t>
      </w:r>
      <w:r w:rsidR="00D60D25">
        <w:rPr>
          <w:rFonts w:ascii="Times New Roman" w:hAnsi="Times New Roman" w:cs="Times New Roman"/>
          <w:sz w:val="28"/>
          <w:szCs w:val="28"/>
        </w:rPr>
        <w:t xml:space="preserve">  детей</w:t>
      </w:r>
      <w:r w:rsidR="00D60D25" w:rsidRPr="0094203C">
        <w:rPr>
          <w:rFonts w:ascii="Times New Roman" w:hAnsi="Times New Roman" w:cs="Times New Roman"/>
          <w:sz w:val="28"/>
          <w:szCs w:val="28"/>
        </w:rPr>
        <w:t>)</w:t>
      </w:r>
    </w:p>
    <w:p w:rsidR="00D60D25" w:rsidRDefault="00D60D25" w:rsidP="00493CB1">
      <w:pPr>
        <w:spacing w:after="0" w:line="240" w:lineRule="auto"/>
        <w:ind w:left="567" w:firstLine="708"/>
        <w:rPr>
          <w:rFonts w:ascii="Times New Roman" w:hAnsi="Times New Roman" w:cs="Times New Roman"/>
          <w:i/>
          <w:sz w:val="28"/>
          <w:szCs w:val="28"/>
        </w:rPr>
      </w:pPr>
      <w:r w:rsidRPr="00493CB1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В  суровые  годы  войны  весь  народ  встал  на  защиту  своей  Родины.  Отважные  сыны  и  дочери  Кубани  сражались  и  на  родной  земле,  и  в  дали  от  любимых  хуторов,  станиц,  городов…  Но,  где  бы  они  ни   воевали,  каждый  знал,  что  он  защищает  и  всю  необъятную  Родину,  и  отчий  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 стала  тому  исключением  и  Татаринцева  (Лоскутова)  Варвара  Петровна.  </w:t>
      </w:r>
    </w:p>
    <w:p w:rsidR="00D60D25" w:rsidRPr="006047D3" w:rsidRDefault="00D60D25" w:rsidP="00D60D25">
      <w:pPr>
        <w:spacing w:after="0" w:line="240" w:lineRule="auto"/>
        <w:ind w:left="621"/>
        <w:rPr>
          <w:rFonts w:ascii="Times New Roman" w:hAnsi="Times New Roman" w:cs="Times New Roman"/>
          <w:b/>
          <w:sz w:val="28"/>
          <w:szCs w:val="28"/>
        </w:rPr>
      </w:pPr>
      <w:r w:rsidRPr="006047D3">
        <w:rPr>
          <w:rFonts w:ascii="Times New Roman" w:hAnsi="Times New Roman" w:cs="Times New Roman"/>
          <w:b/>
          <w:sz w:val="28"/>
          <w:szCs w:val="28"/>
        </w:rPr>
        <w:t xml:space="preserve">Слайд  №8 </w:t>
      </w:r>
    </w:p>
    <w:p w:rsidR="00D60D25" w:rsidRDefault="00D60D25" w:rsidP="00493CB1">
      <w:pPr>
        <w:spacing w:after="0" w:line="240" w:lineRule="auto"/>
        <w:ind w:left="1329" w:firstLine="87"/>
        <w:rPr>
          <w:rFonts w:ascii="Times New Roman" w:hAnsi="Times New Roman" w:cs="Times New Roman"/>
          <w:i/>
          <w:sz w:val="28"/>
          <w:szCs w:val="28"/>
        </w:rPr>
      </w:pPr>
      <w:r w:rsidRPr="003C4712">
        <w:rPr>
          <w:rFonts w:ascii="Times New Roman" w:hAnsi="Times New Roman" w:cs="Times New Roman"/>
          <w:i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 (Читают  хорошо  читающие  дети)</w:t>
      </w:r>
    </w:p>
    <w:p w:rsidR="00D60D25" w:rsidRDefault="00D60D25" w:rsidP="00D60D25">
      <w:pPr>
        <w:spacing w:after="0" w:line="240" w:lineRule="auto"/>
        <w:ind w:left="621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 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дни  войны  Варвара  Петровна  ушла  на  фронт.  Вместе  со  своими  зенитными  частями  она  дошла  до  Югославии.</w:t>
      </w:r>
    </w:p>
    <w:p w:rsidR="00D60D25" w:rsidRDefault="00D60D25" w:rsidP="00D60D25">
      <w:pPr>
        <w:spacing w:after="0" w:line="240" w:lineRule="auto"/>
        <w:ind w:left="62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вот  радостная  весть  облетела  всю  </w:t>
      </w:r>
      <w:r w:rsidRPr="0094203C">
        <w:rPr>
          <w:rFonts w:ascii="Times New Roman" w:hAnsi="Times New Roman" w:cs="Times New Roman"/>
          <w:sz w:val="28"/>
          <w:szCs w:val="28"/>
        </w:rPr>
        <w:t xml:space="preserve">Землю.  </w:t>
      </w:r>
      <w:r>
        <w:rPr>
          <w:rFonts w:ascii="Times New Roman" w:hAnsi="Times New Roman" w:cs="Times New Roman"/>
          <w:sz w:val="28"/>
          <w:szCs w:val="28"/>
        </w:rPr>
        <w:t xml:space="preserve">Окончилась  война.  Варвара  Петровна  вернулась  к  мирному  труду.  До  1969  года  она  работала  в  нашей  школе  учительницей  начальных  классов.  </w:t>
      </w:r>
    </w:p>
    <w:p w:rsidR="00D60D25" w:rsidRDefault="00493CB1" w:rsidP="002857D4">
      <w:pPr>
        <w:spacing w:after="0" w:line="240" w:lineRule="auto"/>
        <w:ind w:left="62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D60D25" w:rsidRPr="003C4712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D60D25">
        <w:rPr>
          <w:rFonts w:ascii="Times New Roman" w:hAnsi="Times New Roman" w:cs="Times New Roman"/>
          <w:sz w:val="28"/>
          <w:szCs w:val="28"/>
        </w:rPr>
        <w:t xml:space="preserve">   Сегодня  Варвары  Петровны  уже  нет,  но  по  ее  стопам  пошла  внучка  Лоскутова  Наталья  Вячеславовна,  продолжив  учительскую  династию.  Она  стала  учителем  начальных  классов.</w:t>
      </w:r>
      <w:r w:rsidR="002857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0D25" w:rsidRPr="006047D3" w:rsidRDefault="002857D4" w:rsidP="00D60D25">
      <w:pPr>
        <w:spacing w:after="0" w:line="240" w:lineRule="auto"/>
        <w:ind w:left="6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60D25" w:rsidRPr="006047D3">
        <w:rPr>
          <w:rFonts w:ascii="Times New Roman" w:hAnsi="Times New Roman" w:cs="Times New Roman"/>
          <w:b/>
          <w:sz w:val="28"/>
          <w:szCs w:val="28"/>
        </w:rPr>
        <w:t>лайд  № 9</w:t>
      </w:r>
      <w:r w:rsidR="00D60D25" w:rsidRPr="006047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0D25" w:rsidRDefault="00D60D25" w:rsidP="00493CB1">
      <w:pPr>
        <w:spacing w:after="0" w:line="240" w:lineRule="auto"/>
        <w:ind w:left="624" w:firstLine="708"/>
        <w:rPr>
          <w:rFonts w:ascii="Times New Roman" w:hAnsi="Times New Roman" w:cs="Times New Roman"/>
          <w:i/>
          <w:sz w:val="28"/>
          <w:szCs w:val="28"/>
        </w:rPr>
      </w:pPr>
      <w:r w:rsidRPr="003C4712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Много  героических  имен  наших  земляков  вписано  в  историю  Великой  Отечественной  войны.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Мы,  жители,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Трудобеликовского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должны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гордиться  Героями  Советского  Союза,  нашими  односельчанами: </w:t>
      </w:r>
    </w:p>
    <w:p w:rsidR="00D60D25" w:rsidRDefault="00D60D25" w:rsidP="003C4712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Николай  Савельевич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25" w:rsidRDefault="00D60D25" w:rsidP="003C4712">
      <w:pPr>
        <w:spacing w:after="0" w:line="240" w:lineRule="auto"/>
        <w:ind w:left="6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Константин  Дмитриевич  Самохин </w:t>
      </w:r>
    </w:p>
    <w:p w:rsidR="00D60D25" w:rsidRDefault="00D60D25" w:rsidP="003C4712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Василий  Николаевич  Вальков </w:t>
      </w:r>
    </w:p>
    <w:p w:rsidR="00D60D25" w:rsidRPr="006047D3" w:rsidRDefault="002857D4" w:rsidP="003C4712">
      <w:pPr>
        <w:spacing w:after="0" w:line="240" w:lineRule="auto"/>
        <w:ind w:left="6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60D25" w:rsidRPr="006047D3">
        <w:rPr>
          <w:rFonts w:ascii="Times New Roman" w:hAnsi="Times New Roman" w:cs="Times New Roman"/>
          <w:b/>
          <w:sz w:val="28"/>
          <w:szCs w:val="28"/>
        </w:rPr>
        <w:t>лайд  №10</w:t>
      </w:r>
    </w:p>
    <w:p w:rsidR="00D60D25" w:rsidRDefault="00D60D25" w:rsidP="003C4712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 w:rsidRPr="003C47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3CB1">
        <w:rPr>
          <w:rFonts w:ascii="Times New Roman" w:hAnsi="Times New Roman" w:cs="Times New Roman"/>
          <w:i/>
          <w:sz w:val="28"/>
          <w:szCs w:val="28"/>
        </w:rPr>
        <w:tab/>
      </w:r>
      <w:r w:rsidR="00493CB1">
        <w:rPr>
          <w:rFonts w:ascii="Times New Roman" w:hAnsi="Times New Roman" w:cs="Times New Roman"/>
          <w:i/>
          <w:sz w:val="28"/>
          <w:szCs w:val="28"/>
        </w:rPr>
        <w:tab/>
      </w:r>
      <w:r w:rsidRPr="003C4712">
        <w:rPr>
          <w:rFonts w:ascii="Times New Roman" w:hAnsi="Times New Roman" w:cs="Times New Roman"/>
          <w:i/>
          <w:sz w:val="28"/>
          <w:szCs w:val="28"/>
        </w:rPr>
        <w:t>Рассказ  учителя</w:t>
      </w:r>
      <w:r w:rsidRPr="00BB4E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57D4">
        <w:rPr>
          <w:rFonts w:ascii="Times New Roman" w:hAnsi="Times New Roman" w:cs="Times New Roman"/>
          <w:sz w:val="28"/>
          <w:szCs w:val="28"/>
        </w:rPr>
        <w:t xml:space="preserve">2014  год  стал  годом  воссоединения  Крыма  и  города – героя  Севастополя  с  Россией.  В  рамках  этого  знаменательного  исторического  события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7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 могу  не  рассказать  вам  ребята  о  Николае        Савельевиче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  годы  моей  учебы  в  школе  существовали  пионерские  и  комсомольские  организации.  Малышей    сначала  торжественно  принимали   в  октябрята,  затем    самых  достойных  ребят  принимали  в  пионеры.  Это  звание   было  очень  ответственно  и  почетно.   Каждый    пионерский  отряд  носил  имя  героя.  Мой  отряд  носил  имя   Николай  Савельевич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lastRenderedPageBreak/>
        <w:t>Мне,    как  и  моим  одноклассникам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довелось  лично  повстречаться  и  пообщаться  с  этим  героем.</w:t>
      </w:r>
    </w:p>
    <w:p w:rsidR="00D60D25" w:rsidRDefault="00D60D25" w:rsidP="003C4712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3CB1">
        <w:rPr>
          <w:rFonts w:ascii="Times New Roman" w:hAnsi="Times New Roman" w:cs="Times New Roman"/>
          <w:sz w:val="28"/>
          <w:szCs w:val="28"/>
        </w:rPr>
        <w:tab/>
      </w:r>
      <w:r w:rsidRPr="003C4712">
        <w:rPr>
          <w:rFonts w:ascii="Times New Roman" w:hAnsi="Times New Roman" w:cs="Times New Roman"/>
          <w:i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 (Читают  хорошо  читающие  дети)  </w:t>
      </w:r>
    </w:p>
    <w:p w:rsidR="00D60D25" w:rsidRDefault="00D60D25" w:rsidP="003C4712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712">
        <w:rPr>
          <w:rFonts w:ascii="Times New Roman" w:hAnsi="Times New Roman" w:cs="Times New Roman"/>
          <w:sz w:val="28"/>
          <w:szCs w:val="28"/>
        </w:rPr>
        <w:t xml:space="preserve"> </w:t>
      </w:r>
      <w:r w:rsidR="00493C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Родился 14 сентября 1919 года  в  хуторе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Трудобеликовском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471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 Краснодарского края в семье крестьянина.</w:t>
      </w:r>
    </w:p>
    <w:p w:rsidR="00D60D25" w:rsidRDefault="00D60D25" w:rsidP="00493CB1">
      <w:pPr>
        <w:spacing w:after="0" w:line="240" w:lineRule="auto"/>
        <w:ind w:left="1281" w:firstLine="13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Боевой  летчик,  старший  лейтенант.</w:t>
      </w:r>
    </w:p>
    <w:p w:rsidR="00D60D25" w:rsidRDefault="00D60D25" w:rsidP="003C4712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Штурмовал  противника  на  Кубани,  Северном  Кавказе.  Сражался  с фашистами  в небе   Крыма.  Освобождал  Болгарию,  Югославию,  Венгрию. </w:t>
      </w:r>
    </w:p>
    <w:p w:rsidR="00D60D25" w:rsidRPr="0094203C" w:rsidRDefault="00D60D25" w:rsidP="00493CB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3C4712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В октябре 1943 года в районе города Мелитополя самолёт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подбит, а сам он приземлился на вражеской территории. Пришлось применить табельный пистолет в бою с 5-ю фашистами, пытавшимися взять в плен сбитого лётчика. После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пришлось пройти около 40 километров до линии фронта, где его «захватила в плен» наша пехота.   </w:t>
      </w:r>
      <w:r w:rsidRPr="0094203C">
        <w:rPr>
          <w:rFonts w:ascii="Times New Roman" w:hAnsi="Times New Roman" w:cs="Times New Roman"/>
          <w:sz w:val="28"/>
          <w:szCs w:val="28"/>
        </w:rPr>
        <w:t>Он  прошел  всю  войну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3C">
        <w:rPr>
          <w:rFonts w:ascii="Times New Roman" w:hAnsi="Times New Roman" w:cs="Times New Roman"/>
          <w:sz w:val="28"/>
          <w:szCs w:val="28"/>
        </w:rPr>
        <w:t xml:space="preserve"> до  самой  победы.</w:t>
      </w:r>
    </w:p>
    <w:p w:rsidR="00D60D25" w:rsidRDefault="00D60D25" w:rsidP="00493CB1">
      <w:pPr>
        <w:spacing w:after="0" w:line="240" w:lineRule="auto"/>
        <w:ind w:left="1332" w:firstLine="84"/>
        <w:rPr>
          <w:rFonts w:ascii="Times New Roman" w:hAnsi="Times New Roman" w:cs="Times New Roman"/>
          <w:i/>
          <w:sz w:val="28"/>
          <w:szCs w:val="28"/>
        </w:rPr>
      </w:pPr>
      <w:r w:rsidRPr="003C4712">
        <w:rPr>
          <w:rFonts w:ascii="Times New Roman" w:hAnsi="Times New Roman" w:cs="Times New Roman"/>
          <w:i/>
          <w:sz w:val="28"/>
          <w:szCs w:val="28"/>
        </w:rPr>
        <w:t>Учащиеся</w:t>
      </w:r>
      <w:proofErr w:type="gramStart"/>
      <w:r w:rsidRPr="003C4712">
        <w:rPr>
          <w:rFonts w:ascii="Times New Roman" w:hAnsi="Times New Roman" w:cs="Times New Roman"/>
          <w:i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Читают  хорошо  читающие  дети)   </w:t>
      </w:r>
    </w:p>
    <w:p w:rsidR="00D60D25" w:rsidRDefault="00D60D25" w:rsidP="003C4712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орденом Ленина, 2 орденами Красного Знамени, орденами Отечественной войны 1-й и 2-й степеней, Красной Звезды, медалями.  </w:t>
      </w:r>
    </w:p>
    <w:p w:rsidR="00D60D25" w:rsidRDefault="00D60D25" w:rsidP="00493CB1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Именем Героя названы школа №24 города Севастополя  (Крым)   и </w:t>
      </w:r>
      <w:r w:rsidR="00462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 №39 хутора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Трудобеликовский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(Кубань). </w:t>
      </w:r>
    </w:p>
    <w:p w:rsidR="00D60D25" w:rsidRDefault="00D60D25" w:rsidP="00D60D25">
      <w:pPr>
        <w:spacing w:after="0" w:line="240" w:lineRule="auto"/>
        <w:ind w:left="495"/>
        <w:rPr>
          <w:rFonts w:ascii="Times New Roman" w:hAnsi="Times New Roman" w:cs="Times New Roman"/>
          <w:i/>
          <w:sz w:val="28"/>
          <w:szCs w:val="28"/>
        </w:rPr>
      </w:pPr>
    </w:p>
    <w:p w:rsidR="00D60D25" w:rsidRDefault="00D60D25" w:rsidP="00D60D25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i w:val="0"/>
          <w:sz w:val="28"/>
          <w:szCs w:val="28"/>
        </w:rPr>
        <w:t>Результаты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поисковой</w:t>
      </w:r>
      <w:proofErr w:type="spellEnd"/>
      <w:proofErr w:type="gram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работы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учащихся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.  </w:t>
      </w:r>
    </w:p>
    <w:p w:rsidR="00D60D25" w:rsidRDefault="00D60D25" w:rsidP="00493CB1">
      <w:pPr>
        <w:spacing w:after="0" w:line="240" w:lineRule="auto"/>
        <w:ind w:left="624" w:firstLine="25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CB1">
        <w:rPr>
          <w:rFonts w:ascii="Times New Roman" w:hAnsi="Times New Roman" w:cs="Times New Roman"/>
          <w:sz w:val="28"/>
          <w:szCs w:val="28"/>
        </w:rPr>
        <w:tab/>
      </w:r>
      <w:r w:rsidRPr="006047D3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Ребята  нашего  класса  побывали  у ветеранов  Великой  Отечественной  войны  и  общались   с  ними.  Давайте  послушаем,  что  они  узнали.</w:t>
      </w:r>
    </w:p>
    <w:p w:rsidR="00D60D25" w:rsidRDefault="00D60D25" w:rsidP="00493CB1">
      <w:pPr>
        <w:spacing w:after="0" w:line="240" w:lineRule="auto"/>
        <w:ind w:left="794" w:firstLine="622"/>
        <w:rPr>
          <w:rFonts w:ascii="Times New Roman" w:hAnsi="Times New Roman" w:cs="Times New Roman"/>
          <w:i/>
          <w:sz w:val="28"/>
          <w:szCs w:val="28"/>
        </w:rPr>
      </w:pPr>
      <w:r w:rsidRPr="00493CB1"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 (выступления  учащихся).</w:t>
      </w:r>
    </w:p>
    <w:p w:rsidR="00D60D25" w:rsidRDefault="00D60D25" w:rsidP="00493CB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493CB1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Давайте,    ребята,  посмотрим,    какой  ценою  завоевана   наша      сегодняшняя   мирная  жизнь.</w:t>
      </w:r>
    </w:p>
    <w:p w:rsidR="00D60D25" w:rsidRDefault="00D60D25" w:rsidP="00493CB1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(Просмотр  отрывка  документального   фильма  о  Великой  Отечественной  войне.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«Севастополь »)</w:t>
      </w:r>
      <w:proofErr w:type="gramEnd"/>
    </w:p>
    <w:p w:rsidR="00D60D25" w:rsidRDefault="00D60D25" w:rsidP="00D60D25">
      <w:pPr>
        <w:spacing w:after="0" w:line="240" w:lineRule="auto"/>
        <w:ind w:left="454"/>
        <w:rPr>
          <w:rFonts w:ascii="Times New Roman" w:hAnsi="Times New Roman" w:cs="Times New Roman"/>
          <w:i/>
          <w:sz w:val="28"/>
          <w:szCs w:val="28"/>
        </w:rPr>
      </w:pPr>
    </w:p>
    <w:p w:rsidR="00D60D25" w:rsidRPr="00BB4E24" w:rsidRDefault="00D60D25" w:rsidP="00D60D25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B4E2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Заключение  работы  по  теме  урока.</w:t>
      </w:r>
    </w:p>
    <w:p w:rsidR="00D60D25" w:rsidRDefault="00D60D25" w:rsidP="00493CB1">
      <w:pPr>
        <w:spacing w:line="240" w:lineRule="auto"/>
        <w:ind w:left="624" w:firstLine="708"/>
        <w:rPr>
          <w:rFonts w:ascii="Times New Roman" w:hAnsi="Times New Roman" w:cs="Times New Roman"/>
          <w:i/>
          <w:sz w:val="28"/>
          <w:szCs w:val="28"/>
        </w:rPr>
      </w:pPr>
      <w:r w:rsidRPr="00493CB1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Добрая  память  о  людях  живет,  пока  мы  помним  их  имена. Но  скольких  имен  мы  не  знаем.  Память  о  них  жива  и  по  сей  день.</w:t>
      </w:r>
    </w:p>
    <w:p w:rsidR="00D60D25" w:rsidRDefault="00D60D25" w:rsidP="00493CB1">
      <w:pPr>
        <w:spacing w:line="240" w:lineRule="auto"/>
        <w:ind w:left="1248" w:firstLine="84"/>
        <w:rPr>
          <w:rFonts w:ascii="Times New Roman" w:hAnsi="Times New Roman" w:cs="Times New Roman"/>
          <w:i/>
          <w:sz w:val="28"/>
          <w:szCs w:val="28"/>
        </w:rPr>
      </w:pPr>
      <w:r w:rsidRPr="00493CB1">
        <w:rPr>
          <w:rFonts w:ascii="Times New Roman" w:hAnsi="Times New Roman" w:cs="Times New Roman"/>
          <w:i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  (читают  заранее  подготовленные  дети)</w:t>
      </w:r>
    </w:p>
    <w:p w:rsidR="00D60D25" w:rsidRPr="0094203C" w:rsidRDefault="00D60D25" w:rsidP="00493CB1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 w:rsidRPr="0094203C">
        <w:rPr>
          <w:rFonts w:ascii="Times New Roman" w:hAnsi="Times New Roman" w:cs="Times New Roman"/>
          <w:sz w:val="28"/>
          <w:szCs w:val="28"/>
        </w:rPr>
        <w:t>Гремят  над  землею  раскаты.</w:t>
      </w:r>
    </w:p>
    <w:p w:rsidR="00D60D25" w:rsidRDefault="00D60D25" w:rsidP="00493CB1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 за  раскатом  раскат.</w:t>
      </w:r>
    </w:p>
    <w:p w:rsidR="00D60D25" w:rsidRPr="0094203C" w:rsidRDefault="00D60D25" w:rsidP="00493CB1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Лежат  под  землею  </w:t>
      </w:r>
      <w:r w:rsidRPr="0094203C">
        <w:rPr>
          <w:rFonts w:ascii="Times New Roman" w:hAnsi="Times New Roman" w:cs="Times New Roman"/>
          <w:sz w:val="28"/>
          <w:szCs w:val="28"/>
        </w:rPr>
        <w:t>солдаты.</w:t>
      </w:r>
    </w:p>
    <w:p w:rsidR="00D60D25" w:rsidRDefault="00D60D25" w:rsidP="00493CB1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нет  безымянных  солдат.</w:t>
      </w:r>
    </w:p>
    <w:p w:rsidR="00D60D25" w:rsidRDefault="00D60D25" w:rsidP="00D60D25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D60D25" w:rsidRDefault="00D60D25" w:rsidP="00493CB1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Солдаты  в  окопах  шалели  </w:t>
      </w:r>
    </w:p>
    <w:p w:rsidR="00D60D25" w:rsidRDefault="00D60D25" w:rsidP="00493CB1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падали  в  смертном  бою,</w:t>
      </w:r>
    </w:p>
    <w:p w:rsidR="00D60D25" w:rsidRDefault="00D60D25" w:rsidP="00493CB1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жизни  своей  не  жалели</w:t>
      </w:r>
    </w:p>
    <w:p w:rsidR="00D60D25" w:rsidRDefault="00D60D25" w:rsidP="00493CB1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горькую  землю  свою.</w:t>
      </w:r>
    </w:p>
    <w:p w:rsidR="00D60D25" w:rsidRDefault="00D60D25" w:rsidP="00D60D25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D60D25" w:rsidRDefault="00D60D25" w:rsidP="00493CB1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родимую  землю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зарыты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D25" w:rsidRDefault="00D60D25" w:rsidP="00493CB1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храбрые  спят,</w:t>
      </w:r>
    </w:p>
    <w:p w:rsidR="00D60D25" w:rsidRDefault="00D60D25" w:rsidP="00493CB1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 их  Победой  закрыты</w:t>
      </w:r>
    </w:p>
    <w:p w:rsidR="00D60D25" w:rsidRDefault="00D60D25" w:rsidP="00493CB1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 подвиг  прекрасен  и  свят.</w:t>
      </w:r>
    </w:p>
    <w:p w:rsidR="00D60D25" w:rsidRDefault="00D60D25" w:rsidP="00D60D25">
      <w:pPr>
        <w:spacing w:line="240" w:lineRule="auto"/>
        <w:ind w:left="1134" w:firstLine="28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                       (М.Дудин)</w:t>
      </w:r>
    </w:p>
    <w:p w:rsidR="00D60D25" w:rsidRDefault="00D60D25" w:rsidP="00D60D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Итоги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урока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D60D25" w:rsidRPr="002E3792" w:rsidRDefault="00D60D25" w:rsidP="00493CB1">
      <w:p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2E3792">
        <w:rPr>
          <w:rFonts w:ascii="Times New Roman" w:hAnsi="Times New Roman" w:cs="Times New Roman"/>
          <w:sz w:val="28"/>
          <w:szCs w:val="28"/>
        </w:rPr>
        <w:t>( У каждого  ученика  листочки  двух  цветов:  зеленый  и  синий</w:t>
      </w:r>
      <w:proofErr w:type="gramStart"/>
      <w:r w:rsidRPr="002E3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79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60D25" w:rsidRDefault="00D60D25" w:rsidP="00493CB1">
      <w:pPr>
        <w:spacing w:after="0" w:line="240" w:lineRule="auto"/>
        <w:ind w:left="1332" w:firstLine="84"/>
        <w:rPr>
          <w:rFonts w:ascii="Times New Roman" w:hAnsi="Times New Roman" w:cs="Times New Roman"/>
          <w:i/>
          <w:sz w:val="28"/>
          <w:szCs w:val="28"/>
        </w:rPr>
      </w:pPr>
      <w:r w:rsidRPr="00493CB1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Выберите  подходящий  цвет  и  покажите:</w:t>
      </w:r>
    </w:p>
    <w:p w:rsidR="00D60D25" w:rsidRDefault="00D60D25" w:rsidP="00493CB1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зеленый,  </w:t>
      </w:r>
      <w:r>
        <w:rPr>
          <w:rFonts w:ascii="Times New Roman" w:hAnsi="Times New Roman" w:cs="Times New Roman"/>
          <w:sz w:val="28"/>
          <w:szCs w:val="28"/>
        </w:rPr>
        <w:t>если  вы  считаете,  что  сегодня  вы  узнали  много  нового  и  важного  и  для   себя;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60D25" w:rsidRDefault="00D60D25" w:rsidP="00493CB1">
      <w:pPr>
        <w:spacing w:after="0" w:line="240" w:lineRule="auto"/>
        <w:ind w:left="6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синий</w:t>
      </w:r>
      <w:r>
        <w:rPr>
          <w:rFonts w:ascii="Times New Roman" w:hAnsi="Times New Roman" w:cs="Times New Roman"/>
          <w:sz w:val="28"/>
          <w:szCs w:val="28"/>
        </w:rPr>
        <w:t xml:space="preserve">, если  вы  считаете,  что  на  урок е    вы  ничего  нового  и  полезного  не  узнали. </w:t>
      </w:r>
    </w:p>
    <w:p w:rsidR="00D60D25" w:rsidRDefault="00D60D25" w:rsidP="00D60D25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D60D25" w:rsidRDefault="00D60D25" w:rsidP="00D60D25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 Домашнее  задание.  </w:t>
      </w:r>
    </w:p>
    <w:p w:rsidR="00D60D25" w:rsidRDefault="00D60D25" w:rsidP="00493CB1">
      <w:pPr>
        <w:spacing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преддверии  </w:t>
      </w:r>
      <w:r w:rsidR="00445915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-ой  годовщины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мы  с  вами  для  каждого  ветерана,  живущего  в  нашем  поселении,  напишем  письмо  и  украсим  его  главным  отличительным  знаком  героев  -  красной  звездой.  </w:t>
      </w:r>
    </w:p>
    <w:p w:rsidR="00E732DA" w:rsidRDefault="00E732DA"/>
    <w:sectPr w:rsidR="00E732DA" w:rsidSect="003C4712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6F" w:rsidRDefault="00D0346F" w:rsidP="00D0346F">
      <w:pPr>
        <w:spacing w:after="0" w:line="240" w:lineRule="auto"/>
      </w:pPr>
      <w:r>
        <w:separator/>
      </w:r>
    </w:p>
  </w:endnote>
  <w:endnote w:type="continuationSeparator" w:id="0">
    <w:p w:rsidR="00D0346F" w:rsidRDefault="00D0346F" w:rsidP="00D0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15" w:rsidRDefault="00445915" w:rsidP="00445915">
    <w:pPr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i/>
        <w:sz w:val="28"/>
        <w:szCs w:val="28"/>
      </w:rPr>
      <w:t xml:space="preserve">.        </w:t>
    </w:r>
  </w:p>
  <w:p w:rsidR="00ED7EB6" w:rsidRDefault="00ED7EB6">
    <w:pPr>
      <w:pStyle w:val="a5"/>
    </w:pPr>
    <w:r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Страница </w:t>
    </w:r>
    <w:fldSimple w:instr=" PAGE   \* MERGEFORMAT ">
      <w:r w:rsidR="009B7329" w:rsidRPr="009B7329">
        <w:rPr>
          <w:rFonts w:asciiTheme="majorHAnsi" w:hAnsiTheme="majorHAnsi" w:cstheme="majorHAnsi"/>
          <w:noProof/>
        </w:rPr>
        <w:t>2</w:t>
      </w:r>
    </w:fldSimple>
    <w:r w:rsidR="00B75C43">
      <w:rPr>
        <w:noProof/>
        <w:lang w:eastAsia="zh-TW"/>
      </w:rPr>
      <w:pict>
        <v:group id="_x0000_s2064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66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B75C43">
      <w:rPr>
        <w:noProof/>
        <w:lang w:eastAsia="zh-TW"/>
      </w:rPr>
      <w:pict>
        <v:rect id="_x0000_s2063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B75C43">
      <w:rPr>
        <w:noProof/>
        <w:lang w:eastAsia="zh-TW"/>
      </w:rPr>
      <w:pict>
        <v:rect id="_x0000_s2062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6F" w:rsidRDefault="00D0346F" w:rsidP="00D0346F">
      <w:pPr>
        <w:spacing w:after="0" w:line="240" w:lineRule="auto"/>
      </w:pPr>
      <w:r>
        <w:separator/>
      </w:r>
    </w:p>
  </w:footnote>
  <w:footnote w:type="continuationSeparator" w:id="0">
    <w:p w:rsidR="00D0346F" w:rsidRDefault="00D0346F" w:rsidP="00D0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EA3"/>
    <w:multiLevelType w:val="hybridMultilevel"/>
    <w:tmpl w:val="C8EA4106"/>
    <w:lvl w:ilvl="0" w:tplc="7E1A1AC8">
      <w:start w:val="8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F1BD4"/>
    <w:multiLevelType w:val="hybridMultilevel"/>
    <w:tmpl w:val="95463838"/>
    <w:lvl w:ilvl="0" w:tplc="42A4E8C6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 2" w:hAnsi="Wingdings 2" w:hint="default"/>
      </w:rPr>
    </w:lvl>
    <w:lvl w:ilvl="1" w:tplc="71DED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F215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64138">
      <w:start w:val="220"/>
      <w:numFmt w:val="bullet"/>
      <w:lvlText w:val=""/>
      <w:lvlJc w:val="left"/>
      <w:pPr>
        <w:tabs>
          <w:tab w:val="num" w:pos="3164"/>
        </w:tabs>
        <w:ind w:left="3164" w:hanging="360"/>
      </w:pPr>
      <w:rPr>
        <w:rFonts w:ascii="Wingdings 3" w:hAnsi="Wingdings 3" w:hint="default"/>
      </w:rPr>
    </w:lvl>
    <w:lvl w:ilvl="4" w:tplc="6E9CF076">
      <w:start w:val="1"/>
      <w:numFmt w:val="decimal"/>
      <w:lvlText w:val="%5."/>
      <w:lvlJc w:val="left"/>
      <w:pPr>
        <w:tabs>
          <w:tab w:val="num" w:pos="3621"/>
        </w:tabs>
        <w:ind w:left="3621" w:hanging="360"/>
      </w:pPr>
    </w:lvl>
    <w:lvl w:ilvl="5" w:tplc="910AC2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24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28C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2E43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24022"/>
    <w:multiLevelType w:val="hybridMultilevel"/>
    <w:tmpl w:val="7A4638AE"/>
    <w:lvl w:ilvl="0" w:tplc="B9C40B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C3EE5"/>
    <w:multiLevelType w:val="hybridMultilevel"/>
    <w:tmpl w:val="3ED0037C"/>
    <w:lvl w:ilvl="0" w:tplc="0A76C690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  <o:rules v:ext="edit">
        <o:r id="V:Rule2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0346F"/>
    <w:rsid w:val="000266E0"/>
    <w:rsid w:val="00183112"/>
    <w:rsid w:val="002857D4"/>
    <w:rsid w:val="003C4712"/>
    <w:rsid w:val="00445915"/>
    <w:rsid w:val="00462CC8"/>
    <w:rsid w:val="00463B3E"/>
    <w:rsid w:val="00493CB1"/>
    <w:rsid w:val="00684105"/>
    <w:rsid w:val="006C49AD"/>
    <w:rsid w:val="008C1396"/>
    <w:rsid w:val="00962166"/>
    <w:rsid w:val="009B7329"/>
    <w:rsid w:val="00A51319"/>
    <w:rsid w:val="00B75C43"/>
    <w:rsid w:val="00C41458"/>
    <w:rsid w:val="00D0346F"/>
    <w:rsid w:val="00D60D25"/>
    <w:rsid w:val="00E732DA"/>
    <w:rsid w:val="00ED7EB6"/>
    <w:rsid w:val="00FA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46F"/>
  </w:style>
  <w:style w:type="paragraph" w:styleId="a5">
    <w:name w:val="footer"/>
    <w:basedOn w:val="a"/>
    <w:link w:val="a6"/>
    <w:uiPriority w:val="99"/>
    <w:unhideWhenUsed/>
    <w:rsid w:val="00D0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46F"/>
  </w:style>
  <w:style w:type="paragraph" w:styleId="a7">
    <w:name w:val="Balloon Text"/>
    <w:basedOn w:val="a"/>
    <w:link w:val="a8"/>
    <w:uiPriority w:val="99"/>
    <w:semiHidden/>
    <w:unhideWhenUsed/>
    <w:rsid w:val="00D0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6F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D0346F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D0346F"/>
    <w:rPr>
      <w:rFonts w:eastAsiaTheme="minorEastAsia"/>
    </w:rPr>
  </w:style>
  <w:style w:type="paragraph" w:styleId="ab">
    <w:name w:val="List Paragraph"/>
    <w:basedOn w:val="a"/>
    <w:uiPriority w:val="34"/>
    <w:qFormat/>
    <w:rsid w:val="00D60D25"/>
    <w:pPr>
      <w:spacing w:line="288" w:lineRule="auto"/>
      <w:ind w:left="720"/>
      <w:contextualSpacing/>
    </w:pPr>
    <w:rPr>
      <w:rFonts w:eastAsiaTheme="minorEastAsia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 год  </PublishDate>
  <Abstract>.  В  основу  урока  взят  живой  материал  о  жителях  Трудобеликовского  сельского  поселения  .  Тема  урока  относится  к  разделу  «История  Отечества»  Кубановедение  3  класс   и  приурочена  к 70-ой  годовщине  Великой  Победы  и  Году  Учителя  на  Кубани.  На  протяжении  всего  урока    прослеживается  связь  прошлого,  настоящего  и  будущего.   Главная  идея  заключается  в  знакомстве  ребят  с  учителями  -  участниками  Отечественной  войны,  героями  -  односельчанами  и  ныне  живущими  ветеранами.  В  ходе  представлены  результаты  поисковой  работы  учащихся  3  класса  о  ветеранах,  проживающих  в  Трудобеликовском  сельском  поселении  (Делятинском,  Шелесте,  Жукове  ),  использованы  документальные  материалы   о  Есауленко  Н.С.  -  Герое  Советского  Союза  и  Лоскутовой  В.П.  -  сельской  учительнице,   ветеране  войны,   а  так  же  фрагмент  документального  фильма   «Севастополь»   о  Великой  Отечественной  войне.  Представлена  практическая  работа  по  изготовлению  подарков  ветеранам.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родным  истокам</vt:lpstr>
    </vt:vector>
  </TitlesOfParts>
  <Company>МБОУ средняя  общеобразовательная  школа  №39  Краснодарский  край  Красноармейский  район  х.Трудобеликовский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родным  истокам</dc:title>
  <dc:subject>Урок  кубановедения  в  3  классе</dc:subject>
  <dc:creator>Admin</dc:creator>
  <cp:keywords/>
  <dc:description/>
  <cp:lastModifiedBy>Вадим</cp:lastModifiedBy>
  <cp:revision>8</cp:revision>
  <dcterms:created xsi:type="dcterms:W3CDTF">2010-03-22T13:39:00Z</dcterms:created>
  <dcterms:modified xsi:type="dcterms:W3CDTF">2015-04-02T17:30:00Z</dcterms:modified>
</cp:coreProperties>
</file>