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12042"/>
      </w:tblGrid>
      <w:tr w:rsidR="006D7F5A" w:rsidRPr="004115F1" w:rsidTr="006D7F5A">
        <w:trPr>
          <w:trHeight w:val="262"/>
        </w:trPr>
        <w:tc>
          <w:tcPr>
            <w:tcW w:w="2618" w:type="dxa"/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Класс</w:t>
            </w:r>
          </w:p>
        </w:tc>
        <w:tc>
          <w:tcPr>
            <w:tcW w:w="12042" w:type="dxa"/>
          </w:tcPr>
          <w:p w:rsidR="006D7F5A" w:rsidRPr="006D7F5A" w:rsidRDefault="006D7F5A" w:rsidP="00E07875">
            <w:pPr>
              <w:rPr>
                <w:bCs/>
              </w:rPr>
            </w:pPr>
            <w:r w:rsidRPr="006D7F5A">
              <w:rPr>
                <w:bCs/>
              </w:rPr>
              <w:t>1</w:t>
            </w:r>
          </w:p>
        </w:tc>
      </w:tr>
      <w:tr w:rsidR="006D7F5A" w:rsidRPr="004115F1" w:rsidTr="006D7F5A">
        <w:trPr>
          <w:trHeight w:val="262"/>
        </w:trPr>
        <w:tc>
          <w:tcPr>
            <w:tcW w:w="2618" w:type="dxa"/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Учитель</w:t>
            </w:r>
          </w:p>
        </w:tc>
        <w:tc>
          <w:tcPr>
            <w:tcW w:w="12042" w:type="dxa"/>
          </w:tcPr>
          <w:p w:rsidR="006D7F5A" w:rsidRPr="006D7F5A" w:rsidRDefault="006D7F5A" w:rsidP="00E07875">
            <w:pPr>
              <w:rPr>
                <w:bCs/>
              </w:rPr>
            </w:pPr>
            <w:r w:rsidRPr="006D7F5A">
              <w:rPr>
                <w:bCs/>
              </w:rPr>
              <w:t>Румянцева Елена Николаевна</w:t>
            </w:r>
          </w:p>
        </w:tc>
      </w:tr>
      <w:tr w:rsidR="006D7F5A" w:rsidRPr="004115F1" w:rsidTr="006D7F5A">
        <w:trPr>
          <w:trHeight w:val="262"/>
        </w:trPr>
        <w:tc>
          <w:tcPr>
            <w:tcW w:w="2618" w:type="dxa"/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Тема</w:t>
            </w:r>
          </w:p>
        </w:tc>
        <w:tc>
          <w:tcPr>
            <w:tcW w:w="12042" w:type="dxa"/>
          </w:tcPr>
          <w:p w:rsidR="006D7F5A" w:rsidRPr="006D7F5A" w:rsidRDefault="006D7F5A" w:rsidP="00E07875">
            <w:r w:rsidRPr="006D7F5A">
              <w:rPr>
                <w:bCs/>
              </w:rPr>
              <w:t xml:space="preserve">Как живут растения </w:t>
            </w:r>
          </w:p>
        </w:tc>
      </w:tr>
      <w:tr w:rsidR="006D7F5A" w:rsidRPr="004115F1" w:rsidTr="006D7F5A">
        <w:trPr>
          <w:trHeight w:val="269"/>
        </w:trPr>
        <w:tc>
          <w:tcPr>
            <w:tcW w:w="2618" w:type="dxa"/>
            <w:tcBorders>
              <w:bottom w:val="single" w:sz="4" w:space="0" w:color="auto"/>
            </w:tcBorders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Педагогическая цель</w:t>
            </w:r>
          </w:p>
        </w:tc>
        <w:tc>
          <w:tcPr>
            <w:tcW w:w="12042" w:type="dxa"/>
            <w:tcBorders>
              <w:bottom w:val="single" w:sz="4" w:space="0" w:color="auto"/>
            </w:tcBorders>
          </w:tcPr>
          <w:p w:rsidR="006D7F5A" w:rsidRPr="006D7F5A" w:rsidRDefault="006D7F5A" w:rsidP="006D7F5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D7F5A">
              <w:rPr>
                <w:bCs/>
                <w:iCs/>
              </w:rPr>
              <w:t>Познакомить с особенностями растений, характеризующими их как живое существо; с условиями, необходимыми для жизни растений; показать основные приемы ухода за комнатными растениями</w:t>
            </w:r>
          </w:p>
        </w:tc>
      </w:tr>
      <w:tr w:rsidR="006D7F5A" w:rsidRPr="004115F1" w:rsidTr="006D7F5A">
        <w:trPr>
          <w:trHeight w:val="263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6D7F5A" w:rsidRDefault="006D7F5A" w:rsidP="00E07875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D7F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 w:rsidRPr="006D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2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6D7F5A" w:rsidRDefault="006D7F5A" w:rsidP="00E07875">
            <w:pPr>
              <w:jc w:val="both"/>
              <w:rPr>
                <w:i/>
              </w:rPr>
            </w:pPr>
            <w:r w:rsidRPr="006D7F5A">
              <w:t>Дети научатся выделять свойства растений, которые позволяют отнести их к живым существам; определять условия для жизни растений; освоят приемы ухода за комнатными растениями</w:t>
            </w:r>
          </w:p>
        </w:tc>
      </w:tr>
      <w:tr w:rsidR="006D7F5A" w:rsidRPr="004115F1" w:rsidTr="006D7F5A">
        <w:trPr>
          <w:trHeight w:val="2080"/>
        </w:trPr>
        <w:tc>
          <w:tcPr>
            <w:tcW w:w="2618" w:type="dxa"/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Формирование УУД</w:t>
            </w:r>
          </w:p>
        </w:tc>
        <w:tc>
          <w:tcPr>
            <w:tcW w:w="12042" w:type="dxa"/>
          </w:tcPr>
          <w:p w:rsidR="006D7F5A" w:rsidRPr="006D7F5A" w:rsidRDefault="006D7F5A" w:rsidP="00E07875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6D7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Личностные:</w:t>
            </w:r>
            <w:r w:rsidRPr="006D7F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7F5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6D7F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адекватную мотивацию к учебной деятельности; оценку усваиваемого содержания.</w:t>
            </w:r>
            <w:proofErr w:type="gramEnd"/>
          </w:p>
          <w:p w:rsidR="006D7F5A" w:rsidRPr="006D7F5A" w:rsidRDefault="006D7F5A" w:rsidP="00E07875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D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5A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</w:t>
            </w:r>
            <w:r w:rsidRPr="006D7F5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  <w:r w:rsidRPr="006D7F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определять и формулировать тему и цель на уроке; </w:t>
            </w:r>
            <w:r w:rsidRPr="006D7F5A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 адекватно воспринимать оценки учителя и высказывания одноклассников с отзывами о выполненной работе; умение осуществлять контроль и самопроверку с доски (контрольного листа).</w:t>
            </w:r>
          </w:p>
          <w:p w:rsidR="006D7F5A" w:rsidRPr="006D7F5A" w:rsidRDefault="006D7F5A" w:rsidP="00E07875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6D7F5A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-</w:t>
            </w:r>
            <w:r w:rsidRPr="006D7F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6D7F5A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Коммуникативные:</w:t>
            </w:r>
            <w:r w:rsidRPr="006D7F5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D7F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6D7F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уметь работать в группе; вступать в диалог; участвовать в коллективном обсуждении проблем; строить продуктивное взаимодействие и сотрудничество со сверстниками.</w:t>
            </w:r>
          </w:p>
          <w:p w:rsidR="006D7F5A" w:rsidRPr="006D7F5A" w:rsidRDefault="006D7F5A" w:rsidP="00E07875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D7F5A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- </w:t>
            </w:r>
            <w:r w:rsidRPr="006D7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D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ориентироваться в своей системе знаний; </w:t>
            </w:r>
            <w:r w:rsidRPr="006D7F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объектов; </w:t>
            </w:r>
            <w:r w:rsidRPr="006D7F5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6D7F5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ответы на вопросы.</w:t>
            </w:r>
          </w:p>
        </w:tc>
      </w:tr>
      <w:tr w:rsidR="006D7F5A" w:rsidRPr="004115F1" w:rsidTr="006D7F5A">
        <w:trPr>
          <w:trHeight w:val="247"/>
        </w:trPr>
        <w:tc>
          <w:tcPr>
            <w:tcW w:w="2618" w:type="dxa"/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Основные понятия</w:t>
            </w:r>
          </w:p>
        </w:tc>
        <w:tc>
          <w:tcPr>
            <w:tcW w:w="12042" w:type="dxa"/>
          </w:tcPr>
          <w:p w:rsidR="006D7F5A" w:rsidRPr="006D7F5A" w:rsidRDefault="006D7F5A" w:rsidP="00E07875"/>
        </w:tc>
      </w:tr>
      <w:tr w:rsidR="006D7F5A" w:rsidRPr="004115F1" w:rsidTr="006D7F5A">
        <w:trPr>
          <w:trHeight w:val="786"/>
        </w:trPr>
        <w:tc>
          <w:tcPr>
            <w:tcW w:w="2618" w:type="dxa"/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Ресурсы:</w:t>
            </w:r>
          </w:p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- основные</w:t>
            </w:r>
          </w:p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</w:p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</w:p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- дополнительные</w:t>
            </w:r>
          </w:p>
        </w:tc>
        <w:tc>
          <w:tcPr>
            <w:tcW w:w="12042" w:type="dxa"/>
          </w:tcPr>
          <w:p w:rsidR="006D7F5A" w:rsidRPr="006D7F5A" w:rsidRDefault="006D7F5A" w:rsidP="00E07875"/>
          <w:p w:rsidR="006D7F5A" w:rsidRPr="006D7F5A" w:rsidRDefault="006D7F5A" w:rsidP="00E07875">
            <w:r w:rsidRPr="006D7F5A">
              <w:t>Плешаков А. А. Окружающий мир. 1 класс: учебник. 1 часть. М.: Просвещение</w:t>
            </w:r>
          </w:p>
          <w:p w:rsidR="006D7F5A" w:rsidRPr="006D7F5A" w:rsidRDefault="006D7F5A" w:rsidP="006D7F5A">
            <w:r w:rsidRPr="006D7F5A">
              <w:t>Плешаков А. А. Окружающий мир. 1 класс: рабочая тетрадь. 1 часть. М.: Просвещение</w:t>
            </w:r>
          </w:p>
          <w:p w:rsidR="006D7F5A" w:rsidRPr="006D7F5A" w:rsidRDefault="006D7F5A" w:rsidP="00E07875"/>
          <w:p w:rsidR="006D7F5A" w:rsidRPr="006D7F5A" w:rsidRDefault="006D7F5A" w:rsidP="00E07875">
            <w:r w:rsidRPr="006D7F5A">
              <w:t>Электронное пособие по курсу «Окружающий мир»</w:t>
            </w:r>
          </w:p>
        </w:tc>
      </w:tr>
      <w:tr w:rsidR="006D7F5A" w:rsidRPr="004115F1" w:rsidTr="006D7F5A">
        <w:trPr>
          <w:trHeight w:val="509"/>
        </w:trPr>
        <w:tc>
          <w:tcPr>
            <w:tcW w:w="2618" w:type="dxa"/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2" w:type="dxa"/>
          </w:tcPr>
          <w:p w:rsidR="006D7F5A" w:rsidRPr="006D7F5A" w:rsidRDefault="006D7F5A" w:rsidP="008D0E30">
            <w:r w:rsidRPr="006D7F5A">
              <w:t>Фронтальная работа, групповая работа, индивидуальная работа.</w:t>
            </w:r>
          </w:p>
        </w:tc>
      </w:tr>
      <w:tr w:rsidR="006D7F5A" w:rsidRPr="004115F1" w:rsidTr="006D7F5A">
        <w:trPr>
          <w:trHeight w:val="262"/>
        </w:trPr>
        <w:tc>
          <w:tcPr>
            <w:tcW w:w="2618" w:type="dxa"/>
          </w:tcPr>
          <w:p w:rsidR="006D7F5A" w:rsidRPr="006D7F5A" w:rsidRDefault="006D7F5A" w:rsidP="00E07875">
            <w:pPr>
              <w:tabs>
                <w:tab w:val="left" w:pos="1080"/>
              </w:tabs>
              <w:rPr>
                <w:b/>
              </w:rPr>
            </w:pPr>
            <w:r w:rsidRPr="006D7F5A">
              <w:rPr>
                <w:b/>
              </w:rPr>
              <w:t>Методы и приемы</w:t>
            </w:r>
          </w:p>
        </w:tc>
        <w:tc>
          <w:tcPr>
            <w:tcW w:w="12042" w:type="dxa"/>
          </w:tcPr>
          <w:p w:rsidR="006D7F5A" w:rsidRDefault="006D7F5A" w:rsidP="00E07875">
            <w:r w:rsidRPr="006D7F5A">
              <w:t>Диалогические, наглядные, практические.</w:t>
            </w:r>
          </w:p>
          <w:p w:rsidR="008D0E30" w:rsidRPr="006D7F5A" w:rsidRDefault="008D0E30" w:rsidP="00E07875">
            <w:r>
              <w:t>Ведущий метод – исследование дедуктивного типа.</w:t>
            </w:r>
          </w:p>
        </w:tc>
      </w:tr>
    </w:tbl>
    <w:p w:rsidR="00DE4769" w:rsidRDefault="00DE4769"/>
    <w:p w:rsidR="006D7F5A" w:rsidRDefault="006D7F5A"/>
    <w:p w:rsidR="006D7F5A" w:rsidRDefault="006D7F5A"/>
    <w:p w:rsidR="006D7F5A" w:rsidRDefault="006D7F5A"/>
    <w:p w:rsidR="006D7F5A" w:rsidRDefault="006D7F5A"/>
    <w:p w:rsidR="008D0E30" w:rsidRDefault="008D0E30"/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6"/>
        <w:gridCol w:w="24"/>
        <w:gridCol w:w="1843"/>
        <w:gridCol w:w="1984"/>
        <w:gridCol w:w="4250"/>
        <w:gridCol w:w="1988"/>
        <w:gridCol w:w="1984"/>
      </w:tblGrid>
      <w:tr w:rsidR="006D7F5A" w:rsidRPr="004115F1" w:rsidTr="006D7F5A">
        <w:trPr>
          <w:trHeight w:val="70"/>
        </w:trPr>
        <w:tc>
          <w:tcPr>
            <w:tcW w:w="2410" w:type="dxa"/>
            <w:gridSpan w:val="2"/>
            <w:vMerge w:val="restart"/>
          </w:tcPr>
          <w:p w:rsidR="006D7F5A" w:rsidRPr="006D7F5A" w:rsidRDefault="006D7F5A" w:rsidP="00E07875">
            <w:pPr>
              <w:tabs>
                <w:tab w:val="left" w:pos="1080"/>
              </w:tabs>
              <w:jc w:val="center"/>
              <w:rPr>
                <w:b/>
              </w:rPr>
            </w:pPr>
            <w:r w:rsidRPr="006D7F5A">
              <w:rPr>
                <w:b/>
                <w:sz w:val="22"/>
                <w:szCs w:val="22"/>
              </w:rPr>
              <w:lastRenderedPageBreak/>
              <w:t>Технология проведения</w:t>
            </w:r>
          </w:p>
        </w:tc>
        <w:tc>
          <w:tcPr>
            <w:tcW w:w="1843" w:type="dxa"/>
            <w:vMerge w:val="restart"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  <w:r w:rsidRPr="006D7F5A">
              <w:rPr>
                <w:b/>
                <w:sz w:val="22"/>
                <w:szCs w:val="22"/>
              </w:rPr>
              <w:t>Деятельность</w:t>
            </w:r>
          </w:p>
          <w:p w:rsidR="006D7F5A" w:rsidRPr="006D7F5A" w:rsidRDefault="006D7F5A" w:rsidP="00E07875">
            <w:pPr>
              <w:jc w:val="center"/>
            </w:pPr>
            <w:r w:rsidRPr="006D7F5A">
              <w:rPr>
                <w:b/>
                <w:sz w:val="22"/>
                <w:szCs w:val="22"/>
              </w:rPr>
              <w:t>учеников</w:t>
            </w:r>
          </w:p>
        </w:tc>
        <w:tc>
          <w:tcPr>
            <w:tcW w:w="1984" w:type="dxa"/>
            <w:vMerge w:val="restart"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  <w:r w:rsidRPr="006D7F5A">
              <w:rPr>
                <w:b/>
                <w:sz w:val="22"/>
                <w:szCs w:val="22"/>
              </w:rPr>
              <w:t>Деятельность</w:t>
            </w:r>
          </w:p>
          <w:p w:rsidR="006D7F5A" w:rsidRPr="006D7F5A" w:rsidRDefault="006D7F5A" w:rsidP="00E07875">
            <w:pPr>
              <w:jc w:val="center"/>
            </w:pPr>
            <w:r w:rsidRPr="006D7F5A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4250" w:type="dxa"/>
            <w:vMerge w:val="restart"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  <w:r w:rsidRPr="006D7F5A">
              <w:rPr>
                <w:b/>
                <w:sz w:val="22"/>
                <w:szCs w:val="2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72" w:type="dxa"/>
            <w:gridSpan w:val="2"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  <w:r w:rsidRPr="006D7F5A">
              <w:rPr>
                <w:b/>
                <w:sz w:val="22"/>
                <w:szCs w:val="22"/>
              </w:rPr>
              <w:t xml:space="preserve">Планируемые результаты </w:t>
            </w:r>
          </w:p>
        </w:tc>
      </w:tr>
      <w:tr w:rsidR="006D7F5A" w:rsidRPr="004115F1" w:rsidTr="006D7F5A">
        <w:trPr>
          <w:trHeight w:val="41"/>
        </w:trPr>
        <w:tc>
          <w:tcPr>
            <w:tcW w:w="2410" w:type="dxa"/>
            <w:gridSpan w:val="2"/>
            <w:vMerge/>
          </w:tcPr>
          <w:p w:rsidR="006D7F5A" w:rsidRPr="006D7F5A" w:rsidRDefault="006D7F5A" w:rsidP="00E07875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</w:p>
        </w:tc>
        <w:tc>
          <w:tcPr>
            <w:tcW w:w="4250" w:type="dxa"/>
            <w:vMerge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  <w:r w:rsidRPr="006D7F5A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984" w:type="dxa"/>
          </w:tcPr>
          <w:p w:rsidR="006D7F5A" w:rsidRPr="006D7F5A" w:rsidRDefault="006D7F5A" w:rsidP="00E07875">
            <w:pPr>
              <w:jc w:val="center"/>
              <w:rPr>
                <w:b/>
              </w:rPr>
            </w:pPr>
            <w:r w:rsidRPr="006D7F5A">
              <w:rPr>
                <w:b/>
                <w:sz w:val="22"/>
                <w:szCs w:val="22"/>
              </w:rPr>
              <w:t>УУД</w:t>
            </w:r>
          </w:p>
        </w:tc>
      </w:tr>
      <w:tr w:rsidR="006D7F5A" w:rsidRPr="004115F1" w:rsidTr="006D7F5A">
        <w:trPr>
          <w:trHeight w:val="746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D7F5A" w:rsidRPr="006D7F5A" w:rsidRDefault="006D7F5A" w:rsidP="00E07875">
            <w:pPr>
              <w:jc w:val="both"/>
              <w:rPr>
                <w:b/>
              </w:rPr>
            </w:pPr>
            <w:r w:rsidRPr="006D7F5A">
              <w:rPr>
                <w:b/>
                <w:sz w:val="22"/>
                <w:szCs w:val="22"/>
                <w:lang w:val="en-US"/>
              </w:rPr>
              <w:t>I</w:t>
            </w:r>
            <w:r w:rsidRPr="006D7F5A">
              <w:rPr>
                <w:b/>
                <w:sz w:val="22"/>
                <w:szCs w:val="22"/>
              </w:rPr>
              <w:t>. Мотивация к учебной деятельности (2 мин.)</w:t>
            </w:r>
          </w:p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  <w:u w:val="single"/>
              </w:rPr>
              <w:t>Цели:</w:t>
            </w:r>
            <w:r w:rsidRPr="006D7F5A">
              <w:rPr>
                <w:sz w:val="22"/>
                <w:szCs w:val="22"/>
              </w:rPr>
              <w:t xml:space="preserve"> </w:t>
            </w:r>
          </w:p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>- актуализировать требования к ученику со стороны учебной деятельности;</w:t>
            </w:r>
          </w:p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6D7F5A" w:rsidRPr="006D7F5A" w:rsidRDefault="006D7F5A" w:rsidP="00E07875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 xml:space="preserve">Слушают учителя, </w:t>
            </w:r>
            <w:proofErr w:type="gramStart"/>
            <w:r w:rsidRPr="006D7F5A">
              <w:rPr>
                <w:sz w:val="22"/>
                <w:szCs w:val="22"/>
              </w:rPr>
              <w:t>соглашаются</w:t>
            </w:r>
            <w:proofErr w:type="gramEnd"/>
            <w:r w:rsidRPr="006D7F5A">
              <w:rPr>
                <w:sz w:val="22"/>
                <w:szCs w:val="22"/>
              </w:rPr>
              <w:t>/не соглашаются с его высказываниями.</w:t>
            </w:r>
          </w:p>
          <w:p w:rsidR="006D7F5A" w:rsidRPr="006D7F5A" w:rsidRDefault="006D7F5A" w:rsidP="00E07875">
            <w:pPr>
              <w:jc w:val="both"/>
            </w:pPr>
          </w:p>
          <w:p w:rsidR="006D7F5A" w:rsidRPr="006D7F5A" w:rsidRDefault="006D7F5A" w:rsidP="00E07875">
            <w:pPr>
              <w:jc w:val="both"/>
            </w:pPr>
          </w:p>
          <w:p w:rsidR="006D7F5A" w:rsidRPr="006D7F5A" w:rsidRDefault="006D7F5A" w:rsidP="00E07875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>Организует настрой на работу.</w:t>
            </w:r>
          </w:p>
          <w:p w:rsidR="006D7F5A" w:rsidRPr="006D7F5A" w:rsidRDefault="006D7F5A" w:rsidP="00E07875">
            <w:pPr>
              <w:jc w:val="both"/>
            </w:pPr>
          </w:p>
          <w:p w:rsidR="006D7F5A" w:rsidRPr="006D7F5A" w:rsidRDefault="006D7F5A" w:rsidP="00E07875">
            <w:pPr>
              <w:jc w:val="both"/>
            </w:pPr>
          </w:p>
          <w:p w:rsidR="006D7F5A" w:rsidRPr="006D7F5A" w:rsidRDefault="006D7F5A" w:rsidP="00E07875">
            <w:pPr>
              <w:jc w:val="both"/>
            </w:pPr>
          </w:p>
          <w:p w:rsidR="006D7F5A" w:rsidRPr="006D7F5A" w:rsidRDefault="006D7F5A" w:rsidP="00E07875">
            <w:pPr>
              <w:jc w:val="both"/>
            </w:pPr>
          </w:p>
          <w:p w:rsidR="006D7F5A" w:rsidRPr="006D7F5A" w:rsidRDefault="006D7F5A" w:rsidP="00E07875">
            <w:pPr>
              <w:jc w:val="both"/>
            </w:pPr>
          </w:p>
          <w:p w:rsidR="006D7F5A" w:rsidRPr="006D7F5A" w:rsidRDefault="006D7F5A" w:rsidP="00E07875">
            <w:pPr>
              <w:jc w:val="both"/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>Ребята, вам тепло? (Да)</w:t>
            </w:r>
          </w:p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>В нашем классе светло? (Да)</w:t>
            </w:r>
          </w:p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>Прозвенел уже звонок? (Да)</w:t>
            </w:r>
          </w:p>
          <w:p w:rsidR="006D7F5A" w:rsidRPr="006D7F5A" w:rsidRDefault="006D7F5A" w:rsidP="00E07875">
            <w:pPr>
              <w:jc w:val="both"/>
            </w:pPr>
            <w:proofErr w:type="gramStart"/>
            <w:r w:rsidRPr="006D7F5A">
              <w:rPr>
                <w:sz w:val="22"/>
                <w:szCs w:val="22"/>
              </w:rPr>
              <w:t>Значит</w:t>
            </w:r>
            <w:proofErr w:type="gramEnd"/>
            <w:r w:rsidRPr="006D7F5A">
              <w:rPr>
                <w:sz w:val="22"/>
                <w:szCs w:val="22"/>
              </w:rPr>
              <w:t xml:space="preserve"> кончился урок! (Нет)</w:t>
            </w:r>
          </w:p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>Только начался урок? (Да)</w:t>
            </w:r>
          </w:p>
          <w:p w:rsidR="006D7F5A" w:rsidRPr="006D7F5A" w:rsidRDefault="006D7F5A" w:rsidP="00E07875">
            <w:pPr>
              <w:jc w:val="both"/>
            </w:pPr>
            <w:r w:rsidRPr="006D7F5A">
              <w:rPr>
                <w:sz w:val="22"/>
                <w:szCs w:val="22"/>
              </w:rPr>
              <w:t>Вы хотите учиться? (Да)</w:t>
            </w:r>
          </w:p>
          <w:p w:rsidR="006D7F5A" w:rsidRPr="006D7F5A" w:rsidRDefault="006D7F5A" w:rsidP="00E07875">
            <w:pPr>
              <w:jc w:val="both"/>
              <w:rPr>
                <w:b/>
              </w:rPr>
            </w:pPr>
            <w:r w:rsidRPr="006D7F5A">
              <w:rPr>
                <w:sz w:val="22"/>
                <w:szCs w:val="22"/>
              </w:rPr>
              <w:t>Значит можно садиться!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6D7F5A" w:rsidRPr="006D7F5A" w:rsidRDefault="006D7F5A" w:rsidP="00E07875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7F5A" w:rsidRPr="006D7F5A" w:rsidRDefault="006D7F5A" w:rsidP="00E07875">
            <w:pPr>
              <w:jc w:val="both"/>
              <w:rPr>
                <w:bCs/>
                <w:i/>
                <w:color w:val="170E02"/>
              </w:rPr>
            </w:pPr>
            <w:r w:rsidRPr="006D7F5A">
              <w:rPr>
                <w:bCs/>
                <w:color w:val="170E02"/>
                <w:sz w:val="22"/>
                <w:szCs w:val="22"/>
              </w:rPr>
              <w:t xml:space="preserve">Уметь оформлять свои мысли в устной форме; </w:t>
            </w:r>
            <w:r w:rsidRPr="006D7F5A">
              <w:rPr>
                <w:bCs/>
                <w:i/>
                <w:color w:val="170E02"/>
                <w:sz w:val="22"/>
                <w:szCs w:val="22"/>
              </w:rPr>
              <w:t>(Коммуникативные УУД).</w:t>
            </w:r>
          </w:p>
          <w:p w:rsidR="006D7F5A" w:rsidRPr="006D7F5A" w:rsidRDefault="006D7F5A" w:rsidP="00E07875">
            <w:pPr>
              <w:jc w:val="both"/>
            </w:pPr>
          </w:p>
        </w:tc>
      </w:tr>
      <w:tr w:rsidR="00AD4134" w:rsidRPr="004115F1" w:rsidTr="006D7F5A">
        <w:trPr>
          <w:trHeight w:val="746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D4134" w:rsidRPr="00AD4134" w:rsidRDefault="00AD4134" w:rsidP="00E0787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Актуализация знаний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4134" w:rsidRPr="006D7F5A" w:rsidRDefault="00AD4134" w:rsidP="00E07875">
            <w:pPr>
              <w:jc w:val="both"/>
            </w:pPr>
            <w:r>
              <w:rPr>
                <w:sz w:val="22"/>
                <w:szCs w:val="22"/>
              </w:rPr>
              <w:t>Отвечают на вопросы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4134" w:rsidRPr="006D7F5A" w:rsidRDefault="00AD4134" w:rsidP="00E07875">
            <w:pPr>
              <w:jc w:val="both"/>
            </w:pPr>
            <w:r>
              <w:rPr>
                <w:sz w:val="22"/>
                <w:szCs w:val="22"/>
              </w:rPr>
              <w:t>Организует проверку знаний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D4134" w:rsidRDefault="00AD4134" w:rsidP="00E07875">
            <w:pPr>
              <w:jc w:val="both"/>
            </w:pPr>
            <w:r>
              <w:rPr>
                <w:sz w:val="22"/>
                <w:szCs w:val="22"/>
              </w:rPr>
              <w:t>- На какой вопрос мы искали ответ на прошлом уроке?</w:t>
            </w:r>
          </w:p>
          <w:p w:rsidR="00AD4134" w:rsidRDefault="00AD4134" w:rsidP="00E07875">
            <w:pPr>
              <w:jc w:val="both"/>
            </w:pPr>
            <w:r>
              <w:rPr>
                <w:sz w:val="22"/>
                <w:szCs w:val="22"/>
              </w:rPr>
              <w:t>- Докажите, что животные – живые существа.</w:t>
            </w:r>
          </w:p>
          <w:p w:rsidR="00AD4134" w:rsidRPr="006D7F5A" w:rsidRDefault="00AD4134" w:rsidP="00E07875">
            <w:pPr>
              <w:jc w:val="both"/>
            </w:pPr>
            <w:r>
              <w:rPr>
                <w:sz w:val="22"/>
                <w:szCs w:val="22"/>
              </w:rPr>
              <w:t>- Что необходимо животным для жизни?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D4134" w:rsidRPr="006D7F5A" w:rsidRDefault="00AD4134" w:rsidP="00E07875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4134" w:rsidRPr="006D7F5A" w:rsidRDefault="00AD4134" w:rsidP="00E07875">
            <w:pPr>
              <w:jc w:val="both"/>
              <w:rPr>
                <w:bCs/>
                <w:color w:val="170E02"/>
              </w:rPr>
            </w:pPr>
          </w:p>
        </w:tc>
      </w:tr>
      <w:tr w:rsidR="006D7F5A" w:rsidRPr="004115F1" w:rsidTr="006D7F5A">
        <w:trPr>
          <w:trHeight w:val="1432"/>
        </w:trPr>
        <w:tc>
          <w:tcPr>
            <w:tcW w:w="2386" w:type="dxa"/>
            <w:tcBorders>
              <w:bottom w:val="single" w:sz="2" w:space="0" w:color="auto"/>
            </w:tcBorders>
          </w:tcPr>
          <w:p w:rsidR="006D7F5A" w:rsidRPr="004115F1" w:rsidRDefault="006D7F5A" w:rsidP="00E07875">
            <w:pPr>
              <w:jc w:val="both"/>
              <w:rPr>
                <w:b/>
              </w:rPr>
            </w:pPr>
            <w:r w:rsidRPr="004115F1">
              <w:rPr>
                <w:b/>
                <w:sz w:val="22"/>
                <w:szCs w:val="22"/>
                <w:lang w:val="en-US"/>
              </w:rPr>
              <w:t>I</w:t>
            </w:r>
            <w:r w:rsidR="009E7663">
              <w:rPr>
                <w:b/>
                <w:sz w:val="22"/>
                <w:szCs w:val="22"/>
                <w:lang w:val="en-US"/>
              </w:rPr>
              <w:t>I</w:t>
            </w:r>
            <w:r w:rsidRPr="004115F1">
              <w:rPr>
                <w:b/>
                <w:sz w:val="22"/>
                <w:szCs w:val="22"/>
                <w:lang w:val="en-US"/>
              </w:rPr>
              <w:t>I</w:t>
            </w:r>
            <w:r w:rsidRPr="004115F1">
              <w:rPr>
                <w:b/>
                <w:sz w:val="22"/>
                <w:szCs w:val="22"/>
              </w:rPr>
              <w:t xml:space="preserve">. </w:t>
            </w:r>
            <w:r w:rsidR="00AD4134">
              <w:rPr>
                <w:b/>
                <w:sz w:val="22"/>
                <w:szCs w:val="22"/>
              </w:rPr>
              <w:t>Самоопределение к деятельности</w:t>
            </w:r>
            <w:r w:rsidRPr="004115F1">
              <w:rPr>
                <w:b/>
                <w:sz w:val="22"/>
                <w:szCs w:val="22"/>
              </w:rPr>
              <w:t xml:space="preserve"> (5 мин.)</w:t>
            </w:r>
          </w:p>
          <w:p w:rsidR="006D7F5A" w:rsidRPr="004115F1" w:rsidRDefault="006D7F5A" w:rsidP="00E07875">
            <w:pPr>
              <w:rPr>
                <w:u w:val="single"/>
              </w:rPr>
            </w:pPr>
            <w:r w:rsidRPr="004115F1">
              <w:rPr>
                <w:b/>
                <w:sz w:val="22"/>
                <w:szCs w:val="22"/>
              </w:rPr>
              <w:t xml:space="preserve"> </w:t>
            </w:r>
            <w:r w:rsidRPr="004115F1">
              <w:rPr>
                <w:sz w:val="22"/>
                <w:szCs w:val="22"/>
                <w:u w:val="single"/>
              </w:rPr>
              <w:t xml:space="preserve">Цели: </w:t>
            </w:r>
          </w:p>
          <w:p w:rsidR="006D7F5A" w:rsidRPr="004115F1" w:rsidRDefault="006D7F5A" w:rsidP="00E07875">
            <w:pPr>
              <w:rPr>
                <w:u w:val="single"/>
              </w:rPr>
            </w:pPr>
            <w:r w:rsidRPr="004115F1">
              <w:rPr>
                <w:sz w:val="22"/>
                <w:szCs w:val="22"/>
              </w:rPr>
              <w:t>-</w:t>
            </w:r>
            <w:r w:rsidRPr="004115F1">
              <w:rPr>
                <w:b/>
                <w:sz w:val="22"/>
                <w:szCs w:val="22"/>
              </w:rPr>
              <w:t xml:space="preserve"> </w:t>
            </w:r>
            <w:r w:rsidRPr="004115F1">
              <w:rPr>
                <w:sz w:val="22"/>
                <w:szCs w:val="22"/>
              </w:rPr>
              <w:t>организовать формулирование темы урока учащимися;</w:t>
            </w:r>
          </w:p>
          <w:p w:rsidR="006D7F5A" w:rsidRPr="004115F1" w:rsidRDefault="006D7F5A" w:rsidP="00E07875">
            <w:pPr>
              <w:rPr>
                <w:b/>
              </w:rPr>
            </w:pPr>
            <w:r w:rsidRPr="004115F1">
              <w:rPr>
                <w:sz w:val="22"/>
                <w:szCs w:val="22"/>
              </w:rPr>
              <w:t>- организовать постановку цели урока учащимися.</w:t>
            </w:r>
          </w:p>
          <w:p w:rsidR="006D7F5A" w:rsidRPr="004115F1" w:rsidRDefault="006D7F5A" w:rsidP="00E07875">
            <w:pPr>
              <w:rPr>
                <w:b/>
              </w:rPr>
            </w:pPr>
          </w:p>
        </w:tc>
        <w:tc>
          <w:tcPr>
            <w:tcW w:w="1867" w:type="dxa"/>
            <w:gridSpan w:val="2"/>
            <w:tcBorders>
              <w:bottom w:val="single" w:sz="2" w:space="0" w:color="auto"/>
            </w:tcBorders>
          </w:tcPr>
          <w:p w:rsidR="006D7F5A" w:rsidRPr="004115F1" w:rsidRDefault="006D7F5A" w:rsidP="00E07875">
            <w:pPr>
              <w:jc w:val="both"/>
              <w:rPr>
                <w:bCs/>
                <w:color w:val="170E02"/>
              </w:rPr>
            </w:pPr>
            <w:r w:rsidRPr="004115F1">
              <w:rPr>
                <w:sz w:val="22"/>
                <w:szCs w:val="22"/>
              </w:rPr>
              <w:t>Выполняют задание.</w:t>
            </w: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  <w:r w:rsidRPr="004115F1">
              <w:rPr>
                <w:sz w:val="22"/>
                <w:szCs w:val="22"/>
              </w:rPr>
              <w:t>С помощью учителя формулируют тему урока и ставят цели.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D7F5A" w:rsidRPr="004115F1" w:rsidRDefault="006D7F5A" w:rsidP="00E07875">
            <w:pPr>
              <w:jc w:val="both"/>
            </w:pPr>
            <w:r w:rsidRPr="004115F1">
              <w:rPr>
                <w:sz w:val="22"/>
                <w:szCs w:val="22"/>
              </w:rPr>
              <w:t>Организует формулирование темы урока учащимися.</w:t>
            </w: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9E7663" w:rsidP="009E7663">
            <w:pPr>
              <w:jc w:val="both"/>
            </w:pPr>
            <w:r>
              <w:rPr>
                <w:sz w:val="22"/>
                <w:szCs w:val="22"/>
              </w:rPr>
              <w:t>Организует постановку цели.</w:t>
            </w:r>
            <w:r w:rsidR="006D7F5A" w:rsidRPr="004115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  <w:tcBorders>
              <w:bottom w:val="single" w:sz="2" w:space="0" w:color="auto"/>
            </w:tcBorders>
          </w:tcPr>
          <w:p w:rsidR="006D7F5A" w:rsidRPr="007A54AE" w:rsidRDefault="009E7663" w:rsidP="00E07875">
            <w:pPr>
              <w:jc w:val="both"/>
              <w:rPr>
                <w:b/>
              </w:rPr>
            </w:pPr>
            <w:r w:rsidRPr="007A54AE">
              <w:rPr>
                <w:b/>
                <w:sz w:val="22"/>
                <w:szCs w:val="22"/>
              </w:rPr>
              <w:t>(слайд)</w:t>
            </w:r>
          </w:p>
          <w:p w:rsidR="009E7663" w:rsidRDefault="009E7663" w:rsidP="00E07875">
            <w:pPr>
              <w:jc w:val="both"/>
            </w:pPr>
            <w:r>
              <w:rPr>
                <w:sz w:val="22"/>
                <w:szCs w:val="22"/>
              </w:rPr>
              <w:t xml:space="preserve">- Посмотрите, какие фотографии принес </w:t>
            </w:r>
            <w:proofErr w:type="spellStart"/>
            <w:r>
              <w:rPr>
                <w:sz w:val="22"/>
                <w:szCs w:val="22"/>
              </w:rPr>
              <w:t>Муравьишка</w:t>
            </w:r>
            <w:proofErr w:type="spellEnd"/>
            <w:r>
              <w:rPr>
                <w:sz w:val="22"/>
                <w:szCs w:val="22"/>
              </w:rPr>
              <w:t>. Что это?</w:t>
            </w:r>
          </w:p>
          <w:p w:rsidR="009E7663" w:rsidRDefault="009E7663" w:rsidP="00E07875">
            <w:pPr>
              <w:jc w:val="both"/>
            </w:pPr>
            <w:r>
              <w:rPr>
                <w:sz w:val="22"/>
                <w:szCs w:val="22"/>
              </w:rPr>
              <w:t>- Предположите, о чем пойдет речь сегодня на уроке?</w:t>
            </w:r>
          </w:p>
          <w:p w:rsidR="009E7663" w:rsidRDefault="009E7663" w:rsidP="00E07875">
            <w:pPr>
              <w:jc w:val="both"/>
            </w:pPr>
            <w:r>
              <w:rPr>
                <w:sz w:val="22"/>
                <w:szCs w:val="22"/>
              </w:rPr>
              <w:t>- Стр. 70</w:t>
            </w:r>
          </w:p>
          <w:p w:rsidR="009E7663" w:rsidRDefault="009E7663" w:rsidP="00E07875">
            <w:pPr>
              <w:jc w:val="both"/>
            </w:pPr>
            <w:r>
              <w:rPr>
                <w:sz w:val="22"/>
                <w:szCs w:val="22"/>
              </w:rPr>
              <w:t>Прочитайте тему урока.</w:t>
            </w:r>
          </w:p>
          <w:p w:rsidR="009E7663" w:rsidRDefault="009E7663" w:rsidP="00E07875">
            <w:pPr>
              <w:jc w:val="both"/>
            </w:pPr>
            <w:r>
              <w:rPr>
                <w:sz w:val="22"/>
                <w:szCs w:val="22"/>
              </w:rPr>
              <w:t>- На какие вопросы мы можем ответить?</w:t>
            </w:r>
          </w:p>
          <w:p w:rsidR="009E7663" w:rsidRPr="004115F1" w:rsidRDefault="009E7663" w:rsidP="00E07875">
            <w:pPr>
              <w:jc w:val="both"/>
            </w:pPr>
            <w:r>
              <w:rPr>
                <w:sz w:val="22"/>
                <w:szCs w:val="22"/>
              </w:rPr>
              <w:t>- Прочитайте, какие учебные задачи мы поставим перед собой. Стр. 70</w:t>
            </w:r>
          </w:p>
        </w:tc>
        <w:tc>
          <w:tcPr>
            <w:tcW w:w="1988" w:type="dxa"/>
            <w:tcBorders>
              <w:bottom w:val="single" w:sz="2" w:space="0" w:color="auto"/>
            </w:tcBorders>
          </w:tcPr>
          <w:p w:rsidR="006D7F5A" w:rsidRPr="004115F1" w:rsidRDefault="006D7F5A" w:rsidP="009E7663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D7F5A" w:rsidRPr="004115F1" w:rsidRDefault="006D7F5A" w:rsidP="00E07875">
            <w:pPr>
              <w:jc w:val="both"/>
              <w:rPr>
                <w:bCs/>
                <w:i/>
                <w:color w:val="170E0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 xml:space="preserve">Уметь оформлять свои мысли в устной форме 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(Коммуникативные УУД).</w:t>
            </w: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  <w:rPr>
                <w:bCs/>
                <w:i/>
                <w:color w:val="170E02"/>
              </w:rPr>
            </w:pPr>
            <w:r w:rsidRPr="004115F1">
              <w:rPr>
                <w:sz w:val="22"/>
                <w:szCs w:val="22"/>
              </w:rPr>
              <w:t>Уметь</w:t>
            </w:r>
            <w:r w:rsidRPr="004115F1">
              <w:rPr>
                <w:bCs/>
                <w:color w:val="170E02"/>
                <w:sz w:val="22"/>
                <w:szCs w:val="22"/>
              </w:rPr>
              <w:t xml:space="preserve"> определять и формулировать цель на уроке с помощью учителя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Регулятивные УУД).</w:t>
            </w:r>
          </w:p>
          <w:p w:rsidR="006D7F5A" w:rsidRPr="004115F1" w:rsidRDefault="006D7F5A" w:rsidP="00E07875">
            <w:pPr>
              <w:jc w:val="both"/>
              <w:rPr>
                <w:bCs/>
                <w:i/>
                <w:color w:val="170E02"/>
              </w:rPr>
            </w:pPr>
          </w:p>
        </w:tc>
      </w:tr>
      <w:tr w:rsidR="006D7F5A" w:rsidRPr="004115F1" w:rsidTr="006D7F5A">
        <w:trPr>
          <w:trHeight w:val="325"/>
        </w:trPr>
        <w:tc>
          <w:tcPr>
            <w:tcW w:w="2386" w:type="dxa"/>
            <w:tcBorders>
              <w:top w:val="single" w:sz="2" w:space="0" w:color="auto"/>
              <w:bottom w:val="single" w:sz="4" w:space="0" w:color="auto"/>
            </w:tcBorders>
          </w:tcPr>
          <w:p w:rsidR="006D7F5A" w:rsidRPr="004115F1" w:rsidRDefault="00692D7D" w:rsidP="00E0787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="006D7F5A" w:rsidRPr="004115F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Работа по теме урока</w:t>
            </w:r>
          </w:p>
          <w:p w:rsidR="00692D7D" w:rsidRDefault="006D7F5A" w:rsidP="00E07875">
            <w:pPr>
              <w:jc w:val="both"/>
              <w:rPr>
                <w:sz w:val="22"/>
                <w:szCs w:val="22"/>
                <w:u w:val="single"/>
              </w:rPr>
            </w:pPr>
            <w:r w:rsidRPr="004115F1">
              <w:rPr>
                <w:sz w:val="22"/>
                <w:szCs w:val="22"/>
                <w:u w:val="single"/>
              </w:rPr>
              <w:t xml:space="preserve">Цель: </w:t>
            </w:r>
            <w:r w:rsidR="00692D7D">
              <w:rPr>
                <w:bCs/>
                <w:iCs/>
              </w:rPr>
              <w:t>организовать исследование по теме урока</w:t>
            </w:r>
          </w:p>
          <w:p w:rsidR="00692D7D" w:rsidRDefault="00692D7D" w:rsidP="00E07875">
            <w:pPr>
              <w:jc w:val="both"/>
              <w:rPr>
                <w:sz w:val="22"/>
                <w:szCs w:val="22"/>
                <w:u w:val="single"/>
              </w:rPr>
            </w:pPr>
          </w:p>
          <w:p w:rsidR="00692D7D" w:rsidRPr="00692D7D" w:rsidRDefault="00692D7D" w:rsidP="00E07875">
            <w:pPr>
              <w:jc w:val="both"/>
              <w:rPr>
                <w:b/>
                <w:sz w:val="22"/>
                <w:szCs w:val="22"/>
              </w:rPr>
            </w:pPr>
            <w:r w:rsidRPr="00692D7D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Беседа</w:t>
            </w:r>
          </w:p>
          <w:p w:rsidR="00692D7D" w:rsidRDefault="00692D7D" w:rsidP="00E07875">
            <w:pPr>
              <w:jc w:val="both"/>
              <w:rPr>
                <w:sz w:val="22"/>
                <w:szCs w:val="22"/>
                <w:u w:val="single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  <w:u w:val="single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  <w:u w:val="single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  <w:u w:val="single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  <w:u w:val="single"/>
              </w:rPr>
            </w:pPr>
          </w:p>
          <w:p w:rsidR="006D7F5A" w:rsidRDefault="006D7F5A" w:rsidP="00692D7D">
            <w:pPr>
              <w:jc w:val="both"/>
              <w:rPr>
                <w:b/>
              </w:rPr>
            </w:pPr>
          </w:p>
          <w:p w:rsidR="00692D7D" w:rsidRDefault="00692D7D" w:rsidP="00692D7D">
            <w:pPr>
              <w:jc w:val="both"/>
              <w:rPr>
                <w:b/>
              </w:rPr>
            </w:pPr>
          </w:p>
          <w:p w:rsidR="00692D7D" w:rsidRDefault="00692D7D" w:rsidP="00692D7D">
            <w:pPr>
              <w:jc w:val="both"/>
              <w:rPr>
                <w:b/>
              </w:rPr>
            </w:pPr>
          </w:p>
          <w:p w:rsidR="00692D7D" w:rsidRDefault="00692D7D" w:rsidP="00692D7D">
            <w:pPr>
              <w:jc w:val="both"/>
              <w:rPr>
                <w:b/>
              </w:rPr>
            </w:pPr>
          </w:p>
          <w:p w:rsidR="00692D7D" w:rsidRDefault="00692D7D" w:rsidP="00692D7D">
            <w:pPr>
              <w:jc w:val="both"/>
              <w:rPr>
                <w:b/>
              </w:rPr>
            </w:pPr>
          </w:p>
          <w:p w:rsidR="00692D7D" w:rsidRDefault="00692D7D" w:rsidP="00692D7D">
            <w:pPr>
              <w:jc w:val="both"/>
              <w:rPr>
                <w:b/>
              </w:rPr>
            </w:pPr>
          </w:p>
          <w:p w:rsidR="00692D7D" w:rsidRDefault="00692D7D" w:rsidP="00692D7D">
            <w:pPr>
              <w:jc w:val="both"/>
              <w:rPr>
                <w:b/>
              </w:rPr>
            </w:pPr>
          </w:p>
          <w:p w:rsidR="00692D7D" w:rsidRDefault="00692D7D" w:rsidP="00692D7D">
            <w:pPr>
              <w:jc w:val="both"/>
              <w:rPr>
                <w:b/>
              </w:rPr>
            </w:pPr>
          </w:p>
          <w:p w:rsidR="00692D7D" w:rsidRDefault="00692D7D" w:rsidP="00692D7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F52EA9">
              <w:rPr>
                <w:b/>
                <w:sz w:val="22"/>
                <w:szCs w:val="22"/>
              </w:rPr>
              <w:t>Исследовательская</w:t>
            </w:r>
            <w:r>
              <w:rPr>
                <w:b/>
              </w:rPr>
              <w:t xml:space="preserve"> работа.</w:t>
            </w:r>
          </w:p>
          <w:p w:rsidR="00F52EA9" w:rsidRDefault="00F52EA9" w:rsidP="00692D7D">
            <w:pPr>
              <w:jc w:val="both"/>
              <w:rPr>
                <w:b/>
              </w:rPr>
            </w:pPr>
            <w:r>
              <w:rPr>
                <w:b/>
              </w:rPr>
              <w:t>А) Мотивация</w:t>
            </w: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  <w:r>
              <w:rPr>
                <w:b/>
              </w:rPr>
              <w:t>Б) Исследование в малых группах</w:t>
            </w: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</w:p>
          <w:p w:rsidR="004E3BC9" w:rsidRDefault="004E3BC9" w:rsidP="00692D7D">
            <w:pPr>
              <w:jc w:val="both"/>
              <w:rPr>
                <w:b/>
              </w:rPr>
            </w:pPr>
            <w:r>
              <w:rPr>
                <w:b/>
              </w:rPr>
              <w:t>В) Обмен информацией и ее организация</w:t>
            </w:r>
          </w:p>
          <w:p w:rsidR="003008DC" w:rsidRDefault="003008DC" w:rsidP="00692D7D">
            <w:pPr>
              <w:jc w:val="both"/>
              <w:rPr>
                <w:b/>
              </w:rPr>
            </w:pPr>
          </w:p>
          <w:p w:rsidR="003008DC" w:rsidRDefault="003008DC" w:rsidP="00692D7D">
            <w:pPr>
              <w:jc w:val="both"/>
              <w:rPr>
                <w:b/>
              </w:rPr>
            </w:pPr>
          </w:p>
          <w:p w:rsidR="003008DC" w:rsidRDefault="003008DC" w:rsidP="00692D7D">
            <w:pPr>
              <w:jc w:val="both"/>
              <w:rPr>
                <w:b/>
              </w:rPr>
            </w:pPr>
            <w:r>
              <w:rPr>
                <w:b/>
              </w:rPr>
              <w:t>Г) Связывание информации, обобщение</w:t>
            </w:r>
          </w:p>
          <w:p w:rsidR="003008DC" w:rsidRDefault="003008DC" w:rsidP="00692D7D">
            <w:pPr>
              <w:jc w:val="both"/>
              <w:rPr>
                <w:b/>
              </w:rPr>
            </w:pPr>
          </w:p>
          <w:p w:rsidR="003008DC" w:rsidRPr="004115F1" w:rsidRDefault="003008DC" w:rsidP="00692D7D">
            <w:pPr>
              <w:jc w:val="both"/>
              <w:rPr>
                <w:b/>
              </w:rPr>
            </w:pPr>
            <w:r>
              <w:rPr>
                <w:b/>
              </w:rPr>
              <w:t>Д) Применение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92D7D" w:rsidP="00E07875">
            <w:pPr>
              <w:jc w:val="both"/>
            </w:pPr>
            <w:r w:rsidRPr="00F52EA9">
              <w:rPr>
                <w:sz w:val="22"/>
                <w:szCs w:val="22"/>
              </w:rPr>
              <w:t>Воспроизведение</w:t>
            </w:r>
            <w:r>
              <w:t xml:space="preserve"> знаний</w:t>
            </w:r>
          </w:p>
          <w:p w:rsidR="006D7F5A" w:rsidRDefault="006D7F5A" w:rsidP="00E07875">
            <w:pPr>
              <w:jc w:val="both"/>
            </w:pPr>
          </w:p>
          <w:p w:rsidR="00692D7D" w:rsidRDefault="00692D7D" w:rsidP="00E07875">
            <w:pPr>
              <w:jc w:val="both"/>
            </w:pPr>
          </w:p>
          <w:p w:rsidR="00F52EA9" w:rsidRDefault="00F52EA9" w:rsidP="00E07875">
            <w:pPr>
              <w:jc w:val="both"/>
            </w:pPr>
          </w:p>
          <w:p w:rsidR="00F52EA9" w:rsidRDefault="00F52EA9" w:rsidP="00E07875">
            <w:pPr>
              <w:jc w:val="both"/>
            </w:pPr>
          </w:p>
          <w:p w:rsidR="00692D7D" w:rsidRPr="004115F1" w:rsidRDefault="00692D7D" w:rsidP="00E07875">
            <w:pPr>
              <w:jc w:val="both"/>
            </w:pPr>
            <w:r>
              <w:t>Анализ рисунка, получение информации</w:t>
            </w:r>
          </w:p>
          <w:p w:rsidR="006D7F5A" w:rsidRDefault="006D7F5A" w:rsidP="00E07875">
            <w:pPr>
              <w:jc w:val="both"/>
            </w:pPr>
          </w:p>
          <w:p w:rsidR="006D7F5A" w:rsidRDefault="006D7F5A" w:rsidP="00E07875">
            <w:pPr>
              <w:jc w:val="both"/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F52EA9" w:rsidP="00E07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Высказывания детей.</w:t>
            </w: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rPr>
                <w:sz w:val="22"/>
                <w:szCs w:val="22"/>
              </w:rPr>
            </w:pPr>
          </w:p>
          <w:p w:rsidR="00F52EA9" w:rsidRDefault="00F52EA9" w:rsidP="00E07875">
            <w:pPr>
              <w:rPr>
                <w:sz w:val="22"/>
                <w:szCs w:val="22"/>
              </w:rPr>
            </w:pPr>
          </w:p>
          <w:p w:rsidR="00F52EA9" w:rsidRDefault="00F52EA9" w:rsidP="00E07875">
            <w:pPr>
              <w:rPr>
                <w:sz w:val="22"/>
                <w:szCs w:val="22"/>
              </w:rPr>
            </w:pPr>
          </w:p>
          <w:p w:rsidR="00F52EA9" w:rsidRDefault="00F52EA9" w:rsidP="00E07875">
            <w:pPr>
              <w:rPr>
                <w:sz w:val="22"/>
                <w:szCs w:val="22"/>
              </w:rPr>
            </w:pPr>
          </w:p>
          <w:p w:rsidR="00F52EA9" w:rsidRDefault="00F52EA9" w:rsidP="00E07875">
            <w:pPr>
              <w:rPr>
                <w:sz w:val="22"/>
                <w:szCs w:val="22"/>
              </w:rPr>
            </w:pPr>
          </w:p>
          <w:p w:rsidR="00F52EA9" w:rsidRDefault="00301698" w:rsidP="00E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 по 4 человека</w:t>
            </w:r>
          </w:p>
          <w:p w:rsidR="00301698" w:rsidRDefault="00301698" w:rsidP="00E07875">
            <w:pPr>
              <w:rPr>
                <w:sz w:val="22"/>
                <w:szCs w:val="22"/>
              </w:rPr>
            </w:pPr>
          </w:p>
          <w:p w:rsidR="00301698" w:rsidRDefault="00301698" w:rsidP="00E07875">
            <w:pPr>
              <w:rPr>
                <w:sz w:val="22"/>
                <w:szCs w:val="22"/>
              </w:rPr>
            </w:pPr>
          </w:p>
          <w:p w:rsidR="00301698" w:rsidRDefault="00301698" w:rsidP="00E07875">
            <w:pPr>
              <w:rPr>
                <w:sz w:val="22"/>
                <w:szCs w:val="22"/>
              </w:rPr>
            </w:pPr>
          </w:p>
          <w:p w:rsidR="00301698" w:rsidRDefault="00301698" w:rsidP="00E07875">
            <w:pPr>
              <w:rPr>
                <w:sz w:val="22"/>
                <w:szCs w:val="22"/>
              </w:rPr>
            </w:pPr>
          </w:p>
          <w:p w:rsidR="006D7F5A" w:rsidRDefault="006D7F5A" w:rsidP="00E07875">
            <w:pPr>
              <w:rPr>
                <w:sz w:val="22"/>
                <w:szCs w:val="22"/>
              </w:rPr>
            </w:pPr>
            <w:proofErr w:type="spellStart"/>
            <w:r w:rsidRPr="004115F1">
              <w:rPr>
                <w:sz w:val="22"/>
                <w:szCs w:val="22"/>
              </w:rPr>
              <w:t>Рефлексируют</w:t>
            </w:r>
            <w:proofErr w:type="spellEnd"/>
            <w:r w:rsidRPr="004115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оценивают </w:t>
            </w:r>
            <w:r w:rsidRPr="004115F1">
              <w:rPr>
                <w:sz w:val="22"/>
                <w:szCs w:val="22"/>
              </w:rPr>
              <w:t>свою деятельность</w:t>
            </w:r>
          </w:p>
          <w:p w:rsidR="004E3BC9" w:rsidRDefault="004E3BC9" w:rsidP="00E07875">
            <w:pPr>
              <w:rPr>
                <w:sz w:val="22"/>
                <w:szCs w:val="22"/>
              </w:rPr>
            </w:pPr>
          </w:p>
          <w:p w:rsidR="004E3BC9" w:rsidRDefault="004E3BC9" w:rsidP="00E07875">
            <w:pPr>
              <w:rPr>
                <w:sz w:val="22"/>
                <w:szCs w:val="22"/>
              </w:rPr>
            </w:pPr>
          </w:p>
          <w:p w:rsidR="004E3BC9" w:rsidRDefault="004E3BC9" w:rsidP="00E07875">
            <w:pPr>
              <w:rPr>
                <w:sz w:val="22"/>
                <w:szCs w:val="22"/>
              </w:rPr>
            </w:pPr>
          </w:p>
          <w:p w:rsidR="004E3BC9" w:rsidRDefault="004E3BC9" w:rsidP="00E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озвучивают итог проведенной работы (вывод)</w:t>
            </w:r>
          </w:p>
          <w:p w:rsidR="003008DC" w:rsidRDefault="003008DC" w:rsidP="00E07875">
            <w:pPr>
              <w:rPr>
                <w:sz w:val="22"/>
                <w:szCs w:val="22"/>
              </w:rPr>
            </w:pPr>
          </w:p>
          <w:p w:rsidR="003008DC" w:rsidRDefault="003008DC" w:rsidP="00E07875">
            <w:pPr>
              <w:rPr>
                <w:sz w:val="22"/>
                <w:szCs w:val="22"/>
              </w:rPr>
            </w:pPr>
          </w:p>
          <w:p w:rsidR="003008DC" w:rsidRDefault="003008DC" w:rsidP="00E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Обобщают полученную информацию</w:t>
            </w:r>
          </w:p>
          <w:p w:rsidR="00325730" w:rsidRDefault="00301698" w:rsidP="00301698">
            <w:pPr>
              <w:jc w:val="both"/>
            </w:pPr>
            <w:r w:rsidRPr="004115F1">
              <w:rPr>
                <w:sz w:val="22"/>
                <w:szCs w:val="22"/>
              </w:rPr>
              <w:t xml:space="preserve">Осуществляют </w:t>
            </w:r>
            <w:r>
              <w:rPr>
                <w:sz w:val="22"/>
                <w:szCs w:val="22"/>
              </w:rPr>
              <w:t xml:space="preserve">промежуточную рефлексию, </w:t>
            </w:r>
            <w:r w:rsidRPr="004115F1">
              <w:rPr>
                <w:sz w:val="22"/>
                <w:szCs w:val="22"/>
              </w:rPr>
              <w:t xml:space="preserve">самооценку и </w:t>
            </w:r>
            <w:proofErr w:type="spellStart"/>
            <w:r w:rsidRPr="004115F1">
              <w:rPr>
                <w:sz w:val="22"/>
                <w:szCs w:val="22"/>
              </w:rPr>
              <w:t>взаимооценку</w:t>
            </w:r>
            <w:proofErr w:type="spellEnd"/>
            <w:r w:rsidRPr="004115F1">
              <w:rPr>
                <w:sz w:val="22"/>
                <w:szCs w:val="22"/>
              </w:rPr>
              <w:t>.</w:t>
            </w:r>
          </w:p>
          <w:p w:rsidR="00301698" w:rsidRPr="00301698" w:rsidRDefault="00301698" w:rsidP="00301698">
            <w:pPr>
              <w:jc w:val="both"/>
            </w:pPr>
          </w:p>
          <w:p w:rsidR="00325730" w:rsidRPr="004115F1" w:rsidRDefault="00325730" w:rsidP="00E07875">
            <w:r>
              <w:rPr>
                <w:sz w:val="22"/>
                <w:szCs w:val="22"/>
              </w:rPr>
              <w:t>Считывание информации с иллюстраций в учебнике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Default="006D7F5A" w:rsidP="00E07875">
            <w:pPr>
              <w:jc w:val="both"/>
            </w:pPr>
          </w:p>
          <w:p w:rsidR="006D7F5A" w:rsidRDefault="006D7F5A" w:rsidP="00E07875">
            <w:pPr>
              <w:jc w:val="both"/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692D7D" w:rsidRDefault="00692D7D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Вовлекает детей в дискуссию</w:t>
            </w: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F52EA9" w:rsidRDefault="00F52EA9" w:rsidP="00E07875">
            <w:pPr>
              <w:jc w:val="both"/>
              <w:rPr>
                <w:sz w:val="22"/>
                <w:szCs w:val="22"/>
              </w:rPr>
            </w:pPr>
          </w:p>
          <w:p w:rsidR="006D7F5A" w:rsidRDefault="006D7F5A" w:rsidP="00E07875">
            <w:pPr>
              <w:jc w:val="both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Координирует деятельность учащихся.</w:t>
            </w:r>
          </w:p>
          <w:p w:rsidR="004E3BC9" w:rsidRDefault="004E3BC9" w:rsidP="00E07875">
            <w:pPr>
              <w:jc w:val="both"/>
              <w:rPr>
                <w:sz w:val="22"/>
                <w:szCs w:val="22"/>
              </w:rPr>
            </w:pPr>
          </w:p>
          <w:p w:rsidR="004E3BC9" w:rsidRDefault="004E3BC9" w:rsidP="00E07875">
            <w:pPr>
              <w:jc w:val="both"/>
              <w:rPr>
                <w:sz w:val="22"/>
                <w:szCs w:val="22"/>
              </w:rPr>
            </w:pPr>
          </w:p>
          <w:p w:rsidR="004E3BC9" w:rsidRDefault="004E3BC9" w:rsidP="00E07875">
            <w:pPr>
              <w:jc w:val="both"/>
              <w:rPr>
                <w:sz w:val="22"/>
                <w:szCs w:val="22"/>
              </w:rPr>
            </w:pPr>
          </w:p>
          <w:p w:rsidR="004E3BC9" w:rsidRDefault="004E3BC9" w:rsidP="00E07875">
            <w:pPr>
              <w:jc w:val="both"/>
              <w:rPr>
                <w:sz w:val="22"/>
                <w:szCs w:val="22"/>
              </w:rPr>
            </w:pPr>
          </w:p>
          <w:p w:rsidR="004E3BC9" w:rsidRDefault="004E3BC9" w:rsidP="00E07875">
            <w:pPr>
              <w:jc w:val="both"/>
              <w:rPr>
                <w:sz w:val="22"/>
                <w:szCs w:val="22"/>
              </w:rPr>
            </w:pPr>
          </w:p>
          <w:p w:rsidR="004E3BC9" w:rsidRDefault="004E3BC9" w:rsidP="00E07875">
            <w:pPr>
              <w:jc w:val="both"/>
              <w:rPr>
                <w:sz w:val="22"/>
                <w:szCs w:val="22"/>
              </w:rPr>
            </w:pPr>
          </w:p>
          <w:p w:rsidR="004E3BC9" w:rsidRDefault="004E3BC9" w:rsidP="00E07875">
            <w:pPr>
              <w:jc w:val="both"/>
              <w:rPr>
                <w:sz w:val="22"/>
                <w:szCs w:val="22"/>
              </w:rPr>
            </w:pPr>
          </w:p>
          <w:p w:rsidR="004E3BC9" w:rsidRDefault="004E3BC9" w:rsidP="00E07875">
            <w:pPr>
              <w:jc w:val="both"/>
              <w:rPr>
                <w:sz w:val="22"/>
                <w:szCs w:val="22"/>
              </w:rPr>
            </w:pPr>
          </w:p>
          <w:p w:rsidR="004E3BC9" w:rsidRDefault="004E3BC9" w:rsidP="004E3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Систематизирует полученную информацию</w:t>
            </w: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25730" w:rsidRDefault="00325730" w:rsidP="004E3BC9">
            <w:pPr>
              <w:jc w:val="both"/>
              <w:rPr>
                <w:sz w:val="22"/>
                <w:szCs w:val="22"/>
              </w:rPr>
            </w:pPr>
          </w:p>
          <w:p w:rsidR="00301698" w:rsidRDefault="00301698" w:rsidP="004E3BC9">
            <w:pPr>
              <w:jc w:val="both"/>
              <w:rPr>
                <w:sz w:val="22"/>
                <w:szCs w:val="22"/>
              </w:rPr>
            </w:pPr>
          </w:p>
          <w:p w:rsidR="00325730" w:rsidRPr="004115F1" w:rsidRDefault="00325730" w:rsidP="004E3BC9">
            <w:pPr>
              <w:jc w:val="both"/>
            </w:pPr>
            <w:r>
              <w:rPr>
                <w:sz w:val="22"/>
                <w:szCs w:val="22"/>
              </w:rPr>
              <w:t>Организует работу с учебником</w:t>
            </w:r>
          </w:p>
        </w:tc>
        <w:tc>
          <w:tcPr>
            <w:tcW w:w="4250" w:type="dxa"/>
            <w:tcBorders>
              <w:top w:val="single" w:sz="2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spacing w:before="100" w:beforeAutospacing="1" w:after="100" w:afterAutospacing="1"/>
            </w:pPr>
          </w:p>
          <w:p w:rsidR="006D7F5A" w:rsidRPr="004115F1" w:rsidRDefault="006D7F5A" w:rsidP="00E07875"/>
          <w:p w:rsidR="006D7F5A" w:rsidRPr="004115F1" w:rsidRDefault="006D7F5A" w:rsidP="00E07875"/>
          <w:p w:rsidR="006D7F5A" w:rsidRPr="004115F1" w:rsidRDefault="006D7F5A" w:rsidP="00E07875"/>
          <w:p w:rsidR="006D7F5A" w:rsidRPr="004115F1" w:rsidRDefault="006D7F5A" w:rsidP="00E07875"/>
          <w:p w:rsidR="006D7F5A" w:rsidRDefault="00692D7D" w:rsidP="00E07875">
            <w:r>
              <w:t>-Что вы уже знаете о растениях? (состоят из частей)</w:t>
            </w:r>
          </w:p>
          <w:p w:rsidR="00692D7D" w:rsidRPr="004115F1" w:rsidRDefault="00692D7D" w:rsidP="00E07875">
            <w:r>
              <w:t xml:space="preserve">- </w:t>
            </w:r>
            <w:r w:rsidR="00325730">
              <w:t>Н</w:t>
            </w:r>
            <w:r>
              <w:t>азовите эти части.</w:t>
            </w:r>
          </w:p>
          <w:p w:rsidR="006D7F5A" w:rsidRPr="004115F1" w:rsidRDefault="006D7F5A" w:rsidP="00E07875"/>
          <w:p w:rsidR="006D7F5A" w:rsidRPr="004115F1" w:rsidRDefault="00692D7D" w:rsidP="00E07875">
            <w:r>
              <w:t>- Стр. 70. Проследим по рисунку жизнь растений. Расскажите о ней.</w:t>
            </w:r>
          </w:p>
          <w:p w:rsidR="006D7F5A" w:rsidRPr="00692D7D" w:rsidRDefault="00692D7D" w:rsidP="00E07875">
            <w:pPr>
              <w:rPr>
                <w:b/>
              </w:rPr>
            </w:pPr>
            <w:r w:rsidRPr="00692D7D">
              <w:rPr>
                <w:b/>
              </w:rPr>
              <w:t>Вывод:</w:t>
            </w:r>
          </w:p>
          <w:p w:rsidR="00692D7D" w:rsidRPr="00692D7D" w:rsidRDefault="00692D7D" w:rsidP="00E07875">
            <w:pPr>
              <w:rPr>
                <w:i/>
              </w:rPr>
            </w:pPr>
            <w:r w:rsidRPr="00692D7D">
              <w:rPr>
                <w:i/>
              </w:rPr>
              <w:t>В процессе роста растение изменяется (развивается) и можно наблюдать последовательность появления разных его частей.</w:t>
            </w:r>
          </w:p>
          <w:p w:rsidR="006D7F5A" w:rsidRDefault="006D7F5A" w:rsidP="00E07875"/>
          <w:p w:rsidR="006D7F5A" w:rsidRDefault="00F52EA9" w:rsidP="00E07875">
            <w:r w:rsidRPr="007A54AE">
              <w:rPr>
                <w:b/>
              </w:rPr>
              <w:t>(слайд)</w:t>
            </w:r>
            <w:r>
              <w:t xml:space="preserve"> На слайде ромашка.</w:t>
            </w:r>
          </w:p>
          <w:p w:rsidR="00F52EA9" w:rsidRDefault="00F52EA9" w:rsidP="00E07875">
            <w:r>
              <w:t>- Посмотрите на ромашку. В центре надпись «Растение живое существо».</w:t>
            </w:r>
          </w:p>
          <w:p w:rsidR="00F52EA9" w:rsidRDefault="00F52EA9" w:rsidP="00E07875">
            <w:r>
              <w:t>Вы согласны с этим высказыванием? Обоснуйте свою позицию.</w:t>
            </w:r>
          </w:p>
          <w:p w:rsidR="006D7F5A" w:rsidRPr="004115F1" w:rsidRDefault="006D7F5A" w:rsidP="00E07875"/>
          <w:p w:rsidR="006D7F5A" w:rsidRDefault="00F52EA9" w:rsidP="00E07875">
            <w:r>
              <w:t>- Вы очень хорошо говорите, но ваши доказательства вызывают сомнения, их явно недостаточно. (Учитель возражает, что и кораллы растут, и звезды рождаются и умирают…)</w:t>
            </w:r>
          </w:p>
          <w:p w:rsidR="00F52EA9" w:rsidRDefault="00F52EA9" w:rsidP="00E07875"/>
          <w:p w:rsidR="00F52EA9" w:rsidRDefault="00F52EA9" w:rsidP="00E07875">
            <w:proofErr w:type="gramStart"/>
            <w:r>
              <w:t xml:space="preserve">- Что же нам нужно сделать? </w:t>
            </w:r>
            <w:proofErr w:type="gramEnd"/>
            <w:r>
              <w:t>(Изучить жизнь растений и найти признаки живых существ).</w:t>
            </w:r>
          </w:p>
          <w:p w:rsidR="004E3BC9" w:rsidRDefault="004E3BC9" w:rsidP="00E07875"/>
          <w:p w:rsidR="004E3BC9" w:rsidRDefault="004E3BC9" w:rsidP="00E07875">
            <w:r>
              <w:t>Каждой группе предлагается рабочий лист с небольшим текстом.</w:t>
            </w:r>
          </w:p>
          <w:p w:rsidR="004E3BC9" w:rsidRDefault="004E3BC9" w:rsidP="004E3BC9">
            <w:pPr>
              <w:jc w:val="center"/>
              <w:rPr>
                <w:i/>
              </w:rPr>
            </w:pPr>
            <w:r w:rsidRPr="004E3BC9">
              <w:rPr>
                <w:i/>
              </w:rPr>
              <w:t>Приложение</w:t>
            </w:r>
          </w:p>
          <w:p w:rsidR="004E3BC9" w:rsidRDefault="004E3BC9" w:rsidP="004E3BC9">
            <w:r>
              <w:t>Ребята, прочитав текст, должны выделить одну из особенностей растения, которая характеризует его как живое существо.</w:t>
            </w:r>
          </w:p>
          <w:p w:rsidR="004E3BC9" w:rsidRDefault="004E3BC9" w:rsidP="004E3BC9">
            <w:r>
              <w:t>Подготовить ответ по предложенному плану.</w:t>
            </w:r>
          </w:p>
          <w:p w:rsidR="004E3BC9" w:rsidRDefault="004E3BC9" w:rsidP="004E3BC9"/>
          <w:p w:rsidR="004E3BC9" w:rsidRDefault="004E3BC9" w:rsidP="004E3BC9">
            <w:r>
              <w:t xml:space="preserve">- </w:t>
            </w:r>
            <w:r w:rsidR="003008DC">
              <w:t xml:space="preserve">Докажите, что растение – живое существо. </w:t>
            </w:r>
            <w:r>
              <w:t>Представьте свои выводы.</w:t>
            </w:r>
          </w:p>
          <w:p w:rsidR="004E3BC9" w:rsidRDefault="004E3BC9" w:rsidP="004E3BC9">
            <w:pPr>
              <w:rPr>
                <w:i/>
              </w:rPr>
            </w:pPr>
            <w:r w:rsidRPr="007A54AE">
              <w:rPr>
                <w:b/>
              </w:rPr>
              <w:t>(слайд)</w:t>
            </w:r>
            <w:r>
              <w:t xml:space="preserve"> </w:t>
            </w:r>
            <w:r>
              <w:rPr>
                <w:i/>
              </w:rPr>
              <w:t>Учитель открывает записи на лепестках ромашки</w:t>
            </w:r>
            <w:r w:rsidR="003008DC">
              <w:rPr>
                <w:i/>
              </w:rPr>
              <w:t>.</w:t>
            </w:r>
          </w:p>
          <w:p w:rsidR="003008DC" w:rsidRDefault="003008DC" w:rsidP="004E3BC9">
            <w:pPr>
              <w:rPr>
                <w:i/>
              </w:rPr>
            </w:pPr>
          </w:p>
          <w:p w:rsidR="003008DC" w:rsidRDefault="003008DC" w:rsidP="004E3BC9">
            <w:r>
              <w:t>- Сделайте вывод, почему мы называем растение живым существом?</w:t>
            </w:r>
          </w:p>
          <w:p w:rsidR="003008DC" w:rsidRDefault="003008DC" w:rsidP="004E3BC9"/>
          <w:p w:rsidR="003008DC" w:rsidRDefault="003008DC" w:rsidP="004E3BC9"/>
          <w:p w:rsidR="003008DC" w:rsidRDefault="003008DC" w:rsidP="004E3BC9">
            <w:r>
              <w:t>- Мы доказали, что растение живое существо. Тогда возникает вопрос: а что ему необходимо для жизни?</w:t>
            </w:r>
          </w:p>
          <w:p w:rsidR="003008DC" w:rsidRDefault="003008DC" w:rsidP="004E3BC9">
            <w:r>
              <w:t>- Стр. 71</w:t>
            </w:r>
          </w:p>
          <w:p w:rsidR="003008DC" w:rsidRDefault="003008DC" w:rsidP="004E3BC9">
            <w:r>
              <w:t>Рассмотрите рисунки и ответьте на вопросы.</w:t>
            </w:r>
          </w:p>
          <w:p w:rsidR="003008DC" w:rsidRDefault="003008DC" w:rsidP="004E3BC9">
            <w:r>
              <w:t>- Сделайте вывод о том, что необходимо растениям для жизни</w:t>
            </w:r>
            <w:r w:rsidR="00325730">
              <w:t>.</w:t>
            </w:r>
          </w:p>
          <w:p w:rsidR="00325730" w:rsidRPr="007A54AE" w:rsidRDefault="00325730" w:rsidP="004E3BC9">
            <w:pPr>
              <w:rPr>
                <w:b/>
              </w:rPr>
            </w:pPr>
            <w:r w:rsidRPr="007A54AE">
              <w:rPr>
                <w:b/>
              </w:rPr>
              <w:t>(слайд)</w:t>
            </w:r>
          </w:p>
          <w:p w:rsidR="00325730" w:rsidRPr="003008DC" w:rsidRDefault="00325730" w:rsidP="004E3BC9">
            <w:r>
              <w:t>- А еще растениям нужно бережное отношение со стороны человека.</w:t>
            </w:r>
          </w:p>
        </w:tc>
        <w:tc>
          <w:tcPr>
            <w:tcW w:w="1988" w:type="dxa"/>
            <w:tcBorders>
              <w:top w:val="single" w:sz="2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  <w:rPr>
                <w:bCs/>
                <w:color w:val="170E02"/>
              </w:rPr>
            </w:pPr>
          </w:p>
          <w:p w:rsidR="006D7F5A" w:rsidRDefault="006D7F5A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 xml:space="preserve">Знать </w:t>
            </w:r>
            <w:r w:rsidR="00692D7D">
              <w:rPr>
                <w:bCs/>
                <w:color w:val="170E02"/>
                <w:sz w:val="22"/>
                <w:szCs w:val="22"/>
              </w:rPr>
              <w:t>части растений</w:t>
            </w: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92D7D" w:rsidRDefault="00692D7D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  <w:r>
              <w:rPr>
                <w:bCs/>
                <w:color w:val="170E02"/>
                <w:sz w:val="22"/>
                <w:szCs w:val="22"/>
              </w:rPr>
              <w:t>Уметь рассказывать о развитии растения из семени</w:t>
            </w: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Default="008D0E30" w:rsidP="00692D7D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8D0E30" w:rsidRPr="004115F1" w:rsidRDefault="008D0E30" w:rsidP="008D0E30">
            <w:pPr>
              <w:jc w:val="both"/>
              <w:rPr>
                <w:bCs/>
                <w:color w:val="170E02"/>
              </w:rPr>
            </w:pPr>
            <w:r>
              <w:rPr>
                <w:bCs/>
                <w:iCs/>
              </w:rPr>
              <w:t xml:space="preserve">Знать </w:t>
            </w:r>
            <w:r w:rsidRPr="006D7F5A">
              <w:rPr>
                <w:bCs/>
                <w:iCs/>
              </w:rPr>
              <w:t xml:space="preserve"> особенност</w:t>
            </w:r>
            <w:r>
              <w:rPr>
                <w:bCs/>
                <w:iCs/>
              </w:rPr>
              <w:t xml:space="preserve">и </w:t>
            </w:r>
            <w:r w:rsidRPr="006D7F5A">
              <w:rPr>
                <w:bCs/>
                <w:iCs/>
              </w:rPr>
              <w:t>растений, характеризующи</w:t>
            </w:r>
            <w:r>
              <w:rPr>
                <w:bCs/>
                <w:iCs/>
              </w:rPr>
              <w:t>е</w:t>
            </w:r>
            <w:r w:rsidRPr="006D7F5A">
              <w:rPr>
                <w:bCs/>
                <w:iCs/>
              </w:rPr>
              <w:t xml:space="preserve"> их как живое существо; условия, необходимы</w:t>
            </w:r>
            <w:r>
              <w:rPr>
                <w:bCs/>
                <w:iCs/>
              </w:rPr>
              <w:t xml:space="preserve">е </w:t>
            </w:r>
            <w:r w:rsidRPr="006D7F5A">
              <w:rPr>
                <w:bCs/>
                <w:iCs/>
              </w:rPr>
              <w:t xml:space="preserve">для жизни растений;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  <w:r w:rsidRPr="004115F1">
              <w:rPr>
                <w:sz w:val="22"/>
                <w:szCs w:val="22"/>
              </w:rPr>
              <w:t>Уметь планировать своё действие в соответствии с поставленной задачей (</w:t>
            </w:r>
            <w:proofErr w:type="gramStart"/>
            <w:r w:rsidRPr="004115F1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4115F1">
              <w:rPr>
                <w:i/>
                <w:sz w:val="22"/>
                <w:szCs w:val="22"/>
              </w:rPr>
              <w:t xml:space="preserve"> УУД</w:t>
            </w:r>
            <w:r w:rsidRPr="004115F1">
              <w:rPr>
                <w:sz w:val="22"/>
                <w:szCs w:val="22"/>
              </w:rPr>
              <w:t>).</w:t>
            </w:r>
          </w:p>
          <w:p w:rsidR="006D7F5A" w:rsidRPr="004115F1" w:rsidRDefault="006D7F5A" w:rsidP="00E07875">
            <w:pPr>
              <w:jc w:val="both"/>
            </w:pPr>
            <w:r w:rsidRPr="004115F1">
              <w:rPr>
                <w:sz w:val="22"/>
                <w:szCs w:val="22"/>
              </w:rPr>
              <w:t>Уметь выполнять задание с оп</w:t>
            </w:r>
            <w:r>
              <w:rPr>
                <w:sz w:val="22"/>
                <w:szCs w:val="22"/>
              </w:rPr>
              <w:t>о</w:t>
            </w:r>
            <w:r w:rsidRPr="004115F1">
              <w:rPr>
                <w:sz w:val="22"/>
                <w:szCs w:val="22"/>
              </w:rPr>
              <w:t>рой на приобретенные знания. (</w:t>
            </w:r>
            <w:r w:rsidRPr="004115F1">
              <w:rPr>
                <w:i/>
                <w:sz w:val="22"/>
                <w:szCs w:val="22"/>
              </w:rPr>
              <w:t>Познавательные УУД</w:t>
            </w:r>
            <w:r w:rsidRPr="004115F1">
              <w:rPr>
                <w:sz w:val="22"/>
                <w:szCs w:val="22"/>
              </w:rPr>
              <w:t>).</w:t>
            </w:r>
          </w:p>
          <w:p w:rsidR="006D7F5A" w:rsidRDefault="006D7F5A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>Уметь слушать и понимать других.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Коммуникативные УУД</w:t>
            </w:r>
            <w:r w:rsidRPr="004115F1">
              <w:rPr>
                <w:bCs/>
                <w:color w:val="170E02"/>
                <w:sz w:val="22"/>
                <w:szCs w:val="22"/>
              </w:rPr>
              <w:t>).</w:t>
            </w: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4520A2" w:rsidRPr="004115F1" w:rsidRDefault="004520A2" w:rsidP="004520A2">
            <w:pPr>
              <w:jc w:val="both"/>
            </w:pPr>
            <w:r w:rsidRPr="004115F1">
              <w:rPr>
                <w:sz w:val="22"/>
                <w:szCs w:val="22"/>
              </w:rPr>
              <w:t>Уметь выполнять задание с</w:t>
            </w:r>
            <w:r>
              <w:rPr>
                <w:sz w:val="22"/>
                <w:szCs w:val="22"/>
              </w:rPr>
              <w:t xml:space="preserve"> опорой на приобретенные знания; о</w:t>
            </w:r>
            <w:r w:rsidRPr="004115F1">
              <w:rPr>
                <w:sz w:val="22"/>
                <w:szCs w:val="22"/>
              </w:rPr>
              <w:t>существлять учебные действия по намеченному плану</w:t>
            </w:r>
          </w:p>
          <w:p w:rsidR="004520A2" w:rsidRPr="004115F1" w:rsidRDefault="004520A2" w:rsidP="004520A2">
            <w:pPr>
              <w:jc w:val="both"/>
            </w:pPr>
            <w:r w:rsidRPr="004115F1">
              <w:rPr>
                <w:sz w:val="22"/>
                <w:szCs w:val="22"/>
              </w:rPr>
              <w:t xml:space="preserve"> (</w:t>
            </w:r>
            <w:r w:rsidRPr="004115F1">
              <w:rPr>
                <w:i/>
                <w:sz w:val="22"/>
                <w:szCs w:val="22"/>
              </w:rPr>
              <w:t>Познавательные УУД</w:t>
            </w:r>
            <w:r w:rsidRPr="004115F1">
              <w:rPr>
                <w:sz w:val="22"/>
                <w:szCs w:val="22"/>
              </w:rPr>
              <w:t>).</w:t>
            </w:r>
          </w:p>
          <w:p w:rsidR="004520A2" w:rsidRPr="004115F1" w:rsidRDefault="004520A2" w:rsidP="004520A2">
            <w:pPr>
              <w:tabs>
                <w:tab w:val="left" w:pos="6105"/>
              </w:tabs>
              <w:jc w:val="both"/>
            </w:pPr>
            <w:r>
              <w:rPr>
                <w:sz w:val="22"/>
                <w:szCs w:val="22"/>
              </w:rPr>
              <w:t>У</w:t>
            </w:r>
            <w:r w:rsidRPr="004115F1">
              <w:rPr>
                <w:sz w:val="22"/>
                <w:szCs w:val="22"/>
              </w:rPr>
              <w:t xml:space="preserve">мение работать в группе,  находить общее решение, умение аргументировать своё предложение; </w:t>
            </w:r>
          </w:p>
          <w:p w:rsidR="004520A2" w:rsidRPr="004115F1" w:rsidRDefault="004520A2" w:rsidP="004520A2">
            <w:pPr>
              <w:jc w:val="both"/>
              <w:rPr>
                <w:bCs/>
                <w:color w:val="170E02"/>
              </w:rPr>
            </w:pPr>
            <w:r w:rsidRPr="004115F1">
              <w:rPr>
                <w:sz w:val="22"/>
                <w:szCs w:val="22"/>
              </w:rPr>
              <w:t>развивать способность сохранять доброжелательное отношение друг к другу, взаимоконтроль и взаимопомощь по ходу выполнения задани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6D7F5A" w:rsidRPr="004115F1" w:rsidTr="00301698">
        <w:trPr>
          <w:trHeight w:val="254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Динамическая пауза</w:t>
            </w:r>
            <w:r w:rsidRPr="004115F1">
              <w:rPr>
                <w:b/>
                <w:sz w:val="22"/>
                <w:szCs w:val="22"/>
              </w:rPr>
              <w:t xml:space="preserve"> (1 мин.)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  <w:r w:rsidRPr="004115F1">
              <w:rPr>
                <w:sz w:val="22"/>
                <w:szCs w:val="22"/>
              </w:rPr>
              <w:t>Выполняют движения, способствующие расслаблению мышц тела.</w:t>
            </w:r>
          </w:p>
          <w:p w:rsidR="006D7F5A" w:rsidRPr="004115F1" w:rsidRDefault="006D7F5A" w:rsidP="00E07875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301698" w:rsidRPr="00301698" w:rsidRDefault="006D7F5A" w:rsidP="00E07875">
            <w:pPr>
              <w:pStyle w:val="a4"/>
              <w:rPr>
                <w:sz w:val="22"/>
                <w:szCs w:val="22"/>
              </w:rPr>
            </w:pPr>
            <w:r w:rsidRPr="004115F1">
              <w:rPr>
                <w:sz w:val="22"/>
                <w:szCs w:val="22"/>
              </w:rPr>
              <w:t>Мы глазами миг, миг, миг,</w:t>
            </w:r>
            <w:r w:rsidRPr="004115F1">
              <w:rPr>
                <w:sz w:val="22"/>
                <w:szCs w:val="22"/>
              </w:rPr>
              <w:br/>
              <w:t>Мы плечами чик, чик, чик,</w:t>
            </w:r>
            <w:r w:rsidRPr="004115F1">
              <w:rPr>
                <w:sz w:val="22"/>
                <w:szCs w:val="22"/>
              </w:rPr>
              <w:br/>
              <w:t>Мы руками хлоп, хлоп, хлоп,</w:t>
            </w:r>
            <w:r w:rsidRPr="004115F1">
              <w:rPr>
                <w:sz w:val="22"/>
                <w:szCs w:val="22"/>
              </w:rPr>
              <w:br/>
              <w:t>А ногами топ, топ, топ,</w:t>
            </w:r>
            <w:r w:rsidRPr="004115F1">
              <w:rPr>
                <w:sz w:val="22"/>
                <w:szCs w:val="22"/>
              </w:rPr>
              <w:br/>
              <w:t>Раз – присели, два – привстали,</w:t>
            </w:r>
            <w:r w:rsidRPr="004115F1">
              <w:rPr>
                <w:sz w:val="22"/>
                <w:szCs w:val="22"/>
              </w:rPr>
              <w:br/>
              <w:t>И наклоны делать стали,</w:t>
            </w:r>
            <w:r w:rsidRPr="004115F1">
              <w:rPr>
                <w:sz w:val="22"/>
                <w:szCs w:val="22"/>
              </w:rPr>
              <w:br/>
              <w:t>А потом пустились вскачь</w:t>
            </w:r>
            <w:proofErr w:type="gramStart"/>
            <w:r w:rsidRPr="004115F1">
              <w:rPr>
                <w:sz w:val="22"/>
                <w:szCs w:val="22"/>
              </w:rPr>
              <w:t xml:space="preserve"> </w:t>
            </w:r>
            <w:r w:rsidRPr="004115F1">
              <w:rPr>
                <w:sz w:val="22"/>
                <w:szCs w:val="22"/>
              </w:rPr>
              <w:br/>
              <w:t>С</w:t>
            </w:r>
            <w:proofErr w:type="gramEnd"/>
            <w:r w:rsidRPr="004115F1">
              <w:rPr>
                <w:sz w:val="22"/>
                <w:szCs w:val="22"/>
              </w:rPr>
              <w:t>ловно наш упругий мяч.</w:t>
            </w:r>
            <w:r w:rsidRPr="004115F1">
              <w:rPr>
                <w:sz w:val="22"/>
                <w:szCs w:val="22"/>
              </w:rPr>
              <w:br/>
              <w:t>Раз, два, раз, два</w:t>
            </w:r>
            <w:proofErr w:type="gramStart"/>
            <w:r w:rsidRPr="004115F1">
              <w:rPr>
                <w:sz w:val="22"/>
                <w:szCs w:val="22"/>
              </w:rPr>
              <w:br/>
              <w:t>З</w:t>
            </w:r>
            <w:proofErr w:type="gramEnd"/>
            <w:r w:rsidRPr="004115F1">
              <w:rPr>
                <w:sz w:val="22"/>
                <w:szCs w:val="22"/>
              </w:rPr>
              <w:t>аниматься нам пора</w:t>
            </w:r>
            <w:r w:rsidR="00301698">
              <w:rPr>
                <w:sz w:val="22"/>
                <w:szCs w:val="22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</w:tc>
      </w:tr>
      <w:tr w:rsidR="006D7F5A" w:rsidRPr="004115F1" w:rsidTr="006D7F5A">
        <w:trPr>
          <w:trHeight w:val="1181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01698" w:rsidRDefault="00301698" w:rsidP="00E078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 Продолжение работы по теме.</w:t>
            </w:r>
          </w:p>
          <w:p w:rsidR="00301698" w:rsidRPr="00301698" w:rsidRDefault="00301698" w:rsidP="00E07875">
            <w:pPr>
              <w:jc w:val="both"/>
              <w:rPr>
                <w:b/>
                <w:sz w:val="22"/>
                <w:szCs w:val="22"/>
              </w:rPr>
            </w:pPr>
          </w:p>
          <w:p w:rsidR="006D7F5A" w:rsidRDefault="00301698" w:rsidP="003016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Практическая работа «Освоение приемов ухода за комнатными растениями».</w:t>
            </w: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Выполнение задания в рабочей тетради.</w:t>
            </w: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Default="004520A2" w:rsidP="00301698">
            <w:pPr>
              <w:jc w:val="both"/>
              <w:rPr>
                <w:b/>
                <w:sz w:val="22"/>
                <w:szCs w:val="22"/>
              </w:rPr>
            </w:pPr>
          </w:p>
          <w:p w:rsidR="004520A2" w:rsidRPr="004115F1" w:rsidRDefault="004520A2" w:rsidP="0030169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 Работа с электронным пособием.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F5A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1A6840" w:rsidRDefault="001A6840" w:rsidP="00E07875">
            <w:pPr>
              <w:jc w:val="both"/>
            </w:pPr>
          </w:p>
          <w:p w:rsidR="006D7F5A" w:rsidRDefault="001A6840" w:rsidP="00E07875">
            <w:pPr>
              <w:jc w:val="both"/>
            </w:pPr>
            <w:r>
              <w:t>Ответы детей</w:t>
            </w:r>
          </w:p>
          <w:p w:rsidR="006D7F5A" w:rsidRDefault="006D7F5A" w:rsidP="00E07875">
            <w:pPr>
              <w:jc w:val="both"/>
            </w:pPr>
          </w:p>
          <w:p w:rsidR="00301698" w:rsidRDefault="00301698" w:rsidP="00E07875">
            <w:pPr>
              <w:jc w:val="both"/>
            </w:pPr>
          </w:p>
          <w:p w:rsidR="00301698" w:rsidRDefault="00301698" w:rsidP="00E07875">
            <w:pPr>
              <w:jc w:val="both"/>
            </w:pPr>
          </w:p>
          <w:p w:rsidR="00301698" w:rsidRDefault="00301698" w:rsidP="00E07875">
            <w:pPr>
              <w:jc w:val="both"/>
            </w:pPr>
          </w:p>
          <w:p w:rsidR="00301698" w:rsidRDefault="00301698" w:rsidP="00E07875">
            <w:pPr>
              <w:jc w:val="both"/>
            </w:pPr>
          </w:p>
          <w:p w:rsidR="00301698" w:rsidRDefault="00301698" w:rsidP="00E07875">
            <w:pPr>
              <w:jc w:val="both"/>
            </w:pPr>
          </w:p>
          <w:p w:rsidR="00301698" w:rsidRDefault="001A6840" w:rsidP="00E07875">
            <w:pPr>
              <w:jc w:val="both"/>
            </w:pPr>
            <w:r>
              <w:t>Дети выходят и демонстрируют полив.</w:t>
            </w:r>
          </w:p>
          <w:p w:rsidR="00301698" w:rsidRDefault="00301698" w:rsidP="00E07875">
            <w:pPr>
              <w:jc w:val="both"/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Демонстрация </w:t>
            </w: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</w:t>
            </w: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1A6840" w:rsidRDefault="001A6840" w:rsidP="00E07875">
            <w:pPr>
              <w:jc w:val="both"/>
              <w:rPr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sz w:val="22"/>
                <w:szCs w:val="22"/>
              </w:rPr>
            </w:pPr>
          </w:p>
          <w:p w:rsidR="004520A2" w:rsidRDefault="004520A2" w:rsidP="00E07875">
            <w:pPr>
              <w:jc w:val="both"/>
              <w:rPr>
                <w:sz w:val="22"/>
                <w:szCs w:val="22"/>
              </w:rPr>
            </w:pPr>
          </w:p>
          <w:p w:rsidR="006D7F5A" w:rsidRPr="004115F1" w:rsidRDefault="006D7F5A" w:rsidP="00E07875">
            <w:pPr>
              <w:jc w:val="both"/>
            </w:pPr>
            <w:r w:rsidRPr="004115F1">
              <w:rPr>
                <w:sz w:val="22"/>
                <w:szCs w:val="22"/>
              </w:rPr>
              <w:t xml:space="preserve">Осуществляют </w:t>
            </w:r>
            <w:r>
              <w:rPr>
                <w:sz w:val="22"/>
                <w:szCs w:val="22"/>
              </w:rPr>
              <w:t xml:space="preserve">промежуточную рефлексию, </w:t>
            </w:r>
            <w:r w:rsidRPr="004115F1">
              <w:rPr>
                <w:sz w:val="22"/>
                <w:szCs w:val="22"/>
              </w:rPr>
              <w:t xml:space="preserve">самооценку и </w:t>
            </w:r>
            <w:proofErr w:type="spellStart"/>
            <w:r w:rsidRPr="004115F1">
              <w:rPr>
                <w:sz w:val="22"/>
                <w:szCs w:val="22"/>
              </w:rPr>
              <w:t>взаимооценку</w:t>
            </w:r>
            <w:proofErr w:type="spellEnd"/>
            <w:r w:rsidRPr="004115F1">
              <w:rPr>
                <w:sz w:val="22"/>
                <w:szCs w:val="22"/>
              </w:rPr>
              <w:t>.</w:t>
            </w: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4520A2" w:rsidP="00E07875">
            <w:pPr>
              <w:jc w:val="both"/>
            </w:pPr>
            <w:r>
              <w:t xml:space="preserve">Работа на </w:t>
            </w:r>
            <w:proofErr w:type="spellStart"/>
            <w:r>
              <w:t>интерактивнойдоске</w:t>
            </w:r>
            <w:proofErr w:type="spellEnd"/>
          </w:p>
          <w:p w:rsidR="006D7F5A" w:rsidRPr="004115F1" w:rsidRDefault="006D7F5A" w:rsidP="00E07875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E07875">
            <w:pPr>
              <w:jc w:val="both"/>
            </w:pPr>
            <w:r w:rsidRPr="004115F1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3E18DD" w:rsidRDefault="003E18DD" w:rsidP="003E18DD">
            <w:pPr>
              <w:jc w:val="center"/>
              <w:rPr>
                <w:i/>
                <w:sz w:val="22"/>
                <w:szCs w:val="22"/>
              </w:rPr>
            </w:pPr>
          </w:p>
          <w:p w:rsidR="006D7F5A" w:rsidRDefault="003E18DD" w:rsidP="003E18DD">
            <w:pPr>
              <w:jc w:val="center"/>
              <w:rPr>
                <w:i/>
                <w:sz w:val="22"/>
                <w:szCs w:val="22"/>
              </w:rPr>
            </w:pPr>
            <w:r w:rsidRPr="003E18DD">
              <w:rPr>
                <w:i/>
                <w:sz w:val="22"/>
                <w:szCs w:val="22"/>
              </w:rPr>
              <w:t>(Учитель показывает и рассказывает о приемах ухода за комнатными растениями)</w:t>
            </w:r>
          </w:p>
          <w:p w:rsidR="003E18DD" w:rsidRDefault="003E18DD" w:rsidP="003E18DD">
            <w:pPr>
              <w:jc w:val="center"/>
              <w:rPr>
                <w:i/>
                <w:sz w:val="22"/>
                <w:szCs w:val="22"/>
              </w:rPr>
            </w:pPr>
          </w:p>
          <w:p w:rsidR="003E18DD" w:rsidRPr="001A6840" w:rsidRDefault="003E18DD" w:rsidP="003E18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 живое требует ухода. Наши цветы тоже любят, когда за ними ухажи</w:t>
            </w:r>
            <w:r w:rsidR="001A684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ают.</w:t>
            </w:r>
            <w:r w:rsidR="001A6840">
              <w:rPr>
                <w:sz w:val="22"/>
                <w:szCs w:val="22"/>
              </w:rPr>
              <w:t xml:space="preserve"> </w:t>
            </w:r>
            <w:r w:rsidR="001A6840" w:rsidRPr="001A6840">
              <w:rPr>
                <w:b/>
                <w:sz w:val="22"/>
                <w:szCs w:val="22"/>
              </w:rPr>
              <w:t>Как нужно поливать цветы?</w:t>
            </w:r>
          </w:p>
          <w:p w:rsidR="001A6840" w:rsidRDefault="001A6840" w:rsidP="003E18DD"/>
          <w:p w:rsidR="006D7F5A" w:rsidRPr="004115F1" w:rsidRDefault="001A6840" w:rsidP="003E18DD">
            <w:r>
              <w:t>Поливать цветы лучше из лейки. Можно лить воду прямо в горшочек, а можно – в поддон. Вода не должна быть холодной или горячей. Лучше отстоявшейся водой комнатной температуры 1-2 раза в неделю.</w:t>
            </w:r>
          </w:p>
          <w:p w:rsidR="006D7F5A" w:rsidRPr="004115F1" w:rsidRDefault="006D7F5A" w:rsidP="003E18DD"/>
          <w:p w:rsidR="006D7F5A" w:rsidRPr="004115F1" w:rsidRDefault="006D7F5A" w:rsidP="003E18DD"/>
          <w:p w:rsidR="006D7F5A" w:rsidRPr="004115F1" w:rsidRDefault="001A6840" w:rsidP="003E18DD">
            <w:r>
              <w:t>Чтобы вода проходила к корешкам растения, не застаивалась, цветы следует рыхлить.</w:t>
            </w:r>
          </w:p>
          <w:p w:rsidR="006D7F5A" w:rsidRPr="004115F1" w:rsidRDefault="006D7F5A" w:rsidP="003E18DD"/>
          <w:p w:rsidR="006D7F5A" w:rsidRPr="004115F1" w:rsidRDefault="001A6840" w:rsidP="003E18DD">
            <w:r>
              <w:t xml:space="preserve">Любят цветы и водные процедуры. Если листья гладкие, то их можно протереть гладкой тряпочкой. А если лист ворсистый, то лучше стряхнуть </w:t>
            </w:r>
            <w:r>
              <w:lastRenderedPageBreak/>
              <w:t>пыль кисточкой. Многие цветы очень любят опрыскивание.</w:t>
            </w:r>
          </w:p>
          <w:p w:rsidR="006D7F5A" w:rsidRDefault="006D7F5A" w:rsidP="003E18DD"/>
          <w:p w:rsidR="006D7F5A" w:rsidRDefault="001A6840" w:rsidP="00E07875">
            <w:r>
              <w:t>Одни растения любят много света, другие – нет. Поэтому они и в комнате располагаются по-разному: одни на подоконнике, другие подальше от окна.</w:t>
            </w:r>
          </w:p>
          <w:p w:rsidR="006D7F5A" w:rsidRPr="004115F1" w:rsidRDefault="006D7F5A" w:rsidP="00E07875"/>
          <w:p w:rsidR="006D7F5A" w:rsidRDefault="004520A2" w:rsidP="00E07875">
            <w:r>
              <w:t>- № 3 стр. 49</w:t>
            </w:r>
          </w:p>
          <w:p w:rsidR="004520A2" w:rsidRDefault="004520A2" w:rsidP="00E07875">
            <w:r>
              <w:t>- Кто у вас дома ухаживает за комнатными растениями?</w:t>
            </w:r>
          </w:p>
          <w:p w:rsidR="004520A2" w:rsidRPr="004115F1" w:rsidRDefault="004520A2" w:rsidP="00E07875">
            <w:r>
              <w:t>- Посмотрите на рисунки. На каком рисунке растение поливают правильно? Раскрасьте этот рисунок.</w:t>
            </w:r>
          </w:p>
          <w:p w:rsidR="006D7F5A" w:rsidRDefault="006D7F5A" w:rsidP="00E07875"/>
          <w:p w:rsidR="004520A2" w:rsidRDefault="004520A2" w:rsidP="00E07875"/>
          <w:p w:rsidR="004520A2" w:rsidRPr="004115F1" w:rsidRDefault="004520A2" w:rsidP="00E07875">
            <w:r>
              <w:t>Задание 2. Распределить действия в две группы: правильные и неправильные.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Default="006D7F5A" w:rsidP="00E07875">
            <w:pPr>
              <w:jc w:val="both"/>
              <w:rPr>
                <w:bCs/>
                <w:color w:val="170E02"/>
              </w:rPr>
            </w:pPr>
          </w:p>
          <w:p w:rsidR="006D7F5A" w:rsidRPr="004115F1" w:rsidRDefault="008D0E30" w:rsidP="00E07875">
            <w:pPr>
              <w:jc w:val="both"/>
              <w:rPr>
                <w:bCs/>
                <w:color w:val="170E02"/>
              </w:rPr>
            </w:pPr>
            <w:r>
              <w:rPr>
                <w:bCs/>
                <w:iCs/>
              </w:rPr>
              <w:t>Знать</w:t>
            </w:r>
            <w:r w:rsidRPr="006D7F5A">
              <w:rPr>
                <w:bCs/>
                <w:iCs/>
              </w:rPr>
              <w:t xml:space="preserve"> основные приемы ухода за комнатными растениями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Default="006D7F5A" w:rsidP="00E07875">
            <w:pPr>
              <w:jc w:val="both"/>
            </w:pPr>
          </w:p>
          <w:p w:rsidR="006D7F5A" w:rsidRDefault="006D7F5A" w:rsidP="00E07875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15F1">
              <w:rPr>
                <w:i/>
                <w:sz w:val="22"/>
                <w:szCs w:val="22"/>
              </w:rPr>
              <w:t>(Коммуникативные УУД)</w:t>
            </w:r>
            <w:r>
              <w:rPr>
                <w:i/>
                <w:sz w:val="22"/>
                <w:szCs w:val="22"/>
              </w:rPr>
              <w:t>.</w:t>
            </w:r>
          </w:p>
          <w:p w:rsidR="006D7F5A" w:rsidRPr="00974BFF" w:rsidRDefault="006D7F5A" w:rsidP="00E07875">
            <w:pPr>
              <w:rPr>
                <w:i/>
              </w:rPr>
            </w:pPr>
            <w:r w:rsidRPr="004115F1">
              <w:rPr>
                <w:sz w:val="22"/>
                <w:szCs w:val="22"/>
              </w:rPr>
              <w:t>Проявлять познавательную инициативу в учебном сотрудничестве</w:t>
            </w:r>
            <w:r>
              <w:rPr>
                <w:sz w:val="22"/>
                <w:szCs w:val="22"/>
              </w:rPr>
              <w:t xml:space="preserve"> </w:t>
            </w:r>
            <w:r w:rsidRPr="00974BFF">
              <w:rPr>
                <w:i/>
                <w:sz w:val="22"/>
                <w:szCs w:val="22"/>
              </w:rPr>
              <w:t>(</w:t>
            </w:r>
            <w:proofErr w:type="gramStart"/>
            <w:r w:rsidRPr="00974BF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974BFF">
              <w:rPr>
                <w:i/>
                <w:sz w:val="22"/>
                <w:szCs w:val="22"/>
              </w:rPr>
              <w:t xml:space="preserve"> УУД).</w:t>
            </w:r>
          </w:p>
          <w:p w:rsidR="006D7F5A" w:rsidRPr="004115F1" w:rsidRDefault="006D7F5A" w:rsidP="00E07875">
            <w:r w:rsidRPr="004115F1">
              <w:rPr>
                <w:sz w:val="22"/>
                <w:szCs w:val="22"/>
              </w:rPr>
              <w:t xml:space="preserve">Формировать способности к самооценке на основе критериев успешности учебной деятельности </w:t>
            </w:r>
            <w:r w:rsidRPr="004115F1">
              <w:rPr>
                <w:i/>
                <w:sz w:val="22"/>
                <w:szCs w:val="22"/>
              </w:rPr>
              <w:t>(Личностные УУД).</w:t>
            </w:r>
          </w:p>
        </w:tc>
      </w:tr>
      <w:tr w:rsidR="006D7F5A" w:rsidRPr="004115F1" w:rsidTr="006D7F5A">
        <w:trPr>
          <w:trHeight w:val="824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8D0E30" w:rsidRDefault="008D0E30" w:rsidP="00E0787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>. Рефлексия.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F5A" w:rsidRPr="004115F1" w:rsidRDefault="008D0E30" w:rsidP="00E07875">
            <w:r w:rsidRPr="004115F1">
              <w:rPr>
                <w:sz w:val="22"/>
                <w:szCs w:val="22"/>
              </w:rPr>
              <w:t>Подводят итог проделанной работы, осуществляют оценку своей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Default="008D0E30" w:rsidP="00E07875">
            <w:r>
              <w:t>- Ответы на вопросы стр. 71</w:t>
            </w:r>
          </w:p>
          <w:p w:rsidR="008D0E30" w:rsidRPr="004115F1" w:rsidRDefault="008D0E30" w:rsidP="00E07875">
            <w:r>
              <w:t>- Оцените свои достижения на уроке.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6D7F5A" w:rsidRPr="004115F1" w:rsidRDefault="006D7F5A" w:rsidP="00E07875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0E30" w:rsidRPr="004115F1" w:rsidRDefault="008D0E30" w:rsidP="008D0E30">
            <w:pPr>
              <w:jc w:val="both"/>
              <w:rPr>
                <w:bCs/>
                <w:color w:val="170E02"/>
              </w:rPr>
            </w:pPr>
            <w:r w:rsidRPr="004115F1">
              <w:rPr>
                <w:bCs/>
                <w:color w:val="170E02"/>
                <w:sz w:val="22"/>
                <w:szCs w:val="22"/>
              </w:rPr>
              <w:t>Уметь оформлять свои мысли в устной форме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Коммуникативные УУД</w:t>
            </w:r>
            <w:r w:rsidRPr="004115F1">
              <w:rPr>
                <w:bCs/>
                <w:color w:val="170E02"/>
                <w:sz w:val="22"/>
                <w:szCs w:val="22"/>
              </w:rPr>
              <w:t>).</w:t>
            </w:r>
          </w:p>
          <w:p w:rsidR="008D0E30" w:rsidRPr="004115F1" w:rsidRDefault="008D0E30" w:rsidP="008D0E30">
            <w:pPr>
              <w:jc w:val="both"/>
            </w:pPr>
            <w:r w:rsidRPr="004115F1">
              <w:rPr>
                <w:bCs/>
                <w:color w:val="170E02"/>
                <w:sz w:val="22"/>
                <w:szCs w:val="22"/>
              </w:rPr>
              <w:t>Уметь оценивать правильность выполнения действия на уровне адекватной оценки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Регулятивные УУД).</w:t>
            </w:r>
          </w:p>
          <w:p w:rsidR="008D0E30" w:rsidRPr="004115F1" w:rsidRDefault="008D0E30" w:rsidP="008D0E30">
            <w:r w:rsidRPr="004115F1">
              <w:rPr>
                <w:bCs/>
                <w:color w:val="170E02"/>
                <w:sz w:val="22"/>
                <w:szCs w:val="22"/>
              </w:rPr>
              <w:lastRenderedPageBreak/>
              <w:t>Способность к самооценке на основе критерия успешности учебной деятельности (</w:t>
            </w:r>
            <w:r w:rsidRPr="004115F1">
              <w:rPr>
                <w:bCs/>
                <w:i/>
                <w:color w:val="170E02"/>
                <w:sz w:val="22"/>
                <w:szCs w:val="22"/>
              </w:rPr>
              <w:t>Личностные УУД</w:t>
            </w:r>
            <w:r w:rsidRPr="004115F1">
              <w:rPr>
                <w:bCs/>
                <w:color w:val="170E02"/>
                <w:sz w:val="22"/>
                <w:szCs w:val="22"/>
              </w:rPr>
              <w:t>).</w:t>
            </w:r>
            <w:r w:rsidRPr="004115F1">
              <w:rPr>
                <w:sz w:val="22"/>
                <w:szCs w:val="22"/>
              </w:rPr>
              <w:t xml:space="preserve">  </w:t>
            </w:r>
          </w:p>
          <w:p w:rsidR="006D7F5A" w:rsidRPr="004115F1" w:rsidRDefault="006D7F5A" w:rsidP="00E07875"/>
        </w:tc>
      </w:tr>
      <w:tr w:rsidR="006D7F5A" w:rsidRPr="004115F1" w:rsidTr="006D7F5A">
        <w:trPr>
          <w:trHeight w:val="722"/>
        </w:trPr>
        <w:tc>
          <w:tcPr>
            <w:tcW w:w="2386" w:type="dxa"/>
            <w:tcBorders>
              <w:top w:val="single" w:sz="4" w:space="0" w:color="auto"/>
            </w:tcBorders>
          </w:tcPr>
          <w:p w:rsidR="006D7F5A" w:rsidRPr="004115F1" w:rsidRDefault="006D7F5A" w:rsidP="00E07875">
            <w:pPr>
              <w:jc w:val="both"/>
              <w:rPr>
                <w:b/>
              </w:rPr>
            </w:pPr>
          </w:p>
          <w:p w:rsidR="006D7F5A" w:rsidRPr="004115F1" w:rsidRDefault="006D7F5A" w:rsidP="008D0E30">
            <w:pPr>
              <w:jc w:val="both"/>
              <w:rPr>
                <w:b/>
              </w:rPr>
            </w:pPr>
            <w:r w:rsidRPr="004115F1">
              <w:rPr>
                <w:b/>
                <w:sz w:val="22"/>
                <w:szCs w:val="22"/>
                <w:lang w:val="en-US"/>
              </w:rPr>
              <w:t>IV</w:t>
            </w:r>
            <w:r w:rsidRPr="004115F1">
              <w:rPr>
                <w:b/>
                <w:sz w:val="22"/>
                <w:szCs w:val="22"/>
              </w:rPr>
              <w:t xml:space="preserve">. </w:t>
            </w:r>
            <w:r w:rsidR="008D0E30">
              <w:rPr>
                <w:b/>
                <w:sz w:val="22"/>
                <w:szCs w:val="22"/>
              </w:rPr>
              <w:t>Подведение итогов.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</w:tcBorders>
          </w:tcPr>
          <w:p w:rsidR="006D7F5A" w:rsidRPr="004115F1" w:rsidRDefault="006D7F5A" w:rsidP="00E07875"/>
          <w:p w:rsidR="006D7F5A" w:rsidRPr="004115F1" w:rsidRDefault="006D7F5A" w:rsidP="00E07875">
            <w:r w:rsidRPr="004115F1">
              <w:rPr>
                <w:sz w:val="22"/>
                <w:szCs w:val="22"/>
              </w:rPr>
              <w:t>Подводят итог проделанной работы, осуществляют оценку своей деятельности.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6D7F5A" w:rsidRPr="004115F1" w:rsidRDefault="006D7F5A" w:rsidP="00E07875"/>
          <w:p w:rsidR="006D7F5A" w:rsidRDefault="008D0E30" w:rsidP="00E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Вспомните, какую учебную задачу ставили перед собой в начале урока.</w:t>
            </w:r>
          </w:p>
          <w:p w:rsidR="008D0E30" w:rsidRPr="004115F1" w:rsidRDefault="008D0E30" w:rsidP="00E07875">
            <w:r>
              <w:rPr>
                <w:sz w:val="22"/>
                <w:szCs w:val="22"/>
              </w:rPr>
              <w:t>- Справились ли мы с этой учебной задачей?</w:t>
            </w:r>
          </w:p>
          <w:p w:rsidR="006D7F5A" w:rsidRPr="004115F1" w:rsidRDefault="006D7F5A" w:rsidP="00E07875"/>
          <w:p w:rsidR="006D7F5A" w:rsidRPr="004115F1" w:rsidRDefault="006D7F5A" w:rsidP="00E07875">
            <w:r w:rsidRPr="004115F1">
              <w:rPr>
                <w:sz w:val="22"/>
                <w:szCs w:val="22"/>
              </w:rPr>
              <w:t>- Спасибо за работу.</w:t>
            </w:r>
          </w:p>
          <w:p w:rsidR="006D7F5A" w:rsidRPr="004115F1" w:rsidRDefault="006D7F5A" w:rsidP="00E07875"/>
        </w:tc>
        <w:tc>
          <w:tcPr>
            <w:tcW w:w="1988" w:type="dxa"/>
            <w:tcBorders>
              <w:top w:val="single" w:sz="4" w:space="0" w:color="auto"/>
            </w:tcBorders>
          </w:tcPr>
          <w:p w:rsidR="006D7F5A" w:rsidRPr="004115F1" w:rsidRDefault="006D7F5A" w:rsidP="00E07875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7F5A" w:rsidRPr="004115F1" w:rsidRDefault="006D7F5A" w:rsidP="00E07875">
            <w:pPr>
              <w:jc w:val="both"/>
            </w:pPr>
          </w:p>
          <w:p w:rsidR="006D7F5A" w:rsidRPr="004115F1" w:rsidRDefault="006D7F5A" w:rsidP="008D0E30"/>
        </w:tc>
      </w:tr>
    </w:tbl>
    <w:p w:rsidR="006D7F5A" w:rsidRPr="004115F1" w:rsidRDefault="006D7F5A" w:rsidP="006D7F5A">
      <w:pPr>
        <w:rPr>
          <w:sz w:val="22"/>
          <w:szCs w:val="22"/>
        </w:rPr>
      </w:pPr>
    </w:p>
    <w:p w:rsidR="006D7F5A" w:rsidRDefault="006D7F5A"/>
    <w:sectPr w:rsidR="006D7F5A" w:rsidSect="006D7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F5A"/>
    <w:rsid w:val="0000066A"/>
    <w:rsid w:val="00004BCA"/>
    <w:rsid w:val="00010E98"/>
    <w:rsid w:val="00014385"/>
    <w:rsid w:val="00014FE9"/>
    <w:rsid w:val="00017070"/>
    <w:rsid w:val="00020649"/>
    <w:rsid w:val="00021510"/>
    <w:rsid w:val="00021C8A"/>
    <w:rsid w:val="00022FF7"/>
    <w:rsid w:val="00024BC6"/>
    <w:rsid w:val="00026014"/>
    <w:rsid w:val="00026947"/>
    <w:rsid w:val="00027045"/>
    <w:rsid w:val="00033C52"/>
    <w:rsid w:val="0004247A"/>
    <w:rsid w:val="00047232"/>
    <w:rsid w:val="000541B2"/>
    <w:rsid w:val="0005577D"/>
    <w:rsid w:val="00056513"/>
    <w:rsid w:val="00060DB1"/>
    <w:rsid w:val="00063531"/>
    <w:rsid w:val="00063C77"/>
    <w:rsid w:val="00072777"/>
    <w:rsid w:val="000761FC"/>
    <w:rsid w:val="00085EF6"/>
    <w:rsid w:val="00091180"/>
    <w:rsid w:val="00091294"/>
    <w:rsid w:val="000970AE"/>
    <w:rsid w:val="000A3B72"/>
    <w:rsid w:val="000A3EBB"/>
    <w:rsid w:val="000A4494"/>
    <w:rsid w:val="000B2BCB"/>
    <w:rsid w:val="000B30CE"/>
    <w:rsid w:val="000B353E"/>
    <w:rsid w:val="000B4128"/>
    <w:rsid w:val="000B61AD"/>
    <w:rsid w:val="000C1045"/>
    <w:rsid w:val="000C53CF"/>
    <w:rsid w:val="000C555F"/>
    <w:rsid w:val="000C75F8"/>
    <w:rsid w:val="000D0EB0"/>
    <w:rsid w:val="000D1F16"/>
    <w:rsid w:val="000D2FF8"/>
    <w:rsid w:val="000D4A87"/>
    <w:rsid w:val="000D5FE6"/>
    <w:rsid w:val="000D7615"/>
    <w:rsid w:val="000E4229"/>
    <w:rsid w:val="000E5232"/>
    <w:rsid w:val="000E5421"/>
    <w:rsid w:val="000E5900"/>
    <w:rsid w:val="000F1E4B"/>
    <w:rsid w:val="001031AE"/>
    <w:rsid w:val="001075B9"/>
    <w:rsid w:val="0012038D"/>
    <w:rsid w:val="001239A6"/>
    <w:rsid w:val="0013098A"/>
    <w:rsid w:val="00130D64"/>
    <w:rsid w:val="00133BC4"/>
    <w:rsid w:val="0013594A"/>
    <w:rsid w:val="00135E6E"/>
    <w:rsid w:val="001400F3"/>
    <w:rsid w:val="00143113"/>
    <w:rsid w:val="001464EF"/>
    <w:rsid w:val="00164EAC"/>
    <w:rsid w:val="001662CE"/>
    <w:rsid w:val="00170214"/>
    <w:rsid w:val="001765AF"/>
    <w:rsid w:val="001775D2"/>
    <w:rsid w:val="001805AA"/>
    <w:rsid w:val="00180954"/>
    <w:rsid w:val="00183C14"/>
    <w:rsid w:val="00196F3B"/>
    <w:rsid w:val="001A0AFF"/>
    <w:rsid w:val="001A6840"/>
    <w:rsid w:val="001A77FF"/>
    <w:rsid w:val="001B29C1"/>
    <w:rsid w:val="001B3AB2"/>
    <w:rsid w:val="001B566D"/>
    <w:rsid w:val="001C00D8"/>
    <w:rsid w:val="001C4758"/>
    <w:rsid w:val="001C64BC"/>
    <w:rsid w:val="001D6A52"/>
    <w:rsid w:val="001D7750"/>
    <w:rsid w:val="001E1CE1"/>
    <w:rsid w:val="001E5748"/>
    <w:rsid w:val="001F2657"/>
    <w:rsid w:val="001F4405"/>
    <w:rsid w:val="001F67C3"/>
    <w:rsid w:val="001F7527"/>
    <w:rsid w:val="00202008"/>
    <w:rsid w:val="00205445"/>
    <w:rsid w:val="00213592"/>
    <w:rsid w:val="00213754"/>
    <w:rsid w:val="00225330"/>
    <w:rsid w:val="00227FB2"/>
    <w:rsid w:val="00234683"/>
    <w:rsid w:val="00236EA0"/>
    <w:rsid w:val="002417C3"/>
    <w:rsid w:val="00244526"/>
    <w:rsid w:val="002462B0"/>
    <w:rsid w:val="00246922"/>
    <w:rsid w:val="00246D15"/>
    <w:rsid w:val="0025073C"/>
    <w:rsid w:val="00250791"/>
    <w:rsid w:val="00250FC3"/>
    <w:rsid w:val="00250FC8"/>
    <w:rsid w:val="002516EA"/>
    <w:rsid w:val="002626F9"/>
    <w:rsid w:val="00263AEE"/>
    <w:rsid w:val="00276F6B"/>
    <w:rsid w:val="00281998"/>
    <w:rsid w:val="002867BC"/>
    <w:rsid w:val="00287270"/>
    <w:rsid w:val="002931DE"/>
    <w:rsid w:val="00294139"/>
    <w:rsid w:val="00294E2B"/>
    <w:rsid w:val="00297BDE"/>
    <w:rsid w:val="002A3B1F"/>
    <w:rsid w:val="002A678E"/>
    <w:rsid w:val="002C1649"/>
    <w:rsid w:val="002C2B0C"/>
    <w:rsid w:val="002C3DE3"/>
    <w:rsid w:val="002C7470"/>
    <w:rsid w:val="002D146C"/>
    <w:rsid w:val="002D5B16"/>
    <w:rsid w:val="002D7578"/>
    <w:rsid w:val="002E2A97"/>
    <w:rsid w:val="002E38E7"/>
    <w:rsid w:val="002E59AC"/>
    <w:rsid w:val="002F0F88"/>
    <w:rsid w:val="002F5F53"/>
    <w:rsid w:val="002F7D87"/>
    <w:rsid w:val="003008DC"/>
    <w:rsid w:val="00301698"/>
    <w:rsid w:val="0030401B"/>
    <w:rsid w:val="003133F0"/>
    <w:rsid w:val="003151C9"/>
    <w:rsid w:val="00321A61"/>
    <w:rsid w:val="00323CC8"/>
    <w:rsid w:val="00325730"/>
    <w:rsid w:val="00325E37"/>
    <w:rsid w:val="00330900"/>
    <w:rsid w:val="003310F7"/>
    <w:rsid w:val="00335015"/>
    <w:rsid w:val="003508A7"/>
    <w:rsid w:val="00351396"/>
    <w:rsid w:val="00355399"/>
    <w:rsid w:val="00357D2F"/>
    <w:rsid w:val="00363B8B"/>
    <w:rsid w:val="00377E7B"/>
    <w:rsid w:val="0038112B"/>
    <w:rsid w:val="00382BB5"/>
    <w:rsid w:val="0038577D"/>
    <w:rsid w:val="0038583F"/>
    <w:rsid w:val="0039743C"/>
    <w:rsid w:val="003A3921"/>
    <w:rsid w:val="003A5643"/>
    <w:rsid w:val="003A7599"/>
    <w:rsid w:val="003B2F3C"/>
    <w:rsid w:val="003B52F7"/>
    <w:rsid w:val="003B716F"/>
    <w:rsid w:val="003C0AA4"/>
    <w:rsid w:val="003C1586"/>
    <w:rsid w:val="003C5912"/>
    <w:rsid w:val="003D1DB0"/>
    <w:rsid w:val="003D4208"/>
    <w:rsid w:val="003D73EC"/>
    <w:rsid w:val="003E18DD"/>
    <w:rsid w:val="003E51C6"/>
    <w:rsid w:val="003E53EC"/>
    <w:rsid w:val="003E6568"/>
    <w:rsid w:val="003E6C90"/>
    <w:rsid w:val="003F53BB"/>
    <w:rsid w:val="003F767F"/>
    <w:rsid w:val="00400F96"/>
    <w:rsid w:val="00405698"/>
    <w:rsid w:val="004104AC"/>
    <w:rsid w:val="004138F1"/>
    <w:rsid w:val="004222C7"/>
    <w:rsid w:val="0042774B"/>
    <w:rsid w:val="00430A10"/>
    <w:rsid w:val="0043327F"/>
    <w:rsid w:val="00433CCF"/>
    <w:rsid w:val="004358B3"/>
    <w:rsid w:val="00436599"/>
    <w:rsid w:val="004427E9"/>
    <w:rsid w:val="00443400"/>
    <w:rsid w:val="004444C9"/>
    <w:rsid w:val="00444BD5"/>
    <w:rsid w:val="004520A2"/>
    <w:rsid w:val="00453AB5"/>
    <w:rsid w:val="0046082B"/>
    <w:rsid w:val="00461F9F"/>
    <w:rsid w:val="00462210"/>
    <w:rsid w:val="00463825"/>
    <w:rsid w:val="00463D18"/>
    <w:rsid w:val="00465FDA"/>
    <w:rsid w:val="00470384"/>
    <w:rsid w:val="00471D52"/>
    <w:rsid w:val="00481EBF"/>
    <w:rsid w:val="00495827"/>
    <w:rsid w:val="00496A81"/>
    <w:rsid w:val="0049708D"/>
    <w:rsid w:val="004A59E1"/>
    <w:rsid w:val="004A7220"/>
    <w:rsid w:val="004A7671"/>
    <w:rsid w:val="004A7933"/>
    <w:rsid w:val="004B250B"/>
    <w:rsid w:val="004B6F44"/>
    <w:rsid w:val="004C1770"/>
    <w:rsid w:val="004C5828"/>
    <w:rsid w:val="004D4859"/>
    <w:rsid w:val="004D6EE6"/>
    <w:rsid w:val="004E164A"/>
    <w:rsid w:val="004E245A"/>
    <w:rsid w:val="004E3286"/>
    <w:rsid w:val="004E3BC9"/>
    <w:rsid w:val="004F1248"/>
    <w:rsid w:val="00502646"/>
    <w:rsid w:val="0050775E"/>
    <w:rsid w:val="00507E2A"/>
    <w:rsid w:val="00511CF3"/>
    <w:rsid w:val="00512BDF"/>
    <w:rsid w:val="00513D50"/>
    <w:rsid w:val="0051446F"/>
    <w:rsid w:val="005146FB"/>
    <w:rsid w:val="00523044"/>
    <w:rsid w:val="005273DC"/>
    <w:rsid w:val="005302E8"/>
    <w:rsid w:val="00531FB3"/>
    <w:rsid w:val="005334ED"/>
    <w:rsid w:val="00535EB1"/>
    <w:rsid w:val="005366F8"/>
    <w:rsid w:val="00537576"/>
    <w:rsid w:val="0054776C"/>
    <w:rsid w:val="0054792A"/>
    <w:rsid w:val="00552544"/>
    <w:rsid w:val="00552ABC"/>
    <w:rsid w:val="00562D5A"/>
    <w:rsid w:val="0056468C"/>
    <w:rsid w:val="005661E3"/>
    <w:rsid w:val="005715A6"/>
    <w:rsid w:val="00573F70"/>
    <w:rsid w:val="00575952"/>
    <w:rsid w:val="005860FC"/>
    <w:rsid w:val="00587A32"/>
    <w:rsid w:val="00587D30"/>
    <w:rsid w:val="00590069"/>
    <w:rsid w:val="0059545D"/>
    <w:rsid w:val="005A4788"/>
    <w:rsid w:val="005A7E52"/>
    <w:rsid w:val="005B2815"/>
    <w:rsid w:val="005B467E"/>
    <w:rsid w:val="005C0A4C"/>
    <w:rsid w:val="005C3F7F"/>
    <w:rsid w:val="005D00E4"/>
    <w:rsid w:val="005D7941"/>
    <w:rsid w:val="005D7A4E"/>
    <w:rsid w:val="005D7D05"/>
    <w:rsid w:val="005E08CE"/>
    <w:rsid w:val="005E3003"/>
    <w:rsid w:val="005E4D51"/>
    <w:rsid w:val="005E5999"/>
    <w:rsid w:val="005F3A39"/>
    <w:rsid w:val="005F44E7"/>
    <w:rsid w:val="005F53C3"/>
    <w:rsid w:val="00602D26"/>
    <w:rsid w:val="00604993"/>
    <w:rsid w:val="00604AEA"/>
    <w:rsid w:val="00611BDE"/>
    <w:rsid w:val="006132E0"/>
    <w:rsid w:val="00613DC1"/>
    <w:rsid w:val="00615A6D"/>
    <w:rsid w:val="00624CA0"/>
    <w:rsid w:val="00625B46"/>
    <w:rsid w:val="0062690E"/>
    <w:rsid w:val="00651404"/>
    <w:rsid w:val="0065167D"/>
    <w:rsid w:val="00656494"/>
    <w:rsid w:val="00664178"/>
    <w:rsid w:val="00673938"/>
    <w:rsid w:val="00684D03"/>
    <w:rsid w:val="006850B9"/>
    <w:rsid w:val="00692D7D"/>
    <w:rsid w:val="00693684"/>
    <w:rsid w:val="006951C3"/>
    <w:rsid w:val="00696F55"/>
    <w:rsid w:val="006A094D"/>
    <w:rsid w:val="006A5DAB"/>
    <w:rsid w:val="006B1282"/>
    <w:rsid w:val="006C3270"/>
    <w:rsid w:val="006C48A9"/>
    <w:rsid w:val="006C4D2F"/>
    <w:rsid w:val="006C5F3D"/>
    <w:rsid w:val="006D15F2"/>
    <w:rsid w:val="006D2E35"/>
    <w:rsid w:val="006D371C"/>
    <w:rsid w:val="006D382D"/>
    <w:rsid w:val="006D56A2"/>
    <w:rsid w:val="006D715E"/>
    <w:rsid w:val="006D7F5A"/>
    <w:rsid w:val="006E0EF9"/>
    <w:rsid w:val="006E2652"/>
    <w:rsid w:val="006F1871"/>
    <w:rsid w:val="006F1CC2"/>
    <w:rsid w:val="006F42EC"/>
    <w:rsid w:val="006F53F7"/>
    <w:rsid w:val="006F7EA4"/>
    <w:rsid w:val="00707F9D"/>
    <w:rsid w:val="00713CB4"/>
    <w:rsid w:val="00715AF1"/>
    <w:rsid w:val="00720CF1"/>
    <w:rsid w:val="00722BB1"/>
    <w:rsid w:val="00723B4F"/>
    <w:rsid w:val="00725CAF"/>
    <w:rsid w:val="00731A0B"/>
    <w:rsid w:val="007328E4"/>
    <w:rsid w:val="00734FB4"/>
    <w:rsid w:val="00747003"/>
    <w:rsid w:val="00747579"/>
    <w:rsid w:val="007503E4"/>
    <w:rsid w:val="007508AC"/>
    <w:rsid w:val="00757908"/>
    <w:rsid w:val="0076118F"/>
    <w:rsid w:val="00761E60"/>
    <w:rsid w:val="00763456"/>
    <w:rsid w:val="00764069"/>
    <w:rsid w:val="0076497F"/>
    <w:rsid w:val="0077238C"/>
    <w:rsid w:val="00772859"/>
    <w:rsid w:val="007754BB"/>
    <w:rsid w:val="00783E19"/>
    <w:rsid w:val="0079553C"/>
    <w:rsid w:val="007A1274"/>
    <w:rsid w:val="007A2DDF"/>
    <w:rsid w:val="007A54AE"/>
    <w:rsid w:val="007A5789"/>
    <w:rsid w:val="007A7D33"/>
    <w:rsid w:val="007B1F03"/>
    <w:rsid w:val="007C1E5D"/>
    <w:rsid w:val="007C4746"/>
    <w:rsid w:val="007D2E5E"/>
    <w:rsid w:val="007D3873"/>
    <w:rsid w:val="007D56C5"/>
    <w:rsid w:val="007E7016"/>
    <w:rsid w:val="007E7078"/>
    <w:rsid w:val="007E74DD"/>
    <w:rsid w:val="007F0B83"/>
    <w:rsid w:val="007F4024"/>
    <w:rsid w:val="007F5AEB"/>
    <w:rsid w:val="007F6064"/>
    <w:rsid w:val="00803CA7"/>
    <w:rsid w:val="008053D7"/>
    <w:rsid w:val="008201E1"/>
    <w:rsid w:val="0083014C"/>
    <w:rsid w:val="0083154D"/>
    <w:rsid w:val="00835EEC"/>
    <w:rsid w:val="008365D1"/>
    <w:rsid w:val="00845814"/>
    <w:rsid w:val="00846496"/>
    <w:rsid w:val="0085004B"/>
    <w:rsid w:val="00850165"/>
    <w:rsid w:val="00856D6D"/>
    <w:rsid w:val="00857229"/>
    <w:rsid w:val="00864A16"/>
    <w:rsid w:val="008714EE"/>
    <w:rsid w:val="0087293E"/>
    <w:rsid w:val="00881A45"/>
    <w:rsid w:val="00892F85"/>
    <w:rsid w:val="008A03F5"/>
    <w:rsid w:val="008A1DB7"/>
    <w:rsid w:val="008A22C0"/>
    <w:rsid w:val="008A3F51"/>
    <w:rsid w:val="008B0AA9"/>
    <w:rsid w:val="008C0DDB"/>
    <w:rsid w:val="008C55B8"/>
    <w:rsid w:val="008D0E30"/>
    <w:rsid w:val="008D7210"/>
    <w:rsid w:val="008E2F60"/>
    <w:rsid w:val="008E7EAE"/>
    <w:rsid w:val="008F1D8D"/>
    <w:rsid w:val="008F5D84"/>
    <w:rsid w:val="009045CA"/>
    <w:rsid w:val="00905EDF"/>
    <w:rsid w:val="00907022"/>
    <w:rsid w:val="00911E39"/>
    <w:rsid w:val="00917814"/>
    <w:rsid w:val="00920CEA"/>
    <w:rsid w:val="009247F5"/>
    <w:rsid w:val="00932BE6"/>
    <w:rsid w:val="00934264"/>
    <w:rsid w:val="00934919"/>
    <w:rsid w:val="00934AD1"/>
    <w:rsid w:val="00936BC9"/>
    <w:rsid w:val="00937028"/>
    <w:rsid w:val="00937BDF"/>
    <w:rsid w:val="009404B6"/>
    <w:rsid w:val="009572B7"/>
    <w:rsid w:val="0096325B"/>
    <w:rsid w:val="00966B77"/>
    <w:rsid w:val="00967253"/>
    <w:rsid w:val="0097774E"/>
    <w:rsid w:val="00980259"/>
    <w:rsid w:val="0098478F"/>
    <w:rsid w:val="00984DED"/>
    <w:rsid w:val="00990CA1"/>
    <w:rsid w:val="0099184C"/>
    <w:rsid w:val="00995703"/>
    <w:rsid w:val="009964C6"/>
    <w:rsid w:val="009964EC"/>
    <w:rsid w:val="009A2C3E"/>
    <w:rsid w:val="009A6503"/>
    <w:rsid w:val="009B346C"/>
    <w:rsid w:val="009B3ED3"/>
    <w:rsid w:val="009B778C"/>
    <w:rsid w:val="009C0AB2"/>
    <w:rsid w:val="009C3F01"/>
    <w:rsid w:val="009D3F74"/>
    <w:rsid w:val="009E1291"/>
    <w:rsid w:val="009E5C2E"/>
    <w:rsid w:val="009E7663"/>
    <w:rsid w:val="00A0112D"/>
    <w:rsid w:val="00A02A98"/>
    <w:rsid w:val="00A04B08"/>
    <w:rsid w:val="00A04DEA"/>
    <w:rsid w:val="00A06EA3"/>
    <w:rsid w:val="00A17BF2"/>
    <w:rsid w:val="00A220C4"/>
    <w:rsid w:val="00A31408"/>
    <w:rsid w:val="00A321E6"/>
    <w:rsid w:val="00A333B7"/>
    <w:rsid w:val="00A366F1"/>
    <w:rsid w:val="00A36BBF"/>
    <w:rsid w:val="00A3742D"/>
    <w:rsid w:val="00A37D0F"/>
    <w:rsid w:val="00A50D2C"/>
    <w:rsid w:val="00A5324B"/>
    <w:rsid w:val="00A55AA7"/>
    <w:rsid w:val="00A57EB7"/>
    <w:rsid w:val="00A60AEC"/>
    <w:rsid w:val="00A6767D"/>
    <w:rsid w:val="00A73F3A"/>
    <w:rsid w:val="00A763C4"/>
    <w:rsid w:val="00A76AD4"/>
    <w:rsid w:val="00A867E2"/>
    <w:rsid w:val="00A86E02"/>
    <w:rsid w:val="00A943F1"/>
    <w:rsid w:val="00A948EE"/>
    <w:rsid w:val="00A97A74"/>
    <w:rsid w:val="00AB6FF7"/>
    <w:rsid w:val="00AC5DAB"/>
    <w:rsid w:val="00AD4054"/>
    <w:rsid w:val="00AD4134"/>
    <w:rsid w:val="00AD7D24"/>
    <w:rsid w:val="00AE0C71"/>
    <w:rsid w:val="00AE6BFE"/>
    <w:rsid w:val="00AF0636"/>
    <w:rsid w:val="00AF2462"/>
    <w:rsid w:val="00AF61FA"/>
    <w:rsid w:val="00B10384"/>
    <w:rsid w:val="00B13518"/>
    <w:rsid w:val="00B148FA"/>
    <w:rsid w:val="00B15E60"/>
    <w:rsid w:val="00B21810"/>
    <w:rsid w:val="00B2297E"/>
    <w:rsid w:val="00B24010"/>
    <w:rsid w:val="00B26021"/>
    <w:rsid w:val="00B26246"/>
    <w:rsid w:val="00B31E39"/>
    <w:rsid w:val="00B330CF"/>
    <w:rsid w:val="00B3349C"/>
    <w:rsid w:val="00B34EB2"/>
    <w:rsid w:val="00B35C5F"/>
    <w:rsid w:val="00B3648D"/>
    <w:rsid w:val="00B42C48"/>
    <w:rsid w:val="00B42FAC"/>
    <w:rsid w:val="00B47622"/>
    <w:rsid w:val="00B54F8F"/>
    <w:rsid w:val="00B6617D"/>
    <w:rsid w:val="00B73B04"/>
    <w:rsid w:val="00B745D4"/>
    <w:rsid w:val="00B8148B"/>
    <w:rsid w:val="00B8434D"/>
    <w:rsid w:val="00B87455"/>
    <w:rsid w:val="00B91DEF"/>
    <w:rsid w:val="00B91FBE"/>
    <w:rsid w:val="00BA083D"/>
    <w:rsid w:val="00BA1F57"/>
    <w:rsid w:val="00BA47A8"/>
    <w:rsid w:val="00BA7634"/>
    <w:rsid w:val="00BB0CA8"/>
    <w:rsid w:val="00BB3EF6"/>
    <w:rsid w:val="00BB6D4C"/>
    <w:rsid w:val="00BC0038"/>
    <w:rsid w:val="00BC1190"/>
    <w:rsid w:val="00BC21F6"/>
    <w:rsid w:val="00BC279C"/>
    <w:rsid w:val="00BC52F8"/>
    <w:rsid w:val="00BC7123"/>
    <w:rsid w:val="00BC7FEB"/>
    <w:rsid w:val="00BD1C06"/>
    <w:rsid w:val="00BE1057"/>
    <w:rsid w:val="00BE3B5E"/>
    <w:rsid w:val="00BE5B1F"/>
    <w:rsid w:val="00BF0048"/>
    <w:rsid w:val="00BF241A"/>
    <w:rsid w:val="00BF3D24"/>
    <w:rsid w:val="00BF4B52"/>
    <w:rsid w:val="00BF789E"/>
    <w:rsid w:val="00BF7F0C"/>
    <w:rsid w:val="00C00E2E"/>
    <w:rsid w:val="00C01FE9"/>
    <w:rsid w:val="00C020B2"/>
    <w:rsid w:val="00C03877"/>
    <w:rsid w:val="00C115E4"/>
    <w:rsid w:val="00C21224"/>
    <w:rsid w:val="00C21FD7"/>
    <w:rsid w:val="00C32083"/>
    <w:rsid w:val="00C32E60"/>
    <w:rsid w:val="00C36EDA"/>
    <w:rsid w:val="00C440FD"/>
    <w:rsid w:val="00C476E1"/>
    <w:rsid w:val="00C5644B"/>
    <w:rsid w:val="00C57261"/>
    <w:rsid w:val="00C63E38"/>
    <w:rsid w:val="00C65B3A"/>
    <w:rsid w:val="00C70913"/>
    <w:rsid w:val="00C709DD"/>
    <w:rsid w:val="00C74FC7"/>
    <w:rsid w:val="00C75A89"/>
    <w:rsid w:val="00C75E0B"/>
    <w:rsid w:val="00C833E2"/>
    <w:rsid w:val="00C83F14"/>
    <w:rsid w:val="00C86089"/>
    <w:rsid w:val="00C93CD4"/>
    <w:rsid w:val="00C95507"/>
    <w:rsid w:val="00C97258"/>
    <w:rsid w:val="00CB0A0E"/>
    <w:rsid w:val="00CB6623"/>
    <w:rsid w:val="00CB7595"/>
    <w:rsid w:val="00CC0CF2"/>
    <w:rsid w:val="00CC109C"/>
    <w:rsid w:val="00CC41BE"/>
    <w:rsid w:val="00CC5977"/>
    <w:rsid w:val="00CD0486"/>
    <w:rsid w:val="00CD10D8"/>
    <w:rsid w:val="00CD29FC"/>
    <w:rsid w:val="00CD2E92"/>
    <w:rsid w:val="00CD3B03"/>
    <w:rsid w:val="00CD50EA"/>
    <w:rsid w:val="00CE159D"/>
    <w:rsid w:val="00CE60AC"/>
    <w:rsid w:val="00CE72E8"/>
    <w:rsid w:val="00CF5234"/>
    <w:rsid w:val="00CF6787"/>
    <w:rsid w:val="00CF6E05"/>
    <w:rsid w:val="00D07A41"/>
    <w:rsid w:val="00D250B7"/>
    <w:rsid w:val="00D3179D"/>
    <w:rsid w:val="00D3283D"/>
    <w:rsid w:val="00D5288A"/>
    <w:rsid w:val="00D541E7"/>
    <w:rsid w:val="00D62B0C"/>
    <w:rsid w:val="00D62B84"/>
    <w:rsid w:val="00D658C3"/>
    <w:rsid w:val="00D71377"/>
    <w:rsid w:val="00D73E51"/>
    <w:rsid w:val="00D8209E"/>
    <w:rsid w:val="00D94B5E"/>
    <w:rsid w:val="00D952A5"/>
    <w:rsid w:val="00DA49D5"/>
    <w:rsid w:val="00DA62CC"/>
    <w:rsid w:val="00DA6A8B"/>
    <w:rsid w:val="00DB0BCB"/>
    <w:rsid w:val="00DB17BB"/>
    <w:rsid w:val="00DB23EF"/>
    <w:rsid w:val="00DB62CE"/>
    <w:rsid w:val="00DC5FBA"/>
    <w:rsid w:val="00DC7D11"/>
    <w:rsid w:val="00DC7D45"/>
    <w:rsid w:val="00DD1AE0"/>
    <w:rsid w:val="00DD5F50"/>
    <w:rsid w:val="00DD6B82"/>
    <w:rsid w:val="00DD7FEA"/>
    <w:rsid w:val="00DE324D"/>
    <w:rsid w:val="00DE4769"/>
    <w:rsid w:val="00DE5015"/>
    <w:rsid w:val="00DE531C"/>
    <w:rsid w:val="00DE70BB"/>
    <w:rsid w:val="00DF091A"/>
    <w:rsid w:val="00DF14DC"/>
    <w:rsid w:val="00DF376F"/>
    <w:rsid w:val="00DF3F39"/>
    <w:rsid w:val="00DF7FE6"/>
    <w:rsid w:val="00E00C1D"/>
    <w:rsid w:val="00E06201"/>
    <w:rsid w:val="00E07AC5"/>
    <w:rsid w:val="00E10506"/>
    <w:rsid w:val="00E14C6D"/>
    <w:rsid w:val="00E156F7"/>
    <w:rsid w:val="00E16511"/>
    <w:rsid w:val="00E167E3"/>
    <w:rsid w:val="00E2305F"/>
    <w:rsid w:val="00E301C4"/>
    <w:rsid w:val="00E357C5"/>
    <w:rsid w:val="00E362AC"/>
    <w:rsid w:val="00E41D6F"/>
    <w:rsid w:val="00E45F06"/>
    <w:rsid w:val="00E46BE7"/>
    <w:rsid w:val="00E51151"/>
    <w:rsid w:val="00E54980"/>
    <w:rsid w:val="00E60B6D"/>
    <w:rsid w:val="00E60EC6"/>
    <w:rsid w:val="00E640AA"/>
    <w:rsid w:val="00E64623"/>
    <w:rsid w:val="00E67E09"/>
    <w:rsid w:val="00E71211"/>
    <w:rsid w:val="00E821DA"/>
    <w:rsid w:val="00E90D6C"/>
    <w:rsid w:val="00E91D9F"/>
    <w:rsid w:val="00E93B19"/>
    <w:rsid w:val="00EA7A81"/>
    <w:rsid w:val="00EC69B7"/>
    <w:rsid w:val="00ED0981"/>
    <w:rsid w:val="00ED0CAA"/>
    <w:rsid w:val="00ED133E"/>
    <w:rsid w:val="00EE6C3A"/>
    <w:rsid w:val="00EF2318"/>
    <w:rsid w:val="00EF288D"/>
    <w:rsid w:val="00EF30A3"/>
    <w:rsid w:val="00EF7E06"/>
    <w:rsid w:val="00F0283E"/>
    <w:rsid w:val="00F11AD0"/>
    <w:rsid w:val="00F13B2F"/>
    <w:rsid w:val="00F14431"/>
    <w:rsid w:val="00F17182"/>
    <w:rsid w:val="00F21DE8"/>
    <w:rsid w:val="00F22859"/>
    <w:rsid w:val="00F31064"/>
    <w:rsid w:val="00F3357A"/>
    <w:rsid w:val="00F52EA9"/>
    <w:rsid w:val="00F54F5F"/>
    <w:rsid w:val="00F552A3"/>
    <w:rsid w:val="00F55BFB"/>
    <w:rsid w:val="00F564A0"/>
    <w:rsid w:val="00F56EB1"/>
    <w:rsid w:val="00F5734D"/>
    <w:rsid w:val="00F62FBD"/>
    <w:rsid w:val="00F63987"/>
    <w:rsid w:val="00F82AC5"/>
    <w:rsid w:val="00F858FA"/>
    <w:rsid w:val="00FA59C1"/>
    <w:rsid w:val="00FB5B5B"/>
    <w:rsid w:val="00FC2FDD"/>
    <w:rsid w:val="00FD3787"/>
    <w:rsid w:val="00FD427B"/>
    <w:rsid w:val="00FD5BBA"/>
    <w:rsid w:val="00FD780A"/>
    <w:rsid w:val="00FE16E7"/>
    <w:rsid w:val="00FE4374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D7F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324BF-1BFD-4BAA-AA67-FB5A6390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</dc:creator>
  <cp:keywords/>
  <dc:description/>
  <cp:lastModifiedBy>Ала</cp:lastModifiedBy>
  <cp:revision>6</cp:revision>
  <dcterms:created xsi:type="dcterms:W3CDTF">2014-12-14T17:10:00Z</dcterms:created>
  <dcterms:modified xsi:type="dcterms:W3CDTF">2014-12-15T20:04:00Z</dcterms:modified>
</cp:coreProperties>
</file>