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42" w:rsidRDefault="00310B42" w:rsidP="007B5E1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Контрольная работа по физики для 8 класса на тему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Обьем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bookmarkEnd w:id="0"/>
    <w:p w:rsidR="00F0324B" w:rsidRPr="007B5E1D" w:rsidRDefault="007B5E1D" w:rsidP="007B5E1D">
      <w:pPr>
        <w:jc w:val="center"/>
        <w:rPr>
          <w:rFonts w:ascii="Times New Roman" w:hAnsi="Times New Roman" w:cs="Times New Roman"/>
          <w:sz w:val="36"/>
          <w:szCs w:val="36"/>
        </w:rPr>
      </w:pPr>
      <w:r w:rsidRPr="007B5E1D">
        <w:rPr>
          <w:rFonts w:ascii="Times New Roman" w:hAnsi="Times New Roman" w:cs="Times New Roman"/>
          <w:sz w:val="36"/>
          <w:szCs w:val="36"/>
        </w:rPr>
        <w:t>Задача</w:t>
      </w:r>
    </w:p>
    <w:p w:rsidR="007B5E1D" w:rsidRDefault="007B5E1D" w:rsidP="007B5E1D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B5E1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Определить массу Золотого Ключика, если его объем </w:t>
      </w:r>
    </w:p>
    <w:p w:rsidR="007B5E1D" w:rsidRDefault="007B5E1D" w:rsidP="007B5E1D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B5E1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10 см</w:t>
      </w:r>
      <w:r w:rsidRPr="007B5E1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3</w:t>
      </w:r>
      <w:r w:rsidRPr="007B5E1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?</w:t>
      </w:r>
    </w:p>
    <w:p w:rsidR="007B5E1D" w:rsidRPr="00465D49" w:rsidRDefault="00310B42" w:rsidP="007B5E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65.7pt,.95pt" to="65.7pt,163pt"/>
        </w:pict>
      </w:r>
      <w:r w:rsidR="007B5E1D" w:rsidRPr="00465D49">
        <w:rPr>
          <w:rFonts w:ascii="Times New Roman" w:hAnsi="Times New Roman"/>
          <w:sz w:val="28"/>
          <w:szCs w:val="28"/>
        </w:rPr>
        <w:t>Дано:         Решение:</w:t>
      </w:r>
    </w:p>
    <w:p w:rsidR="007B5E1D" w:rsidRPr="00680326" w:rsidRDefault="007B5E1D" w:rsidP="007B5E1D">
      <w:pPr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80326">
        <w:rPr>
          <w:rFonts w:ascii="Times New Roman" w:hAnsi="Times New Roman"/>
          <w:bCs/>
          <w:sz w:val="28"/>
          <w:szCs w:val="28"/>
        </w:rPr>
        <w:t>=1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</w:p>
    <w:p w:rsidR="007B5E1D" w:rsidRPr="00465D49" w:rsidRDefault="007B5E1D" w:rsidP="007B5E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ρ</w:t>
      </w:r>
      <w:r>
        <w:rPr>
          <w:rFonts w:ascii="Times New Roman" w:hAnsi="Times New Roman"/>
          <w:bCs/>
          <w:sz w:val="28"/>
          <w:szCs w:val="28"/>
        </w:rPr>
        <w:t xml:space="preserve">=19,3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7B5E1D" w:rsidRDefault="00310B42" w:rsidP="007B5E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6.8pt;margin-top:4.6pt;width:82.5pt;height:1.5pt;z-index:251661312" o:connectortype="straight"/>
        </w:pict>
      </w:r>
      <w:r w:rsidR="007B5E1D">
        <w:rPr>
          <w:rFonts w:ascii="Times New Roman" w:hAnsi="Times New Roman"/>
          <w:bCs/>
          <w:sz w:val="28"/>
          <w:szCs w:val="28"/>
        </w:rPr>
        <w:t xml:space="preserve">    </w:t>
      </w:r>
    </w:p>
    <w:p w:rsidR="007B5E1D" w:rsidRDefault="007B5E1D" w:rsidP="007B5E1D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?             </w:t>
      </w:r>
    </w:p>
    <w:p w:rsidR="007B5E1D" w:rsidRPr="007B5E1D" w:rsidRDefault="007B5E1D" w:rsidP="007B5E1D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7B5E1D" w:rsidRDefault="007B5E1D" w:rsidP="007B5E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Экспериментальное задание</w:t>
      </w:r>
    </w:p>
    <w:p w:rsidR="007B5E1D" w:rsidRDefault="007B5E1D" w:rsidP="007B5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D49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из какого вещества изготовлен ключ</w:t>
      </w:r>
      <w:r w:rsidRPr="00465D49">
        <w:rPr>
          <w:rFonts w:ascii="Times New Roman" w:hAnsi="Times New Roman"/>
          <w:sz w:val="28"/>
          <w:szCs w:val="28"/>
        </w:rPr>
        <w:t>, имея мензурку и весы с разновесами.</w:t>
      </w:r>
    </w:p>
    <w:p w:rsidR="007B5E1D" w:rsidRPr="00465D49" w:rsidRDefault="007B5E1D" w:rsidP="007B5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1D" w:rsidRPr="00465D49" w:rsidRDefault="007B5E1D" w:rsidP="007B5E1D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</w:rPr>
      </w:pPr>
      <w:r w:rsidRPr="00465D49">
        <w:rPr>
          <w:rFonts w:ascii="Times New Roman" w:hAnsi="Times New Roman"/>
          <w:sz w:val="28"/>
          <w:szCs w:val="28"/>
        </w:rPr>
        <w:t xml:space="preserve">       </w:t>
      </w:r>
      <w:r w:rsidRPr="00465D49">
        <w:rPr>
          <w:rFonts w:ascii="Times New Roman" w:hAnsi="Times New Roman"/>
          <w:b/>
          <w:sz w:val="28"/>
          <w:szCs w:val="28"/>
        </w:rPr>
        <w:t>Дано:</w:t>
      </w:r>
      <w:r w:rsidRPr="00465D49">
        <w:rPr>
          <w:rFonts w:ascii="Times New Roman" w:hAnsi="Times New Roman"/>
          <w:sz w:val="28"/>
          <w:szCs w:val="28"/>
        </w:rPr>
        <w:t xml:space="preserve">                 </w:t>
      </w:r>
      <w:r w:rsidRPr="00465D49">
        <w:rPr>
          <w:rFonts w:ascii="Times New Roman" w:hAnsi="Times New Roman"/>
          <w:b/>
          <w:sz w:val="28"/>
          <w:szCs w:val="28"/>
        </w:rPr>
        <w:t>Решение:</w:t>
      </w:r>
    </w:p>
    <w:p w:rsidR="007B5E1D" w:rsidRPr="00465D49" w:rsidRDefault="00310B42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64384" from="87.45pt,7.35pt" to="87.45pt,79.35pt" o:allowincell="f"/>
        </w:pict>
      </w:r>
      <w:r w:rsidR="007B5E1D" w:rsidRPr="00465D49">
        <w:rPr>
          <w:rFonts w:ascii="Times New Roman" w:hAnsi="Times New Roman"/>
          <w:sz w:val="28"/>
          <w:szCs w:val="28"/>
        </w:rPr>
        <w:t xml:space="preserve">      </w:t>
      </w:r>
      <w:r w:rsidR="007B5E1D" w:rsidRPr="00465D49">
        <w:rPr>
          <w:rFonts w:ascii="Times New Roman" w:hAnsi="Times New Roman"/>
          <w:sz w:val="28"/>
          <w:szCs w:val="28"/>
          <w:lang w:val="en-US"/>
        </w:rPr>
        <w:t>m</w:t>
      </w:r>
      <w:r w:rsidR="007B5E1D" w:rsidRPr="00465D49">
        <w:rPr>
          <w:rFonts w:ascii="Times New Roman" w:hAnsi="Times New Roman"/>
          <w:sz w:val="28"/>
          <w:szCs w:val="28"/>
        </w:rPr>
        <w:t xml:space="preserve"> =</w:t>
      </w:r>
    </w:p>
    <w:p w:rsidR="007B5E1D" w:rsidRPr="00465D49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 w:rsidRPr="00465D49">
        <w:rPr>
          <w:rFonts w:ascii="Times New Roman" w:hAnsi="Times New Roman"/>
          <w:sz w:val="28"/>
          <w:szCs w:val="28"/>
        </w:rPr>
        <w:t xml:space="preserve">      </w:t>
      </w:r>
      <w:r w:rsidRPr="00465D49">
        <w:rPr>
          <w:rFonts w:ascii="Times New Roman" w:hAnsi="Times New Roman"/>
          <w:sz w:val="28"/>
          <w:szCs w:val="28"/>
          <w:lang w:val="en-US"/>
        </w:rPr>
        <w:t>V</w:t>
      </w:r>
      <w:r w:rsidRPr="00465D49">
        <w:rPr>
          <w:rFonts w:ascii="Times New Roman" w:hAnsi="Times New Roman"/>
          <w:sz w:val="28"/>
          <w:szCs w:val="28"/>
        </w:rPr>
        <w:t xml:space="preserve"> =</w:t>
      </w:r>
    </w:p>
    <w:p w:rsidR="007B5E1D" w:rsidRDefault="00310B42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251663360" from="18pt,5.85pt" to="81pt,5.85pt" o:allowincell="f"/>
        </w:pict>
      </w:r>
      <w:r w:rsidR="007B5E1D" w:rsidRPr="00465D49">
        <w:rPr>
          <w:rFonts w:ascii="Times New Roman" w:hAnsi="Times New Roman"/>
          <w:sz w:val="28"/>
          <w:szCs w:val="28"/>
        </w:rPr>
        <w:t xml:space="preserve">      </w:t>
      </w:r>
      <w:r w:rsidR="007B5E1D" w:rsidRPr="00310B42">
        <w:rPr>
          <w:rFonts w:ascii="Times New Roman" w:hAnsi="Times New Roman"/>
          <w:sz w:val="28"/>
          <w:szCs w:val="28"/>
        </w:rPr>
        <w:t xml:space="preserve">      </w:t>
      </w: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  <w:r w:rsidRPr="00310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65D49">
        <w:rPr>
          <w:rFonts w:ascii="Times New Roman" w:hAnsi="Times New Roman"/>
          <w:sz w:val="28"/>
          <w:szCs w:val="28"/>
        </w:rPr>
        <w:t xml:space="preserve"> </w:t>
      </w:r>
      <w:r w:rsidRPr="00465D49">
        <w:rPr>
          <w:rFonts w:ascii="Times New Roman" w:hAnsi="Times New Roman"/>
          <w:sz w:val="28"/>
          <w:szCs w:val="28"/>
        </w:rPr>
        <w:sym w:font="Symbol" w:char="F072"/>
      </w:r>
      <w:r w:rsidRPr="00465D49">
        <w:rPr>
          <w:rFonts w:ascii="Times New Roman" w:hAnsi="Times New Roman"/>
          <w:sz w:val="28"/>
          <w:szCs w:val="28"/>
        </w:rPr>
        <w:t xml:space="preserve"> - ?</w:t>
      </w: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P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32"/>
          <w:szCs w:val="32"/>
        </w:rPr>
      </w:pPr>
      <w:r w:rsidRPr="007B5E1D">
        <w:rPr>
          <w:rFonts w:ascii="Times New Roman" w:hAnsi="Times New Roman"/>
          <w:sz w:val="32"/>
          <w:szCs w:val="32"/>
        </w:rPr>
        <w:t>Так как в основном человек состоит из жидкости, то масса человека в килограммах численно равна объему его тела в литрах.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7B5E1D">
        <w:rPr>
          <w:rFonts w:ascii="Times New Roman" w:hAnsi="Times New Roman"/>
          <w:sz w:val="32"/>
          <w:szCs w:val="32"/>
        </w:rPr>
        <w:t>Например, ученик массой 50кг имеет объем тела около 50 литров. Именно такой объем воды окажется на полу при погружении его в ванну, заполненную водой до краев.</w:t>
      </w:r>
    </w:p>
    <w:p w:rsidR="007B5E1D" w:rsidRP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32"/>
          <w:szCs w:val="32"/>
        </w:rPr>
      </w:pPr>
    </w:p>
    <w:p w:rsidR="007B5E1D" w:rsidRP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32"/>
          <w:szCs w:val="32"/>
        </w:rPr>
      </w:pPr>
    </w:p>
    <w:p w:rsidR="007B5E1D" w:rsidRP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32"/>
          <w:szCs w:val="32"/>
        </w:rPr>
      </w:pPr>
    </w:p>
    <w:p w:rsidR="007B5E1D" w:rsidRP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32"/>
          <w:szCs w:val="32"/>
        </w:rPr>
      </w:pPr>
      <w:r w:rsidRPr="007B5E1D">
        <w:rPr>
          <w:rFonts w:ascii="Times New Roman" w:hAnsi="Times New Roman"/>
          <w:sz w:val="32"/>
          <w:szCs w:val="32"/>
        </w:rPr>
        <w:t>Свежесть куриных яиц можно определить по их средней плотности. При длительном хранении часть жидкости испаряется через пор</w:t>
      </w:r>
      <w:r>
        <w:rPr>
          <w:rFonts w:ascii="Times New Roman" w:hAnsi="Times New Roman"/>
          <w:sz w:val="32"/>
          <w:szCs w:val="32"/>
        </w:rPr>
        <w:t>ы в яичной скорлупе и заполняется</w:t>
      </w:r>
      <w:r w:rsidRPr="007B5E1D">
        <w:rPr>
          <w:rFonts w:ascii="Times New Roman" w:hAnsi="Times New Roman"/>
          <w:sz w:val="32"/>
          <w:szCs w:val="32"/>
        </w:rPr>
        <w:t xml:space="preserve"> воздухом. При том же объеме его средняя плотность </w:t>
      </w:r>
      <w:proofErr w:type="gramStart"/>
      <w:r w:rsidRPr="007B5E1D">
        <w:rPr>
          <w:rFonts w:ascii="Times New Roman" w:hAnsi="Times New Roman"/>
          <w:sz w:val="32"/>
          <w:szCs w:val="32"/>
        </w:rPr>
        <w:t>уменьшается</w:t>
      </w:r>
      <w:proofErr w:type="gramEnd"/>
      <w:r w:rsidRPr="007B5E1D">
        <w:rPr>
          <w:rFonts w:ascii="Times New Roman" w:hAnsi="Times New Roman"/>
          <w:sz w:val="32"/>
          <w:szCs w:val="32"/>
        </w:rPr>
        <w:t xml:space="preserve"> и оно становится легче. Свежее яйцо тонет в воде, а несвежее всплывает.</w:t>
      </w:r>
    </w:p>
    <w:p w:rsidR="007B5E1D" w:rsidRP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32"/>
          <w:szCs w:val="32"/>
        </w:rPr>
      </w:pPr>
    </w:p>
    <w:p w:rsidR="007B5E1D" w:rsidRP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32"/>
          <w:szCs w:val="32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Default="007B5E1D" w:rsidP="007B5E1D">
      <w:pPr>
        <w:tabs>
          <w:tab w:val="left" w:pos="1305"/>
        </w:tabs>
        <w:jc w:val="both"/>
        <w:rPr>
          <w:rFonts w:ascii="Times New Roman" w:hAnsi="Times New Roman"/>
          <w:sz w:val="28"/>
          <w:szCs w:val="28"/>
        </w:rPr>
      </w:pPr>
    </w:p>
    <w:p w:rsidR="007B5E1D" w:rsidRPr="007B5E1D" w:rsidRDefault="007B5E1D" w:rsidP="007B5E1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B5E1D" w:rsidRPr="007B5E1D" w:rsidSect="00F0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E1D"/>
    <w:rsid w:val="00310B42"/>
    <w:rsid w:val="0050644E"/>
    <w:rsid w:val="007B5E1D"/>
    <w:rsid w:val="00D637C4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E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cp:lastPrinted>2012-12-17T16:19:00Z</cp:lastPrinted>
  <dcterms:created xsi:type="dcterms:W3CDTF">2012-12-17T16:11:00Z</dcterms:created>
  <dcterms:modified xsi:type="dcterms:W3CDTF">2014-12-02T16:16:00Z</dcterms:modified>
</cp:coreProperties>
</file>