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568" w:rsidRPr="00BB2568" w:rsidRDefault="00BB2568" w:rsidP="00BB256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2568">
        <w:rPr>
          <w:rFonts w:ascii="Times New Roman" w:hAnsi="Times New Roman" w:cs="Times New Roman"/>
          <w:b/>
          <w:bCs/>
          <w:sz w:val="28"/>
          <w:szCs w:val="28"/>
        </w:rPr>
        <w:t>Список литературы внеклассного чтения</w:t>
      </w:r>
    </w:p>
    <w:p w:rsidR="00BB2568" w:rsidRPr="00BB2568" w:rsidRDefault="00BB2568" w:rsidP="00BB256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2568">
        <w:rPr>
          <w:rFonts w:ascii="Times New Roman" w:hAnsi="Times New Roman" w:cs="Times New Roman"/>
          <w:b/>
          <w:bCs/>
          <w:sz w:val="28"/>
          <w:szCs w:val="28"/>
        </w:rPr>
        <w:t>для учащихся, перешедших в 7 класс</w:t>
      </w:r>
    </w:p>
    <w:p w:rsidR="00BB2568" w:rsidRPr="00BB2568" w:rsidRDefault="00BB2568" w:rsidP="00BB2568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B2568">
        <w:rPr>
          <w:rFonts w:ascii="Times New Roman" w:hAnsi="Times New Roman" w:cs="Times New Roman"/>
          <w:b/>
          <w:bCs/>
          <w:sz w:val="28"/>
          <w:szCs w:val="28"/>
        </w:rPr>
        <w:t>Русская литература XIX века</w:t>
      </w:r>
      <w:r w:rsidRPr="00BB25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2568" w:rsidRPr="00BB2568" w:rsidRDefault="00BB2568" w:rsidP="00BB2568">
      <w:pPr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B2568">
        <w:rPr>
          <w:rFonts w:ascii="Times New Roman" w:hAnsi="Times New Roman" w:cs="Times New Roman"/>
          <w:sz w:val="28"/>
          <w:szCs w:val="28"/>
        </w:rPr>
        <w:t xml:space="preserve">Пушкин А. "Повести Белкина" </w:t>
      </w:r>
    </w:p>
    <w:p w:rsidR="00BB2568" w:rsidRPr="00BB2568" w:rsidRDefault="00BB2568" w:rsidP="00BB2568">
      <w:pPr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B2568">
        <w:rPr>
          <w:rFonts w:ascii="Times New Roman" w:hAnsi="Times New Roman" w:cs="Times New Roman"/>
          <w:sz w:val="28"/>
          <w:szCs w:val="28"/>
        </w:rPr>
        <w:t xml:space="preserve">Гоголь Н. "Вечера на хуторе близ Диканьки" </w:t>
      </w:r>
    </w:p>
    <w:p w:rsidR="00BB2568" w:rsidRPr="00BB2568" w:rsidRDefault="00BB2568" w:rsidP="00BB2568">
      <w:pPr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B2568">
        <w:rPr>
          <w:rFonts w:ascii="Times New Roman" w:hAnsi="Times New Roman" w:cs="Times New Roman"/>
          <w:sz w:val="28"/>
          <w:szCs w:val="28"/>
        </w:rPr>
        <w:t>Лесков Н. "Человек на часах", "Тупейный художник", "Обман", "Пигмей"</w:t>
      </w:r>
    </w:p>
    <w:p w:rsidR="00BB2568" w:rsidRPr="00BB2568" w:rsidRDefault="00BB2568" w:rsidP="00BB2568">
      <w:pPr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B2568">
        <w:rPr>
          <w:rFonts w:ascii="Times New Roman" w:hAnsi="Times New Roman" w:cs="Times New Roman"/>
          <w:sz w:val="28"/>
          <w:szCs w:val="28"/>
        </w:rPr>
        <w:t xml:space="preserve">Тургенев И. "Хорь и </w:t>
      </w:r>
      <w:proofErr w:type="spellStart"/>
      <w:r w:rsidRPr="00BB2568">
        <w:rPr>
          <w:rFonts w:ascii="Times New Roman" w:hAnsi="Times New Roman" w:cs="Times New Roman"/>
          <w:sz w:val="28"/>
          <w:szCs w:val="28"/>
        </w:rPr>
        <w:t>Калиныч</w:t>
      </w:r>
      <w:proofErr w:type="spellEnd"/>
      <w:r w:rsidRPr="00BB2568">
        <w:rPr>
          <w:rFonts w:ascii="Times New Roman" w:hAnsi="Times New Roman" w:cs="Times New Roman"/>
          <w:sz w:val="28"/>
          <w:szCs w:val="28"/>
        </w:rPr>
        <w:t>"</w:t>
      </w:r>
    </w:p>
    <w:p w:rsidR="00BB2568" w:rsidRPr="00BB2568" w:rsidRDefault="00BB2568" w:rsidP="00BB2568">
      <w:pPr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B2568">
        <w:rPr>
          <w:rFonts w:ascii="Times New Roman" w:hAnsi="Times New Roman" w:cs="Times New Roman"/>
          <w:sz w:val="28"/>
          <w:szCs w:val="28"/>
        </w:rPr>
        <w:t>Достоевский Ф. "Мальчик у Христа на ёлке"</w:t>
      </w:r>
    </w:p>
    <w:p w:rsidR="00BB2568" w:rsidRPr="00BB2568" w:rsidRDefault="00BB2568" w:rsidP="00BB2568">
      <w:pPr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B2568">
        <w:rPr>
          <w:rFonts w:ascii="Times New Roman" w:hAnsi="Times New Roman" w:cs="Times New Roman"/>
          <w:sz w:val="28"/>
          <w:szCs w:val="28"/>
        </w:rPr>
        <w:t>Толстой Л. "Хаджи-Мурат"</w:t>
      </w:r>
    </w:p>
    <w:p w:rsidR="00BB2568" w:rsidRPr="00BB2568" w:rsidRDefault="00BB2568" w:rsidP="00BB2568">
      <w:pPr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B2568">
        <w:rPr>
          <w:rFonts w:ascii="Times New Roman" w:hAnsi="Times New Roman" w:cs="Times New Roman"/>
          <w:sz w:val="28"/>
          <w:szCs w:val="28"/>
        </w:rPr>
        <w:t>Чехов А. "Толстый и тонкий", "Хирургия", "Налим", "Беззащитное существо", "Жалобная книга" и др.</w:t>
      </w:r>
    </w:p>
    <w:p w:rsidR="00BB2568" w:rsidRPr="00BB2568" w:rsidRDefault="00BB2568" w:rsidP="00BB2568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B2568">
        <w:rPr>
          <w:rFonts w:ascii="Times New Roman" w:hAnsi="Times New Roman" w:cs="Times New Roman"/>
          <w:b/>
          <w:bCs/>
          <w:sz w:val="28"/>
          <w:szCs w:val="28"/>
        </w:rPr>
        <w:t>Русская литература XX века</w:t>
      </w:r>
      <w:r w:rsidRPr="00BB25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2568" w:rsidRPr="00BB2568" w:rsidRDefault="00BB2568" w:rsidP="00BB2568">
      <w:pPr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B2568">
        <w:rPr>
          <w:rFonts w:ascii="Times New Roman" w:hAnsi="Times New Roman" w:cs="Times New Roman"/>
          <w:sz w:val="28"/>
          <w:szCs w:val="28"/>
        </w:rPr>
        <w:t>Алексин А. "Звоните и приезжайте"</w:t>
      </w:r>
    </w:p>
    <w:p w:rsidR="00BB2568" w:rsidRPr="00BB2568" w:rsidRDefault="00BB2568" w:rsidP="00BB2568">
      <w:pPr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B2568">
        <w:rPr>
          <w:rFonts w:ascii="Times New Roman" w:hAnsi="Times New Roman" w:cs="Times New Roman"/>
          <w:sz w:val="28"/>
          <w:szCs w:val="28"/>
        </w:rPr>
        <w:t>Астафьев В. "Фотография, на которой меня нет"</w:t>
      </w:r>
    </w:p>
    <w:p w:rsidR="00BB2568" w:rsidRPr="00BB2568" w:rsidRDefault="00BB2568" w:rsidP="00BB2568">
      <w:pPr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B2568">
        <w:rPr>
          <w:rFonts w:ascii="Times New Roman" w:hAnsi="Times New Roman" w:cs="Times New Roman"/>
          <w:sz w:val="28"/>
          <w:szCs w:val="28"/>
        </w:rPr>
        <w:t xml:space="preserve">Белов В. Рассказы для детей </w:t>
      </w:r>
    </w:p>
    <w:p w:rsidR="00BB2568" w:rsidRPr="00BB2568" w:rsidRDefault="00BB2568" w:rsidP="00BB2568">
      <w:pPr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B2568">
        <w:rPr>
          <w:rFonts w:ascii="Times New Roman" w:hAnsi="Times New Roman" w:cs="Times New Roman"/>
          <w:sz w:val="28"/>
          <w:szCs w:val="28"/>
        </w:rPr>
        <w:t>Булычев Кир "Заповедник сказок"</w:t>
      </w:r>
    </w:p>
    <w:p w:rsidR="00BB2568" w:rsidRPr="00BB2568" w:rsidRDefault="00BB2568" w:rsidP="00BB2568">
      <w:pPr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BB2568">
        <w:rPr>
          <w:rFonts w:ascii="Times New Roman" w:hAnsi="Times New Roman" w:cs="Times New Roman"/>
          <w:sz w:val="28"/>
          <w:szCs w:val="28"/>
        </w:rPr>
        <w:t>Железников</w:t>
      </w:r>
      <w:proofErr w:type="spellEnd"/>
      <w:r w:rsidRPr="00BB2568">
        <w:rPr>
          <w:rFonts w:ascii="Times New Roman" w:hAnsi="Times New Roman" w:cs="Times New Roman"/>
          <w:sz w:val="28"/>
          <w:szCs w:val="28"/>
        </w:rPr>
        <w:t xml:space="preserve"> В. "Чудак из шестого "Б"", "Путешествие с багажом", "Чучело"</w:t>
      </w:r>
    </w:p>
    <w:p w:rsidR="00BB2568" w:rsidRPr="00BB2568" w:rsidRDefault="00BB2568" w:rsidP="00BB2568">
      <w:pPr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B2568">
        <w:rPr>
          <w:rFonts w:ascii="Times New Roman" w:hAnsi="Times New Roman" w:cs="Times New Roman"/>
          <w:sz w:val="28"/>
          <w:szCs w:val="28"/>
        </w:rPr>
        <w:t xml:space="preserve">Зощенко М. Рассказы для детей </w:t>
      </w:r>
    </w:p>
    <w:p w:rsidR="00BB2568" w:rsidRPr="00BB2568" w:rsidRDefault="00BB2568" w:rsidP="00BB2568">
      <w:pPr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B2568">
        <w:rPr>
          <w:rFonts w:ascii="Times New Roman" w:hAnsi="Times New Roman" w:cs="Times New Roman"/>
          <w:sz w:val="28"/>
          <w:szCs w:val="28"/>
        </w:rPr>
        <w:t>Искандер Ф. "Первое дело", "Запретный плод", "Мученики сцены", "Вечерняя дорога", рассказы о море</w:t>
      </w:r>
    </w:p>
    <w:p w:rsidR="00BB2568" w:rsidRPr="00BB2568" w:rsidRDefault="00BB2568" w:rsidP="00BB2568">
      <w:pPr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B2568">
        <w:rPr>
          <w:rFonts w:ascii="Times New Roman" w:hAnsi="Times New Roman" w:cs="Times New Roman"/>
          <w:sz w:val="28"/>
          <w:szCs w:val="28"/>
        </w:rPr>
        <w:t>Крапивин В. "Валькины друзья и паруса", "Брат, которому семь"</w:t>
      </w:r>
    </w:p>
    <w:p w:rsidR="00BB2568" w:rsidRPr="00BB2568" w:rsidRDefault="00BB2568" w:rsidP="00BB2568">
      <w:pPr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B2568">
        <w:rPr>
          <w:rFonts w:ascii="Times New Roman" w:hAnsi="Times New Roman" w:cs="Times New Roman"/>
          <w:sz w:val="28"/>
          <w:szCs w:val="28"/>
        </w:rPr>
        <w:t>Платонов А. "В прекрасном и яростном мире"</w:t>
      </w:r>
    </w:p>
    <w:p w:rsidR="00BB2568" w:rsidRPr="00BB2568" w:rsidRDefault="00BB2568" w:rsidP="00BB2568">
      <w:pPr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B2568">
        <w:rPr>
          <w:rFonts w:ascii="Times New Roman" w:hAnsi="Times New Roman" w:cs="Times New Roman"/>
          <w:sz w:val="28"/>
          <w:szCs w:val="28"/>
        </w:rPr>
        <w:t>Паустовский К. "Мещёрская сторона"</w:t>
      </w:r>
    </w:p>
    <w:p w:rsidR="00BB2568" w:rsidRPr="00BB2568" w:rsidRDefault="00BB2568" w:rsidP="00BB2568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B2568">
        <w:rPr>
          <w:rFonts w:ascii="Times New Roman" w:hAnsi="Times New Roman" w:cs="Times New Roman"/>
          <w:b/>
          <w:bCs/>
          <w:sz w:val="28"/>
          <w:szCs w:val="28"/>
        </w:rPr>
        <w:t>Зарубежная литература</w:t>
      </w:r>
      <w:r w:rsidRPr="00BB25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2568" w:rsidRPr="00BB2568" w:rsidRDefault="00BB2568" w:rsidP="00BB2568">
      <w:pPr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BB2568">
        <w:rPr>
          <w:rFonts w:ascii="Times New Roman" w:hAnsi="Times New Roman" w:cs="Times New Roman"/>
          <w:sz w:val="28"/>
          <w:szCs w:val="28"/>
        </w:rPr>
        <w:t>Брэдбери</w:t>
      </w:r>
      <w:proofErr w:type="spellEnd"/>
      <w:r w:rsidRPr="00BB2568">
        <w:rPr>
          <w:rFonts w:ascii="Times New Roman" w:hAnsi="Times New Roman" w:cs="Times New Roman"/>
          <w:sz w:val="28"/>
          <w:szCs w:val="28"/>
        </w:rPr>
        <w:t xml:space="preserve"> Р. "Третья экспедиция"</w:t>
      </w:r>
    </w:p>
    <w:p w:rsidR="00BB2568" w:rsidRPr="00BB2568" w:rsidRDefault="00BB2568" w:rsidP="00BB2568">
      <w:pPr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B2568">
        <w:rPr>
          <w:rFonts w:ascii="Times New Roman" w:hAnsi="Times New Roman" w:cs="Times New Roman"/>
          <w:sz w:val="28"/>
          <w:szCs w:val="28"/>
        </w:rPr>
        <w:t>Генри О. "Вождь краснокожих"</w:t>
      </w:r>
    </w:p>
    <w:p w:rsidR="00BB2568" w:rsidRPr="00BB2568" w:rsidRDefault="00BB2568" w:rsidP="00BB2568">
      <w:pPr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B2568">
        <w:rPr>
          <w:rFonts w:ascii="Times New Roman" w:hAnsi="Times New Roman" w:cs="Times New Roman"/>
          <w:sz w:val="28"/>
          <w:szCs w:val="28"/>
        </w:rPr>
        <w:t>Дюма А. "Три мушкетёра"</w:t>
      </w:r>
    </w:p>
    <w:p w:rsidR="00BB2568" w:rsidRPr="00BB2568" w:rsidRDefault="00BB2568" w:rsidP="00BB2568">
      <w:pPr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BB2568">
        <w:rPr>
          <w:rFonts w:ascii="Times New Roman" w:hAnsi="Times New Roman" w:cs="Times New Roman"/>
          <w:sz w:val="28"/>
          <w:szCs w:val="28"/>
        </w:rPr>
        <w:t>Конан</w:t>
      </w:r>
      <w:proofErr w:type="spellEnd"/>
      <w:r w:rsidRPr="00BB2568">
        <w:rPr>
          <w:rFonts w:ascii="Times New Roman" w:hAnsi="Times New Roman" w:cs="Times New Roman"/>
          <w:sz w:val="28"/>
          <w:szCs w:val="28"/>
        </w:rPr>
        <w:t xml:space="preserve"> Дойл А. "Горбун"</w:t>
      </w:r>
    </w:p>
    <w:p w:rsidR="00BB2568" w:rsidRPr="00BB2568" w:rsidRDefault="00BB2568" w:rsidP="00BB2568">
      <w:pPr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B2568">
        <w:rPr>
          <w:rFonts w:ascii="Times New Roman" w:hAnsi="Times New Roman" w:cs="Times New Roman"/>
          <w:sz w:val="28"/>
          <w:szCs w:val="28"/>
        </w:rPr>
        <w:t>Купер Ф. "Последний из могикан", "Следопыт", "История с привидением"</w:t>
      </w:r>
    </w:p>
    <w:p w:rsidR="00BB2568" w:rsidRPr="00BB2568" w:rsidRDefault="00BB2568" w:rsidP="00BB2568">
      <w:pPr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B2568">
        <w:rPr>
          <w:rFonts w:ascii="Times New Roman" w:hAnsi="Times New Roman" w:cs="Times New Roman"/>
          <w:sz w:val="28"/>
          <w:szCs w:val="28"/>
        </w:rPr>
        <w:t xml:space="preserve">Линдгрен А. "Приключения </w:t>
      </w:r>
      <w:proofErr w:type="spellStart"/>
      <w:r w:rsidRPr="00BB2568">
        <w:rPr>
          <w:rFonts w:ascii="Times New Roman" w:hAnsi="Times New Roman" w:cs="Times New Roman"/>
          <w:sz w:val="28"/>
          <w:szCs w:val="28"/>
        </w:rPr>
        <w:t>Калле</w:t>
      </w:r>
      <w:proofErr w:type="spellEnd"/>
      <w:r w:rsidRPr="00BB25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2568">
        <w:rPr>
          <w:rFonts w:ascii="Times New Roman" w:hAnsi="Times New Roman" w:cs="Times New Roman"/>
          <w:sz w:val="28"/>
          <w:szCs w:val="28"/>
        </w:rPr>
        <w:t>Блюмквиста</w:t>
      </w:r>
      <w:proofErr w:type="spellEnd"/>
      <w:r w:rsidRPr="00BB2568">
        <w:rPr>
          <w:rFonts w:ascii="Times New Roman" w:hAnsi="Times New Roman" w:cs="Times New Roman"/>
          <w:sz w:val="28"/>
          <w:szCs w:val="28"/>
        </w:rPr>
        <w:t xml:space="preserve">", рассказы </w:t>
      </w:r>
    </w:p>
    <w:p w:rsidR="00BB2568" w:rsidRPr="00BB2568" w:rsidRDefault="00BB2568" w:rsidP="00BB2568">
      <w:pPr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B2568">
        <w:rPr>
          <w:rFonts w:ascii="Times New Roman" w:hAnsi="Times New Roman" w:cs="Times New Roman"/>
          <w:sz w:val="28"/>
          <w:szCs w:val="28"/>
        </w:rPr>
        <w:t xml:space="preserve">Лондон Д. "На берегах Сакраменто", "Сказание о Ките", "Белое безмолвие", "Там, где расходятся пути". </w:t>
      </w:r>
    </w:p>
    <w:p w:rsidR="00BB2568" w:rsidRPr="00BB2568" w:rsidRDefault="00BB2568" w:rsidP="00BB2568">
      <w:pPr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B2568">
        <w:rPr>
          <w:rFonts w:ascii="Times New Roman" w:hAnsi="Times New Roman" w:cs="Times New Roman"/>
          <w:sz w:val="28"/>
          <w:szCs w:val="28"/>
        </w:rPr>
        <w:t>Майн Рид Т. "Всадник без головы"</w:t>
      </w:r>
    </w:p>
    <w:p w:rsidR="00BB2568" w:rsidRPr="00BB2568" w:rsidRDefault="00BB2568" w:rsidP="00BB2568">
      <w:pPr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B2568">
        <w:rPr>
          <w:rFonts w:ascii="Times New Roman" w:hAnsi="Times New Roman" w:cs="Times New Roman"/>
          <w:sz w:val="28"/>
          <w:szCs w:val="28"/>
        </w:rPr>
        <w:t>Сетон-Томпсон Э. "Тито", "Мальчик и рысь", "Мустанг-иноходец", "</w:t>
      </w:r>
      <w:proofErr w:type="spellStart"/>
      <w:r w:rsidRPr="00BB2568">
        <w:rPr>
          <w:rFonts w:ascii="Times New Roman" w:hAnsi="Times New Roman" w:cs="Times New Roman"/>
          <w:sz w:val="28"/>
          <w:szCs w:val="28"/>
        </w:rPr>
        <w:t>Лобо</w:t>
      </w:r>
      <w:proofErr w:type="spellEnd"/>
      <w:r w:rsidRPr="00BB2568">
        <w:rPr>
          <w:rFonts w:ascii="Times New Roman" w:hAnsi="Times New Roman" w:cs="Times New Roman"/>
          <w:sz w:val="28"/>
          <w:szCs w:val="28"/>
        </w:rPr>
        <w:t>",</w:t>
      </w:r>
    </w:p>
    <w:p w:rsidR="00BB2568" w:rsidRPr="00BB2568" w:rsidRDefault="00BB2568" w:rsidP="00BB2568">
      <w:pPr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B2568">
        <w:rPr>
          <w:rFonts w:ascii="Times New Roman" w:hAnsi="Times New Roman" w:cs="Times New Roman"/>
          <w:sz w:val="28"/>
          <w:szCs w:val="28"/>
        </w:rPr>
        <w:t xml:space="preserve">"Домино", "Улыбчивый певец", "По следам оленя" </w:t>
      </w:r>
    </w:p>
    <w:p w:rsidR="00BB2568" w:rsidRPr="00BB2568" w:rsidRDefault="00BB2568" w:rsidP="00BB2568">
      <w:pPr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B2568">
        <w:rPr>
          <w:rFonts w:ascii="Times New Roman" w:hAnsi="Times New Roman" w:cs="Times New Roman"/>
          <w:sz w:val="28"/>
          <w:szCs w:val="28"/>
        </w:rPr>
        <w:t>Стивенсон Р. "Остров сокровищ"</w:t>
      </w:r>
    </w:p>
    <w:p w:rsidR="00BB2568" w:rsidRPr="00BB2568" w:rsidRDefault="00BB2568" w:rsidP="00BB2568">
      <w:pPr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B2568">
        <w:rPr>
          <w:rFonts w:ascii="Times New Roman" w:hAnsi="Times New Roman" w:cs="Times New Roman"/>
          <w:sz w:val="28"/>
          <w:szCs w:val="28"/>
        </w:rPr>
        <w:t xml:space="preserve">Твен М. "Приключения </w:t>
      </w:r>
      <w:proofErr w:type="spellStart"/>
      <w:r w:rsidRPr="00BB2568">
        <w:rPr>
          <w:rFonts w:ascii="Times New Roman" w:hAnsi="Times New Roman" w:cs="Times New Roman"/>
          <w:sz w:val="28"/>
          <w:szCs w:val="28"/>
        </w:rPr>
        <w:t>Гекльберри</w:t>
      </w:r>
      <w:proofErr w:type="spellEnd"/>
      <w:r w:rsidRPr="00BB2568">
        <w:rPr>
          <w:rFonts w:ascii="Times New Roman" w:hAnsi="Times New Roman" w:cs="Times New Roman"/>
          <w:sz w:val="28"/>
          <w:szCs w:val="28"/>
        </w:rPr>
        <w:t xml:space="preserve"> Финна"</w:t>
      </w:r>
    </w:p>
    <w:p w:rsidR="00BB2568" w:rsidRPr="00BB2568" w:rsidRDefault="00BB2568" w:rsidP="00BB2568">
      <w:pPr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BB2568">
        <w:rPr>
          <w:rFonts w:ascii="Times New Roman" w:hAnsi="Times New Roman" w:cs="Times New Roman"/>
          <w:sz w:val="28"/>
          <w:szCs w:val="28"/>
        </w:rPr>
        <w:t>Толкин</w:t>
      </w:r>
      <w:proofErr w:type="spellEnd"/>
      <w:r w:rsidRPr="00BB2568">
        <w:rPr>
          <w:rFonts w:ascii="Times New Roman" w:hAnsi="Times New Roman" w:cs="Times New Roman"/>
          <w:sz w:val="28"/>
          <w:szCs w:val="28"/>
        </w:rPr>
        <w:t xml:space="preserve"> Д.Р.Р. "</w:t>
      </w:r>
      <w:proofErr w:type="spellStart"/>
      <w:r w:rsidRPr="00BB2568">
        <w:rPr>
          <w:rFonts w:ascii="Times New Roman" w:hAnsi="Times New Roman" w:cs="Times New Roman"/>
          <w:sz w:val="28"/>
          <w:szCs w:val="28"/>
        </w:rPr>
        <w:t>Хоббит</w:t>
      </w:r>
      <w:proofErr w:type="spellEnd"/>
      <w:r w:rsidRPr="00BB2568">
        <w:rPr>
          <w:rFonts w:ascii="Times New Roman" w:hAnsi="Times New Roman" w:cs="Times New Roman"/>
          <w:sz w:val="28"/>
          <w:szCs w:val="28"/>
        </w:rPr>
        <w:t>, или Туда и обратно"</w:t>
      </w:r>
    </w:p>
    <w:p w:rsidR="001E7C71" w:rsidRPr="00BB2568" w:rsidRDefault="00BB2568" w:rsidP="00BB2568">
      <w:pPr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B2568">
        <w:rPr>
          <w:rFonts w:ascii="Times New Roman" w:hAnsi="Times New Roman" w:cs="Times New Roman"/>
          <w:sz w:val="28"/>
          <w:szCs w:val="28"/>
        </w:rPr>
        <w:t>По Э. "Овальный портрет"</w:t>
      </w:r>
      <w:bookmarkStart w:id="0" w:name="_GoBack"/>
      <w:bookmarkEnd w:id="0"/>
    </w:p>
    <w:sectPr w:rsidR="001E7C71" w:rsidRPr="00BB2568" w:rsidSect="00BB25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EC32C4"/>
    <w:multiLevelType w:val="multilevel"/>
    <w:tmpl w:val="40C41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568"/>
    <w:rsid w:val="001E7C71"/>
    <w:rsid w:val="00BB2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Shapovalenko Julia</dc:creator>
  <cp:lastModifiedBy>Shapovalenko Julia</cp:lastModifiedBy>
  <cp:revision>1</cp:revision>
  <dcterms:created xsi:type="dcterms:W3CDTF">2013-08-05T15:18:00Z</dcterms:created>
  <dcterms:modified xsi:type="dcterms:W3CDTF">2013-08-05T15:19:00Z</dcterms:modified>
</cp:coreProperties>
</file>