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E6" w:rsidRPr="006F31BA" w:rsidRDefault="001A6BE6" w:rsidP="001A6BE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6F31BA">
        <w:rPr>
          <w:rFonts w:ascii="Times New Roman" w:eastAsia="Times New Roman" w:hAnsi="Times New Roman" w:cs="Times New Roman"/>
          <w:b/>
          <w:bCs/>
          <w:kern w:val="36"/>
          <w:sz w:val="36"/>
          <w:szCs w:val="36"/>
          <w:lang w:eastAsia="ru-RU"/>
        </w:rPr>
        <w:t xml:space="preserve">Литературный вечер, посвященный </w:t>
      </w:r>
      <w:r w:rsidR="006F31BA" w:rsidRPr="006F31BA">
        <w:rPr>
          <w:rFonts w:ascii="Times New Roman" w:eastAsia="Times New Roman" w:hAnsi="Times New Roman" w:cs="Times New Roman"/>
          <w:b/>
          <w:bCs/>
          <w:kern w:val="36"/>
          <w:sz w:val="36"/>
          <w:szCs w:val="36"/>
          <w:lang w:eastAsia="ru-RU"/>
        </w:rPr>
        <w:t xml:space="preserve">– 190 </w:t>
      </w:r>
      <w:proofErr w:type="spellStart"/>
      <w:r w:rsidRPr="006F31BA">
        <w:rPr>
          <w:rFonts w:ascii="Times New Roman" w:eastAsia="Times New Roman" w:hAnsi="Times New Roman" w:cs="Times New Roman"/>
          <w:b/>
          <w:bCs/>
          <w:kern w:val="36"/>
          <w:sz w:val="36"/>
          <w:szCs w:val="36"/>
          <w:lang w:eastAsia="ru-RU"/>
        </w:rPr>
        <w:t>летию</w:t>
      </w:r>
      <w:proofErr w:type="spellEnd"/>
      <w:r w:rsidRPr="006F31BA">
        <w:rPr>
          <w:rFonts w:ascii="Times New Roman" w:eastAsia="Times New Roman" w:hAnsi="Times New Roman" w:cs="Times New Roman"/>
          <w:b/>
          <w:bCs/>
          <w:kern w:val="36"/>
          <w:sz w:val="36"/>
          <w:szCs w:val="36"/>
          <w:lang w:eastAsia="ru-RU"/>
        </w:rPr>
        <w:t xml:space="preserve"> со дня рождения Некрасова: "Я лиру посвятил народу своему"</w:t>
      </w:r>
    </w:p>
    <w:p w:rsidR="001A6BE6" w:rsidRPr="001A6BE6" w:rsidRDefault="001F0B5B" w:rsidP="001A6BE6">
      <w:pPr>
        <w:spacing w:after="0" w:line="240" w:lineRule="auto"/>
        <w:rPr>
          <w:rFonts w:ascii="Times New Roman" w:eastAsia="Times New Roman" w:hAnsi="Times New Roman" w:cs="Times New Roman"/>
          <w:sz w:val="24"/>
          <w:szCs w:val="24"/>
          <w:lang w:eastAsia="ru-RU"/>
        </w:rPr>
      </w:pPr>
      <w:r w:rsidRPr="001F0B5B">
        <w:rPr>
          <w:rFonts w:ascii="Times New Roman" w:eastAsia="Times New Roman" w:hAnsi="Times New Roman" w:cs="Times New Roman"/>
          <w:sz w:val="36"/>
          <w:szCs w:val="36"/>
          <w:lang w:eastAsia="ru-RU"/>
        </w:rPr>
        <w:pict>
          <v:rect id="_x0000_i1025" style="width:0;height:1.5pt" o:hralign="center" o:hrstd="t" o:hr="t" fillcolor="#a0a0a0" stroked="f"/>
        </w:pic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Цели:</w:t>
      </w:r>
      <w:r w:rsidRPr="001A6BE6">
        <w:rPr>
          <w:rFonts w:ascii="Times New Roman" w:eastAsia="Times New Roman" w:hAnsi="Times New Roman" w:cs="Times New Roman"/>
          <w:sz w:val="24"/>
          <w:szCs w:val="24"/>
          <w:lang w:eastAsia="ru-RU"/>
        </w:rPr>
        <w:t xml:space="preserve"> </w:t>
      </w:r>
    </w:p>
    <w:p w:rsidR="001A6BE6" w:rsidRPr="001A6BE6" w:rsidRDefault="001A6BE6" w:rsidP="001A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ознакомление с биографией и творчеством Н. А. Некрасова, развитие речи учащихся, </w:t>
      </w:r>
    </w:p>
    <w:p w:rsidR="001A6BE6" w:rsidRPr="001A6BE6" w:rsidRDefault="001A6BE6" w:rsidP="001A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воспитание гражданственности и любви к своему народу на примере лирики поэта.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 xml:space="preserve">Оформление вечера: </w:t>
      </w:r>
    </w:p>
    <w:p w:rsidR="001A6BE6" w:rsidRPr="001A6BE6" w:rsidRDefault="001A6BE6" w:rsidP="001A6B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литературная газета, посвященная жизни и творчеству Некрасова</w:t>
      </w:r>
    </w:p>
    <w:p w:rsidR="001A6BE6" w:rsidRPr="001A6BE6" w:rsidRDefault="001A6BE6" w:rsidP="001A6B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портреты поэта и близких ему людей</w:t>
      </w:r>
    </w:p>
    <w:p w:rsidR="001A6BE6" w:rsidRPr="006F31BA" w:rsidRDefault="001A6BE6" w:rsidP="006F31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плакаты с цитатами</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Оборудование:</w:t>
      </w:r>
      <w:r w:rsidRPr="001A6BE6">
        <w:rPr>
          <w:rFonts w:ascii="Times New Roman" w:eastAsia="Times New Roman" w:hAnsi="Times New Roman" w:cs="Times New Roman"/>
          <w:sz w:val="24"/>
          <w:szCs w:val="24"/>
          <w:lang w:eastAsia="ru-RU"/>
        </w:rPr>
        <w:t xml:space="preserve"> </w:t>
      </w:r>
    </w:p>
    <w:p w:rsidR="001A6BE6" w:rsidRPr="001A6BE6" w:rsidRDefault="001A6BE6" w:rsidP="001A6B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магнитофон</w:t>
      </w:r>
    </w:p>
    <w:p w:rsidR="001A6BE6" w:rsidRPr="001A6BE6" w:rsidRDefault="006F31BA" w:rsidP="001A6B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r w:rsidR="001A6BE6" w:rsidRPr="001A6BE6">
        <w:rPr>
          <w:rFonts w:ascii="Times New Roman" w:eastAsia="Times New Roman" w:hAnsi="Times New Roman" w:cs="Times New Roman"/>
          <w:sz w:val="24"/>
          <w:szCs w:val="24"/>
          <w:lang w:eastAsia="ru-RU"/>
        </w:rPr>
        <w:t>, слайды с картин А. Г. Венецианова</w:t>
      </w:r>
    </w:p>
    <w:p w:rsidR="001A6BE6" w:rsidRPr="001A6BE6" w:rsidRDefault="001A6BE6" w:rsidP="001A6B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Ход вечера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Звучит “Тройка” Свиридова, первая часть. На фоне затихающей мелодии на сцене появляются ведущие.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1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“Если переехать в Ярославле Волгу и пойти прямо, то очутимся на столбовом почтовом тракте. Проехав 19 верст, увидим деревню, начинающуюся столбом с надписью “Сельцо </w:t>
      </w:r>
      <w:proofErr w:type="spellStart"/>
      <w:r w:rsidRPr="001A6BE6">
        <w:rPr>
          <w:rFonts w:ascii="Times New Roman" w:eastAsia="Times New Roman" w:hAnsi="Times New Roman" w:cs="Times New Roman"/>
          <w:sz w:val="24"/>
          <w:szCs w:val="24"/>
          <w:lang w:eastAsia="ru-RU"/>
        </w:rPr>
        <w:t>Грешнево</w:t>
      </w:r>
      <w:proofErr w:type="spellEnd"/>
      <w:r w:rsidRPr="001A6BE6">
        <w:rPr>
          <w:rFonts w:ascii="Times New Roman" w:eastAsia="Times New Roman" w:hAnsi="Times New Roman" w:cs="Times New Roman"/>
          <w:sz w:val="24"/>
          <w:szCs w:val="24"/>
          <w:lang w:eastAsia="ru-RU"/>
        </w:rPr>
        <w:t xml:space="preserve">, душ столько-то, господ Некрасовых”. </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В этой деревне, в семье “господ Некрасовых” и провел свое детство будущий великий певец русского народа, его страданий, его духовной силы и красоты.</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2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Отцом поэта был человек грубый, малообразованный. Крестьяне ненавидели его за жестокость, не любила его и семья. Он бил детей, несправедливо обращался с женой. Неприютно, страшно было жить в доме.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Из </w:t>
      </w:r>
      <w:proofErr w:type="gramStart"/>
      <w:r w:rsidRPr="001A6BE6">
        <w:rPr>
          <w:rFonts w:ascii="Times New Roman" w:eastAsia="Times New Roman" w:hAnsi="Times New Roman" w:cs="Times New Roman"/>
          <w:sz w:val="24"/>
          <w:szCs w:val="24"/>
          <w:lang w:eastAsia="ru-RU"/>
        </w:rPr>
        <w:t>домашнего</w:t>
      </w:r>
      <w:proofErr w:type="gramEnd"/>
      <w:r w:rsidRPr="001A6BE6">
        <w:rPr>
          <w:rFonts w:ascii="Times New Roman" w:eastAsia="Times New Roman" w:hAnsi="Times New Roman" w:cs="Times New Roman"/>
          <w:sz w:val="24"/>
          <w:szCs w:val="24"/>
          <w:lang w:eastAsia="ru-RU"/>
        </w:rPr>
        <w:t xml:space="preserve"> </w:t>
      </w:r>
      <w:proofErr w:type="spellStart"/>
      <w:r w:rsidRPr="001A6BE6">
        <w:rPr>
          <w:rFonts w:ascii="Times New Roman" w:eastAsia="Times New Roman" w:hAnsi="Times New Roman" w:cs="Times New Roman"/>
          <w:sz w:val="24"/>
          <w:szCs w:val="24"/>
          <w:lang w:eastAsia="ru-RU"/>
        </w:rPr>
        <w:t>неуюта</w:t>
      </w:r>
      <w:proofErr w:type="spellEnd"/>
      <w:r w:rsidRPr="001A6BE6">
        <w:rPr>
          <w:rFonts w:ascii="Times New Roman" w:eastAsia="Times New Roman" w:hAnsi="Times New Roman" w:cs="Times New Roman"/>
          <w:sz w:val="24"/>
          <w:szCs w:val="24"/>
          <w:lang w:eastAsia="ru-RU"/>
        </w:rPr>
        <w:t xml:space="preserve"> маленький Коля убегал в простор лугов и полей, вместе с крестьянскими ребятишками он ходил в лес за грибами, купался в реке, зимой катался с гор на санках. Но больше всего любил он Волгу.</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1 чтец:</w:t>
      </w:r>
    </w:p>
    <w:p w:rsidR="001A6BE6" w:rsidRPr="001A6BE6" w:rsidRDefault="001A6BE6" w:rsidP="001A6BE6">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1A6BE6">
        <w:rPr>
          <w:rFonts w:ascii="Times New Roman" w:eastAsia="Times New Roman" w:hAnsi="Times New Roman" w:cs="Times New Roman"/>
          <w:sz w:val="24"/>
          <w:szCs w:val="24"/>
          <w:lang w:eastAsia="ru-RU"/>
        </w:rPr>
        <w:t>О Волга!.. колыбель моя!</w:t>
      </w:r>
      <w:proofErr w:type="gramEnd"/>
      <w:r w:rsidRPr="001A6BE6">
        <w:rPr>
          <w:rFonts w:ascii="Times New Roman" w:eastAsia="Times New Roman" w:hAnsi="Times New Roman" w:cs="Times New Roman"/>
          <w:sz w:val="24"/>
          <w:szCs w:val="24"/>
          <w:lang w:eastAsia="ru-RU"/>
        </w:rPr>
        <w:br/>
        <w:t>Любил ли кто тебя, как я?</w:t>
      </w:r>
      <w:r w:rsidRPr="001A6BE6">
        <w:rPr>
          <w:rFonts w:ascii="Times New Roman" w:eastAsia="Times New Roman" w:hAnsi="Times New Roman" w:cs="Times New Roman"/>
          <w:sz w:val="24"/>
          <w:szCs w:val="24"/>
          <w:lang w:eastAsia="ru-RU"/>
        </w:rPr>
        <w:br/>
        <w:t>Один, по утренним зорям,</w:t>
      </w:r>
      <w:r w:rsidRPr="001A6BE6">
        <w:rPr>
          <w:rFonts w:ascii="Times New Roman" w:eastAsia="Times New Roman" w:hAnsi="Times New Roman" w:cs="Times New Roman"/>
          <w:sz w:val="24"/>
          <w:szCs w:val="24"/>
          <w:lang w:eastAsia="ru-RU"/>
        </w:rPr>
        <w:br/>
      </w:r>
      <w:r w:rsidRPr="001A6BE6">
        <w:rPr>
          <w:rFonts w:ascii="Times New Roman" w:eastAsia="Times New Roman" w:hAnsi="Times New Roman" w:cs="Times New Roman"/>
          <w:sz w:val="24"/>
          <w:szCs w:val="24"/>
          <w:lang w:eastAsia="ru-RU"/>
        </w:rPr>
        <w:lastRenderedPageBreak/>
        <w:t>Когда еще все в мире спит</w:t>
      </w:r>
      <w:proofErr w:type="gramStart"/>
      <w:r w:rsidRPr="001A6BE6">
        <w:rPr>
          <w:rFonts w:ascii="Times New Roman" w:eastAsia="Times New Roman" w:hAnsi="Times New Roman" w:cs="Times New Roman"/>
          <w:sz w:val="24"/>
          <w:szCs w:val="24"/>
          <w:lang w:eastAsia="ru-RU"/>
        </w:rPr>
        <w:br/>
        <w:t>И</w:t>
      </w:r>
      <w:proofErr w:type="gramEnd"/>
      <w:r w:rsidRPr="001A6BE6">
        <w:rPr>
          <w:rFonts w:ascii="Times New Roman" w:eastAsia="Times New Roman" w:hAnsi="Times New Roman" w:cs="Times New Roman"/>
          <w:sz w:val="24"/>
          <w:szCs w:val="24"/>
          <w:lang w:eastAsia="ru-RU"/>
        </w:rPr>
        <w:t xml:space="preserve"> смелый блеск едва скользит</w:t>
      </w:r>
      <w:r w:rsidRPr="001A6BE6">
        <w:rPr>
          <w:rFonts w:ascii="Times New Roman" w:eastAsia="Times New Roman" w:hAnsi="Times New Roman" w:cs="Times New Roman"/>
          <w:sz w:val="24"/>
          <w:szCs w:val="24"/>
          <w:lang w:eastAsia="ru-RU"/>
        </w:rPr>
        <w:br/>
        <w:t>По темно-голубым волнам,</w:t>
      </w:r>
      <w:r w:rsidRPr="001A6BE6">
        <w:rPr>
          <w:rFonts w:ascii="Times New Roman" w:eastAsia="Times New Roman" w:hAnsi="Times New Roman" w:cs="Times New Roman"/>
          <w:sz w:val="24"/>
          <w:szCs w:val="24"/>
          <w:lang w:eastAsia="ru-RU"/>
        </w:rPr>
        <w:br/>
        <w:t>Я убегал к родной реке</w:t>
      </w:r>
      <w:r w:rsidRPr="001A6BE6">
        <w:rPr>
          <w:rFonts w:ascii="Times New Roman" w:eastAsia="Times New Roman" w:hAnsi="Times New Roman" w:cs="Times New Roman"/>
          <w:sz w:val="24"/>
          <w:szCs w:val="24"/>
          <w:lang w:eastAsia="ru-RU"/>
        </w:rPr>
        <w:br/>
        <w:t>Иду на помощь к рыбакам,</w:t>
      </w:r>
      <w:r w:rsidRPr="001A6BE6">
        <w:rPr>
          <w:rFonts w:ascii="Times New Roman" w:eastAsia="Times New Roman" w:hAnsi="Times New Roman" w:cs="Times New Roman"/>
          <w:sz w:val="24"/>
          <w:szCs w:val="24"/>
          <w:lang w:eastAsia="ru-RU"/>
        </w:rPr>
        <w:br/>
        <w:t>Катаюсь с ними в челноке,</w:t>
      </w:r>
      <w:r w:rsidRPr="001A6BE6">
        <w:rPr>
          <w:rFonts w:ascii="Times New Roman" w:eastAsia="Times New Roman" w:hAnsi="Times New Roman" w:cs="Times New Roman"/>
          <w:sz w:val="24"/>
          <w:szCs w:val="24"/>
          <w:lang w:eastAsia="ru-RU"/>
        </w:rPr>
        <w:br/>
        <w:t>Брожу с ружьем по островам.</w:t>
      </w:r>
      <w:r w:rsidRPr="001A6BE6">
        <w:rPr>
          <w:rFonts w:ascii="Times New Roman" w:eastAsia="Times New Roman" w:hAnsi="Times New Roman" w:cs="Times New Roman"/>
          <w:sz w:val="24"/>
          <w:szCs w:val="24"/>
          <w:lang w:eastAsia="ru-RU"/>
        </w:rPr>
        <w:br/>
        <w:t>То, как играющий зверок,</w:t>
      </w:r>
      <w:r w:rsidRPr="001A6BE6">
        <w:rPr>
          <w:rFonts w:ascii="Times New Roman" w:eastAsia="Times New Roman" w:hAnsi="Times New Roman" w:cs="Times New Roman"/>
          <w:sz w:val="24"/>
          <w:szCs w:val="24"/>
          <w:lang w:eastAsia="ru-RU"/>
        </w:rPr>
        <w:br/>
        <w:t>С высокой кручи на песок</w:t>
      </w:r>
      <w:proofErr w:type="gramStart"/>
      <w:r w:rsidRPr="001A6BE6">
        <w:rPr>
          <w:rFonts w:ascii="Times New Roman" w:eastAsia="Times New Roman" w:hAnsi="Times New Roman" w:cs="Times New Roman"/>
          <w:sz w:val="24"/>
          <w:szCs w:val="24"/>
          <w:lang w:eastAsia="ru-RU"/>
        </w:rPr>
        <w:br/>
        <w:t>С</w:t>
      </w:r>
      <w:proofErr w:type="gramEnd"/>
      <w:r w:rsidRPr="001A6BE6">
        <w:rPr>
          <w:rFonts w:ascii="Times New Roman" w:eastAsia="Times New Roman" w:hAnsi="Times New Roman" w:cs="Times New Roman"/>
          <w:sz w:val="24"/>
          <w:szCs w:val="24"/>
          <w:lang w:eastAsia="ru-RU"/>
        </w:rPr>
        <w:t>качу по берегам реки</w:t>
      </w:r>
      <w:r w:rsidRPr="001A6BE6">
        <w:rPr>
          <w:rFonts w:ascii="Times New Roman" w:eastAsia="Times New Roman" w:hAnsi="Times New Roman" w:cs="Times New Roman"/>
          <w:sz w:val="24"/>
          <w:szCs w:val="24"/>
          <w:lang w:eastAsia="ru-RU"/>
        </w:rPr>
        <w:br/>
        <w:t>Бегу, бросая камешки,</w:t>
      </w:r>
      <w:r w:rsidRPr="001A6BE6">
        <w:rPr>
          <w:rFonts w:ascii="Times New Roman" w:eastAsia="Times New Roman" w:hAnsi="Times New Roman" w:cs="Times New Roman"/>
          <w:sz w:val="24"/>
          <w:szCs w:val="24"/>
          <w:lang w:eastAsia="ru-RU"/>
        </w:rPr>
        <w:br/>
        <w:t>И песню громкую пою</w:t>
      </w:r>
      <w:r w:rsidRPr="001A6BE6">
        <w:rPr>
          <w:rFonts w:ascii="Times New Roman" w:eastAsia="Times New Roman" w:hAnsi="Times New Roman" w:cs="Times New Roman"/>
          <w:sz w:val="24"/>
          <w:szCs w:val="24"/>
          <w:lang w:eastAsia="ru-RU"/>
        </w:rPr>
        <w:br/>
        <w:t>Про удаль раннюю мою.</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3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Однажды он встретил бурлаков. Запряженные в лямки, они тянули вверх по реке баржу с товарами. Он побежал за ними по берегу и, когда бурлаки остановились на отдых, услышал, как один из них сказал, что ему хотелось бы умереть, не дожив до утра. Мальчика ужаснули эти слова. Он убежал домой. Но утром снова пришел на берег Волги. И здесь, “на берегу родной реки”, он впервые ясно понял, как жестоко и несправедливо устроена жизнь.</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1 чтец:</w:t>
      </w:r>
    </w:p>
    <w:p w:rsidR="001A6BE6" w:rsidRPr="001A6BE6" w:rsidRDefault="001A6BE6" w:rsidP="001A6BE6">
      <w:pPr>
        <w:spacing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О горько, горько я рыдал,</w:t>
      </w:r>
      <w:r w:rsidRPr="001A6BE6">
        <w:rPr>
          <w:rFonts w:ascii="Times New Roman" w:eastAsia="Times New Roman" w:hAnsi="Times New Roman" w:cs="Times New Roman"/>
          <w:sz w:val="24"/>
          <w:szCs w:val="24"/>
          <w:lang w:eastAsia="ru-RU"/>
        </w:rPr>
        <w:br/>
        <w:t>Когда в то утро я стоял</w:t>
      </w:r>
      <w:proofErr w:type="gramStart"/>
      <w:r w:rsidRPr="001A6BE6">
        <w:rPr>
          <w:rFonts w:ascii="Times New Roman" w:eastAsia="Times New Roman" w:hAnsi="Times New Roman" w:cs="Times New Roman"/>
          <w:sz w:val="24"/>
          <w:szCs w:val="24"/>
          <w:lang w:eastAsia="ru-RU"/>
        </w:rPr>
        <w:br/>
        <w:t>Н</w:t>
      </w:r>
      <w:proofErr w:type="gramEnd"/>
      <w:r w:rsidRPr="001A6BE6">
        <w:rPr>
          <w:rFonts w:ascii="Times New Roman" w:eastAsia="Times New Roman" w:hAnsi="Times New Roman" w:cs="Times New Roman"/>
          <w:sz w:val="24"/>
          <w:szCs w:val="24"/>
          <w:lang w:eastAsia="ru-RU"/>
        </w:rPr>
        <w:t>а берегу родной реки,</w:t>
      </w:r>
      <w:r w:rsidRPr="001A6BE6">
        <w:rPr>
          <w:rFonts w:ascii="Times New Roman" w:eastAsia="Times New Roman" w:hAnsi="Times New Roman" w:cs="Times New Roman"/>
          <w:sz w:val="24"/>
          <w:szCs w:val="24"/>
          <w:lang w:eastAsia="ru-RU"/>
        </w:rPr>
        <w:br/>
        <w:t>И в первый раз ее назвал</w:t>
      </w:r>
      <w:r w:rsidRPr="001A6BE6">
        <w:rPr>
          <w:rFonts w:ascii="Times New Roman" w:eastAsia="Times New Roman" w:hAnsi="Times New Roman" w:cs="Times New Roman"/>
          <w:sz w:val="24"/>
          <w:szCs w:val="24"/>
          <w:lang w:eastAsia="ru-RU"/>
        </w:rPr>
        <w:br/>
        <w:t>Рекою рабства и тоски!</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4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Осенью 1832 года Николая увезли в Ярославль, в гимназию. Там его все полюбили за живой и общительный характер, за умение интересно рассказывать разные истории.</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С 7 лет он писал стихи. К 15-ти годам их собралась целая тетрадка. Он мечтал о Петербурге, об университете, о том, чтобы печатать свои стихи. В 1838 году он уехал в Петербург. Город встретил его неласково. Где и как он жил первое время, неизвестно. В 16 лет он очутился в столице один, без знакомых, без денег, так как отец отказался ему помогать, узнав, что сын решил поступать в университет, а не в военную службу.</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“Архивист”:</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Из воспоминаний Некрасова: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“Ровно 3 года я чувствовал себя постоянно, каждый день голодным. </w:t>
      </w:r>
      <w:proofErr w:type="gramStart"/>
      <w:r w:rsidRPr="001A6BE6">
        <w:rPr>
          <w:rFonts w:ascii="Times New Roman" w:eastAsia="Times New Roman" w:hAnsi="Times New Roman" w:cs="Times New Roman"/>
          <w:sz w:val="24"/>
          <w:szCs w:val="24"/>
          <w:lang w:eastAsia="ru-RU"/>
        </w:rPr>
        <w:t>Приходилось</w:t>
      </w:r>
      <w:proofErr w:type="gramEnd"/>
      <w:r w:rsidRPr="001A6BE6">
        <w:rPr>
          <w:rFonts w:ascii="Times New Roman" w:eastAsia="Times New Roman" w:hAnsi="Times New Roman" w:cs="Times New Roman"/>
          <w:sz w:val="24"/>
          <w:szCs w:val="24"/>
          <w:lang w:eastAsia="ru-RU"/>
        </w:rPr>
        <w:t xml:space="preserve"> есть не только впроголодь, но и не каждый день. Не раз доходило до того, что я отправлялся в один ресторан на Морской, где дозволяли читать газеты, хотя бы ничего и не спросил себе. Возьмешь, бывало, для вида газету, а сом пододвинешь к себе тарелку с хлебом и ешь”.</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lastRenderedPageBreak/>
        <w:t>1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Об университете в таких условиях нечего </w:t>
      </w:r>
      <w:proofErr w:type="gramStart"/>
      <w:r w:rsidRPr="001A6BE6">
        <w:rPr>
          <w:rFonts w:ascii="Times New Roman" w:eastAsia="Times New Roman" w:hAnsi="Times New Roman" w:cs="Times New Roman"/>
          <w:sz w:val="24"/>
          <w:szCs w:val="24"/>
          <w:lang w:eastAsia="ru-RU"/>
        </w:rPr>
        <w:t>было</w:t>
      </w:r>
      <w:proofErr w:type="gramEnd"/>
      <w:r w:rsidRPr="001A6BE6">
        <w:rPr>
          <w:rFonts w:ascii="Times New Roman" w:eastAsia="Times New Roman" w:hAnsi="Times New Roman" w:cs="Times New Roman"/>
          <w:sz w:val="24"/>
          <w:szCs w:val="24"/>
          <w:lang w:eastAsia="ru-RU"/>
        </w:rPr>
        <w:t xml:space="preserve"> и мечтать, но Некрасов ходил на лекции вольнослушателем.</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В шестнадцать лет я жил своим трудом</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И между тем урывками учился, – писал он позднее. Урывками он учился, потом всю жизнь завидовал действительно образованным людям. Полуголодный, часто больной, он брался за всякую работу: за несколько копеек писал где-нибудь на рынке крестьянам письма, прошения, сочинял афиши, переписывал для актеров роли.</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2 чтец:</w:t>
      </w:r>
    </w:p>
    <w:p w:rsidR="001A6BE6" w:rsidRPr="001A6BE6" w:rsidRDefault="001A6BE6" w:rsidP="001A6BE6">
      <w:pPr>
        <w:spacing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Праздник жизни – молодые годы -</w:t>
      </w:r>
      <w:r w:rsidRPr="001A6BE6">
        <w:rPr>
          <w:rFonts w:ascii="Times New Roman" w:eastAsia="Times New Roman" w:hAnsi="Times New Roman" w:cs="Times New Roman"/>
          <w:sz w:val="24"/>
          <w:szCs w:val="24"/>
          <w:lang w:eastAsia="ru-RU"/>
        </w:rPr>
        <w:br/>
        <w:t>Я убил под тяжестью труда.</w:t>
      </w:r>
      <w:r w:rsidRPr="001A6BE6">
        <w:rPr>
          <w:rFonts w:ascii="Times New Roman" w:eastAsia="Times New Roman" w:hAnsi="Times New Roman" w:cs="Times New Roman"/>
          <w:sz w:val="24"/>
          <w:szCs w:val="24"/>
          <w:lang w:eastAsia="ru-RU"/>
        </w:rPr>
        <w:br/>
        <w:t>И поэтом, баловнем свободы,</w:t>
      </w:r>
      <w:r w:rsidRPr="001A6BE6">
        <w:rPr>
          <w:rFonts w:ascii="Times New Roman" w:eastAsia="Times New Roman" w:hAnsi="Times New Roman" w:cs="Times New Roman"/>
          <w:sz w:val="24"/>
          <w:szCs w:val="24"/>
          <w:lang w:eastAsia="ru-RU"/>
        </w:rPr>
        <w:br/>
        <w:t>Другом лени – не был никогда.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2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Первая книжка стихов Некрасова – “Мечты и звуки” – была неудачной: он подражал Жуковскому, Лермонтову и другим поэтам. Поняв это, он бросился по книжным лавкам, собрал все книги и уничтожил их.</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“Архивист”:</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Решающая роль в становлении поэта принадлежит В. Г. Белинскому. Из воспоминаний Некрасова: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“Моя встреча с Белинским была для меня спасением. Ясно припоминаю, как мы с ним вдвоем часов до двух ночи беседовали о литературе. После этого я долго бродил по улицам в каком-то возбужденном настроении, сколько для меня нового было в высказанных им мыслях”.</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2 чтец</w:t>
      </w:r>
      <w:r w:rsidRPr="001A6BE6">
        <w:rPr>
          <w:rFonts w:ascii="Times New Roman" w:eastAsia="Times New Roman" w:hAnsi="Times New Roman" w:cs="Times New Roman"/>
          <w:sz w:val="24"/>
          <w:szCs w:val="24"/>
          <w:lang w:eastAsia="ru-RU"/>
        </w:rPr>
        <w:t xml:space="preserve"> читает стихотворение “В дороге”.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3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Когда Белинский услышал это стихотворение, у него засверкали </w:t>
      </w:r>
      <w:proofErr w:type="gramStart"/>
      <w:r w:rsidRPr="001A6BE6">
        <w:rPr>
          <w:rFonts w:ascii="Times New Roman" w:eastAsia="Times New Roman" w:hAnsi="Times New Roman" w:cs="Times New Roman"/>
          <w:sz w:val="24"/>
          <w:szCs w:val="24"/>
          <w:lang w:eastAsia="ru-RU"/>
        </w:rPr>
        <w:t>глаза</w:t>
      </w:r>
      <w:proofErr w:type="gramEnd"/>
      <w:r w:rsidRPr="001A6BE6">
        <w:rPr>
          <w:rFonts w:ascii="Times New Roman" w:eastAsia="Times New Roman" w:hAnsi="Times New Roman" w:cs="Times New Roman"/>
          <w:sz w:val="24"/>
          <w:szCs w:val="24"/>
          <w:lang w:eastAsia="ru-RU"/>
        </w:rPr>
        <w:t xml:space="preserve"> и он сказал: “Да знаете ли вы, что вы поэт – и поэт истинный!”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Впервые в русской литературе появился поэт, с такой глубокой взволнованностью, так смело и правдиво написавший о жизни к</w:t>
      </w:r>
      <w:r w:rsidR="00143C7F">
        <w:rPr>
          <w:rFonts w:ascii="Times New Roman" w:eastAsia="Times New Roman" w:hAnsi="Times New Roman" w:cs="Times New Roman"/>
          <w:sz w:val="24"/>
          <w:szCs w:val="24"/>
          <w:lang w:eastAsia="ru-RU"/>
        </w:rPr>
        <w:t>репостных, о русской крестьянке.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Скоро в журналах стали появляться и другие стихи Некрасова о крестьянах. О нищей, разоренной деревне.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 xml:space="preserve">3 чтец </w:t>
      </w:r>
      <w:r w:rsidRPr="001A6BE6">
        <w:rPr>
          <w:rFonts w:ascii="Times New Roman" w:eastAsia="Times New Roman" w:hAnsi="Times New Roman" w:cs="Times New Roman"/>
          <w:sz w:val="24"/>
          <w:szCs w:val="24"/>
          <w:lang w:eastAsia="ru-RU"/>
        </w:rPr>
        <w:t>исполняет стихотворение “Забытая деревня”.</w:t>
      </w:r>
    </w:p>
    <w:p w:rsidR="00143C7F" w:rsidRDefault="00143C7F" w:rsidP="001A6BE6">
      <w:pPr>
        <w:spacing w:before="100" w:beforeAutospacing="1" w:after="100" w:afterAutospacing="1" w:line="240" w:lineRule="auto"/>
        <w:rPr>
          <w:rFonts w:ascii="Times New Roman" w:eastAsia="Times New Roman" w:hAnsi="Times New Roman" w:cs="Times New Roman"/>
          <w:b/>
          <w:bCs/>
          <w:sz w:val="24"/>
          <w:szCs w:val="24"/>
          <w:lang w:eastAsia="ru-RU"/>
        </w:rPr>
      </w:pP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lastRenderedPageBreak/>
        <w:t>4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Задумав издание собственного журнала, Некрасов со своим другом Панаевым купили “Современник”, основанный в свое время Пушкиным. Они стали публиковать произведения лучших писателей той поры: Тургенева, Гончарова, молодого Льва Толстого, стихи самого Некрасова, Это были правдивые стихи о народной жизни, о народном горе, написанные простым, понятным языком.</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4 чтец исполняет</w:t>
      </w:r>
      <w:r w:rsidR="00143C7F">
        <w:rPr>
          <w:rFonts w:ascii="Times New Roman" w:eastAsia="Times New Roman" w:hAnsi="Times New Roman" w:cs="Times New Roman"/>
          <w:sz w:val="24"/>
          <w:szCs w:val="24"/>
          <w:lang w:eastAsia="ru-RU"/>
        </w:rPr>
        <w:t xml:space="preserve"> отрывок из поэмы “Дедушка</w:t>
      </w:r>
      <w:r w:rsidRPr="001A6BE6">
        <w:rPr>
          <w:rFonts w:ascii="Times New Roman" w:eastAsia="Times New Roman" w:hAnsi="Times New Roman" w:cs="Times New Roman"/>
          <w:sz w:val="24"/>
          <w:szCs w:val="24"/>
          <w:lang w:eastAsia="ru-RU"/>
        </w:rPr>
        <w:t>”.</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1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В 1848 году умер Белинский. Это было большое потрясение и горе для поэта. Он потерял друга и учителя.</w:t>
      </w:r>
    </w:p>
    <w:p w:rsidR="001A6BE6" w:rsidRPr="001A6BE6" w:rsidRDefault="001A6BE6" w:rsidP="001A6BE6">
      <w:pPr>
        <w:spacing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Учитель! Перед именем твоим</w:t>
      </w:r>
      <w:proofErr w:type="gramStart"/>
      <w:r w:rsidRPr="001A6BE6">
        <w:rPr>
          <w:rFonts w:ascii="Times New Roman" w:eastAsia="Times New Roman" w:hAnsi="Times New Roman" w:cs="Times New Roman"/>
          <w:sz w:val="24"/>
          <w:szCs w:val="24"/>
          <w:lang w:eastAsia="ru-RU"/>
        </w:rPr>
        <w:br/>
        <w:t>П</w:t>
      </w:r>
      <w:proofErr w:type="gramEnd"/>
      <w:r w:rsidRPr="001A6BE6">
        <w:rPr>
          <w:rFonts w:ascii="Times New Roman" w:eastAsia="Times New Roman" w:hAnsi="Times New Roman" w:cs="Times New Roman"/>
          <w:sz w:val="24"/>
          <w:szCs w:val="24"/>
          <w:lang w:eastAsia="ru-RU"/>
        </w:rPr>
        <w:t>озволь смиренно преклонить колени!</w:t>
      </w:r>
      <w:r w:rsidRPr="001A6BE6">
        <w:rPr>
          <w:rFonts w:ascii="Times New Roman" w:eastAsia="Times New Roman" w:hAnsi="Times New Roman" w:cs="Times New Roman"/>
          <w:sz w:val="24"/>
          <w:szCs w:val="24"/>
          <w:lang w:eastAsia="ru-RU"/>
        </w:rPr>
        <w:br/>
        <w:t>……………………….</w:t>
      </w:r>
      <w:r w:rsidRPr="001A6BE6">
        <w:rPr>
          <w:rFonts w:ascii="Times New Roman" w:eastAsia="Times New Roman" w:hAnsi="Times New Roman" w:cs="Times New Roman"/>
          <w:sz w:val="24"/>
          <w:szCs w:val="24"/>
          <w:lang w:eastAsia="ru-RU"/>
        </w:rPr>
        <w:br/>
        <w:t>Ты нас гуманно мыслить научил,</w:t>
      </w:r>
      <w:r w:rsidRPr="001A6BE6">
        <w:rPr>
          <w:rFonts w:ascii="Times New Roman" w:eastAsia="Times New Roman" w:hAnsi="Times New Roman" w:cs="Times New Roman"/>
          <w:sz w:val="24"/>
          <w:szCs w:val="24"/>
          <w:lang w:eastAsia="ru-RU"/>
        </w:rPr>
        <w:br/>
        <w:t>Едва ль не первый вспомнил о народе,</w:t>
      </w:r>
      <w:r w:rsidRPr="001A6BE6">
        <w:rPr>
          <w:rFonts w:ascii="Times New Roman" w:eastAsia="Times New Roman" w:hAnsi="Times New Roman" w:cs="Times New Roman"/>
          <w:sz w:val="24"/>
          <w:szCs w:val="24"/>
          <w:lang w:eastAsia="ru-RU"/>
        </w:rPr>
        <w:br/>
        <w:t>Едва ль не первый ты заговорил</w:t>
      </w:r>
      <w:proofErr w:type="gramStart"/>
      <w:r w:rsidRPr="001A6BE6">
        <w:rPr>
          <w:rFonts w:ascii="Times New Roman" w:eastAsia="Times New Roman" w:hAnsi="Times New Roman" w:cs="Times New Roman"/>
          <w:sz w:val="24"/>
          <w:szCs w:val="24"/>
          <w:lang w:eastAsia="ru-RU"/>
        </w:rPr>
        <w:br/>
        <w:t>О</w:t>
      </w:r>
      <w:proofErr w:type="gramEnd"/>
      <w:r w:rsidRPr="001A6BE6">
        <w:rPr>
          <w:rFonts w:ascii="Times New Roman" w:eastAsia="Times New Roman" w:hAnsi="Times New Roman" w:cs="Times New Roman"/>
          <w:sz w:val="24"/>
          <w:szCs w:val="24"/>
          <w:lang w:eastAsia="ru-RU"/>
        </w:rPr>
        <w:t xml:space="preserve"> равенстве, о братстве, о свободе.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2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1856 год ознаменовался выходом в свет нового сборника стихов Некрасова. На первой странице крупным шрифтом, как вступление ко всей книге, было помещено стихотворение “Поэт и гражданин” – разговор гражданина и поэта “чистого искусства” о Родине, о высоком назначении поэта.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5 чтец</w:t>
      </w:r>
      <w:r w:rsidRPr="001A6BE6">
        <w:rPr>
          <w:rFonts w:ascii="Times New Roman" w:eastAsia="Times New Roman" w:hAnsi="Times New Roman" w:cs="Times New Roman"/>
          <w:sz w:val="24"/>
          <w:szCs w:val="24"/>
          <w:lang w:eastAsia="ru-RU"/>
        </w:rPr>
        <w:t xml:space="preserve"> исполняет отрывок из стихотворения со слов “Пора вставать!”</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Сборник имел необычайный успех и был распродан за несколько дней. Те, кому не удалось купить книгу, переписывали ее от руки.</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“Архивист”: Из письма Чернышевского Некрасову:</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“Восторг всеобщий. Едва ли первые поэмы Пушкина, едва ли “Ревизор” или “Мертвые души” имели такой успех, как ваша книга”.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3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Шло время. Уходили из жизни лучшие люди, друзья, соратники: Белинский, Добролюбов, Чернышевский; приостанавливалось издание “Современника”, но поэт не сдавался, </w:t>
      </w:r>
      <w:proofErr w:type="gramStart"/>
      <w:r w:rsidRPr="001A6BE6">
        <w:rPr>
          <w:rFonts w:ascii="Times New Roman" w:eastAsia="Times New Roman" w:hAnsi="Times New Roman" w:cs="Times New Roman"/>
          <w:sz w:val="24"/>
          <w:szCs w:val="24"/>
          <w:lang w:eastAsia="ru-RU"/>
        </w:rPr>
        <w:t>писал</w:t>
      </w:r>
      <w:proofErr w:type="gramEnd"/>
      <w:r w:rsidRPr="001A6BE6">
        <w:rPr>
          <w:rFonts w:ascii="Times New Roman" w:eastAsia="Times New Roman" w:hAnsi="Times New Roman" w:cs="Times New Roman"/>
          <w:sz w:val="24"/>
          <w:szCs w:val="24"/>
          <w:lang w:eastAsia="ru-RU"/>
        </w:rPr>
        <w:t xml:space="preserve"> стихи и боролся за журнал. “Коробейники” – так назвал он поэму о светлой и несчастной любви коробейника Ванюши и крестьянской девушки Катерины. Совсем по-новому, как народную песню или сказку, писал Некрасов эту поэму. И она стала народной песней.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Хор</w:t>
      </w:r>
      <w:r w:rsidRPr="001A6BE6">
        <w:rPr>
          <w:rFonts w:ascii="Times New Roman" w:eastAsia="Times New Roman" w:hAnsi="Times New Roman" w:cs="Times New Roman"/>
          <w:sz w:val="24"/>
          <w:szCs w:val="24"/>
          <w:lang w:eastAsia="ru-RU"/>
        </w:rPr>
        <w:t xml:space="preserve"> исполняет пес</w:t>
      </w:r>
      <w:r w:rsidR="00143C7F">
        <w:rPr>
          <w:rFonts w:ascii="Times New Roman" w:eastAsia="Times New Roman" w:hAnsi="Times New Roman" w:cs="Times New Roman"/>
          <w:sz w:val="24"/>
          <w:szCs w:val="24"/>
          <w:lang w:eastAsia="ru-RU"/>
        </w:rPr>
        <w:t>ню “Ой, полна, полна коробушка</w:t>
      </w:r>
      <w:proofErr w:type="gramStart"/>
      <w:r w:rsidR="00143C7F">
        <w:rPr>
          <w:rFonts w:ascii="Times New Roman" w:eastAsia="Times New Roman" w:hAnsi="Times New Roman" w:cs="Times New Roman"/>
          <w:sz w:val="24"/>
          <w:szCs w:val="24"/>
          <w:lang w:eastAsia="ru-RU"/>
        </w:rPr>
        <w:t>”(</w:t>
      </w:r>
      <w:proofErr w:type="gramEnd"/>
      <w:r w:rsidR="00143C7F">
        <w:rPr>
          <w:rFonts w:ascii="Times New Roman" w:eastAsia="Times New Roman" w:hAnsi="Times New Roman" w:cs="Times New Roman"/>
          <w:sz w:val="24"/>
          <w:szCs w:val="24"/>
          <w:lang w:eastAsia="ru-RU"/>
        </w:rPr>
        <w:t>запись, демонстрация слайдов).</w:t>
      </w:r>
    </w:p>
    <w:p w:rsidR="00143C7F" w:rsidRDefault="00143C7F" w:rsidP="001A6BE6">
      <w:pPr>
        <w:spacing w:before="100" w:beforeAutospacing="1" w:after="100" w:afterAutospacing="1" w:line="240" w:lineRule="auto"/>
        <w:rPr>
          <w:rFonts w:ascii="Times New Roman" w:eastAsia="Times New Roman" w:hAnsi="Times New Roman" w:cs="Times New Roman"/>
          <w:b/>
          <w:bCs/>
          <w:sz w:val="24"/>
          <w:szCs w:val="24"/>
          <w:lang w:eastAsia="ru-RU"/>
        </w:rPr>
      </w:pP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lastRenderedPageBreak/>
        <w:t>4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Некрасов мечтал писать просто, понятно, </w:t>
      </w:r>
      <w:proofErr w:type="gramStart"/>
      <w:r w:rsidRPr="001A6BE6">
        <w:rPr>
          <w:rFonts w:ascii="Times New Roman" w:eastAsia="Times New Roman" w:hAnsi="Times New Roman" w:cs="Times New Roman"/>
          <w:sz w:val="24"/>
          <w:szCs w:val="24"/>
          <w:lang w:eastAsia="ru-RU"/>
        </w:rPr>
        <w:t>потому</w:t>
      </w:r>
      <w:proofErr w:type="gramEnd"/>
      <w:r w:rsidRPr="001A6BE6">
        <w:rPr>
          <w:rFonts w:ascii="Times New Roman" w:eastAsia="Times New Roman" w:hAnsi="Times New Roman" w:cs="Times New Roman"/>
          <w:sz w:val="24"/>
          <w:szCs w:val="24"/>
          <w:lang w:eastAsia="ru-RU"/>
        </w:rPr>
        <w:t xml:space="preserve"> что он творил не только о народе, но и для народа. Он вводил в стихи народные прибаутки, пословицы, превосходно знал народный язык и бережно относился к каждому слову. Поэма “Мороз-Красный нос” – это грустная повесть о жизни одной крестьянской семьи. Одновременно это гимн красоте и величию русской женщины-крестьянки, тяжелой судьбе которой поэт посвятил множество замечательных стихов.</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6 чтец</w:t>
      </w:r>
      <w:r w:rsidRPr="001A6BE6">
        <w:rPr>
          <w:rFonts w:ascii="Times New Roman" w:eastAsia="Times New Roman" w:hAnsi="Times New Roman" w:cs="Times New Roman"/>
          <w:sz w:val="24"/>
          <w:szCs w:val="24"/>
          <w:lang w:eastAsia="ru-RU"/>
        </w:rPr>
        <w:t xml:space="preserve"> читает “Есть женщины в русских селеньях”</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1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Посмотрите на эти прекрасные, одухотворенные лица русских крестьянок, запечатленные кистью современника Некрасова, художника А.Г.Венецианова.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Демонстрируются слайды с картин Венецианова на фоне “Романса” Свиридова.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2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“Любимым детищем” назвал поэт поэму “Кому на Руси жить хорошо”, в нее вложил он самые заветные чувства, все знание русской жизни. И до самых последних дней цензура нагло “ исправляла” его стихи, коверкала их.</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Когда Россия узнала, что Некрасов </w:t>
      </w:r>
      <w:proofErr w:type="gramStart"/>
      <w:r w:rsidRPr="001A6BE6">
        <w:rPr>
          <w:rFonts w:ascii="Times New Roman" w:eastAsia="Times New Roman" w:hAnsi="Times New Roman" w:cs="Times New Roman"/>
          <w:sz w:val="24"/>
          <w:szCs w:val="24"/>
          <w:lang w:eastAsia="ru-RU"/>
        </w:rPr>
        <w:t>тяжело болен</w:t>
      </w:r>
      <w:proofErr w:type="gramEnd"/>
      <w:r w:rsidRPr="001A6BE6">
        <w:rPr>
          <w:rFonts w:ascii="Times New Roman" w:eastAsia="Times New Roman" w:hAnsi="Times New Roman" w:cs="Times New Roman"/>
          <w:sz w:val="24"/>
          <w:szCs w:val="24"/>
          <w:lang w:eastAsia="ru-RU"/>
        </w:rPr>
        <w:t>, со всех ее концов стали приходить ему письма. У дверей квартиры постоянно стояла толпа, чтобы только услышать несколько слов о его здоровье.</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“Архивист”:</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Из адреса, поднесенного студентами больному поэту:</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“Мы пожалеем тебя, любимый наш, дорогой певец народа, певец его горя и страданий</w:t>
      </w:r>
      <w:proofErr w:type="gramStart"/>
      <w:r w:rsidRPr="001A6BE6">
        <w:rPr>
          <w:rFonts w:ascii="Times New Roman" w:eastAsia="Times New Roman" w:hAnsi="Times New Roman" w:cs="Times New Roman"/>
          <w:sz w:val="24"/>
          <w:szCs w:val="24"/>
          <w:lang w:eastAsia="ru-RU"/>
        </w:rPr>
        <w:t>…И</w:t>
      </w:r>
      <w:proofErr w:type="gramEnd"/>
      <w:r w:rsidRPr="001A6BE6">
        <w:rPr>
          <w:rFonts w:ascii="Times New Roman" w:eastAsia="Times New Roman" w:hAnsi="Times New Roman" w:cs="Times New Roman"/>
          <w:sz w:val="24"/>
          <w:szCs w:val="24"/>
          <w:lang w:eastAsia="ru-RU"/>
        </w:rPr>
        <w:t>з уст в уста передавая дорогие нам имена, не забудем мы и твоего имени и вручим его исцеленному и прозревшему народу”.</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Начинает звучать тихая музыка – “Романс” Свиридова.</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b/>
          <w:bCs/>
          <w:sz w:val="24"/>
          <w:szCs w:val="24"/>
          <w:lang w:eastAsia="ru-RU"/>
        </w:rPr>
        <w:t>3 ведущий:</w:t>
      </w:r>
    </w:p>
    <w:p w:rsidR="001A6BE6" w:rsidRPr="001A6BE6" w:rsidRDefault="001A6BE6" w:rsidP="001A6BE6">
      <w:pPr>
        <w:spacing w:before="100"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 xml:space="preserve">27 декабря 1877 года поэт скончался. Его хоронили в ясный морозный день. Газеты писали: “Петербург как будто проснулся раньше обычного, чтобы проводить поэта. Гроб всю дорогу несли на руках. За гробом шло множество людей, больше четырех тысяч: студенты, писатели, трудящаяся молодежь, крестьяне. Было </w:t>
      </w:r>
      <w:proofErr w:type="gramStart"/>
      <w:r w:rsidRPr="001A6BE6">
        <w:rPr>
          <w:rFonts w:ascii="Times New Roman" w:eastAsia="Times New Roman" w:hAnsi="Times New Roman" w:cs="Times New Roman"/>
          <w:sz w:val="24"/>
          <w:szCs w:val="24"/>
          <w:lang w:eastAsia="ru-RU"/>
        </w:rPr>
        <w:t>очень много</w:t>
      </w:r>
      <w:proofErr w:type="gramEnd"/>
      <w:r w:rsidRPr="001A6BE6">
        <w:rPr>
          <w:rFonts w:ascii="Times New Roman" w:eastAsia="Times New Roman" w:hAnsi="Times New Roman" w:cs="Times New Roman"/>
          <w:sz w:val="24"/>
          <w:szCs w:val="24"/>
          <w:lang w:eastAsia="ru-RU"/>
        </w:rPr>
        <w:t xml:space="preserve"> венков: “От русских женщин”, “Некрасову – студенты”, “Певцу народного горя”.</w:t>
      </w:r>
    </w:p>
    <w:p w:rsidR="001A6BE6" w:rsidRPr="001A6BE6" w:rsidRDefault="001A6BE6" w:rsidP="001A6BE6">
      <w:pPr>
        <w:spacing w:beforeAutospacing="1" w:after="100" w:afterAutospacing="1" w:line="240" w:lineRule="auto"/>
        <w:rPr>
          <w:rFonts w:ascii="Times New Roman" w:eastAsia="Times New Roman" w:hAnsi="Times New Roman" w:cs="Times New Roman"/>
          <w:sz w:val="24"/>
          <w:szCs w:val="24"/>
          <w:lang w:eastAsia="ru-RU"/>
        </w:rPr>
      </w:pPr>
      <w:r w:rsidRPr="001A6BE6">
        <w:rPr>
          <w:rFonts w:ascii="Times New Roman" w:eastAsia="Times New Roman" w:hAnsi="Times New Roman" w:cs="Times New Roman"/>
          <w:sz w:val="24"/>
          <w:szCs w:val="24"/>
          <w:lang w:eastAsia="ru-RU"/>
        </w:rPr>
        <w:t>Смолкли поэта уста благородные,</w:t>
      </w:r>
      <w:r w:rsidRPr="001A6BE6">
        <w:rPr>
          <w:rFonts w:ascii="Times New Roman" w:eastAsia="Times New Roman" w:hAnsi="Times New Roman" w:cs="Times New Roman"/>
          <w:sz w:val="24"/>
          <w:szCs w:val="24"/>
          <w:lang w:eastAsia="ru-RU"/>
        </w:rPr>
        <w:br/>
        <w:t>Но ты оставил нам песни свободные,</w:t>
      </w:r>
      <w:r w:rsidRPr="001A6BE6">
        <w:rPr>
          <w:rFonts w:ascii="Times New Roman" w:eastAsia="Times New Roman" w:hAnsi="Times New Roman" w:cs="Times New Roman"/>
          <w:sz w:val="24"/>
          <w:szCs w:val="24"/>
          <w:lang w:eastAsia="ru-RU"/>
        </w:rPr>
        <w:br/>
        <w:t>Ты научил нас не падать в борьбе -</w:t>
      </w:r>
      <w:r w:rsidRPr="001A6BE6">
        <w:rPr>
          <w:rFonts w:ascii="Times New Roman" w:eastAsia="Times New Roman" w:hAnsi="Times New Roman" w:cs="Times New Roman"/>
          <w:sz w:val="24"/>
          <w:szCs w:val="24"/>
          <w:lang w:eastAsia="ru-RU"/>
        </w:rPr>
        <w:br/>
        <w:t xml:space="preserve">Вечная слава тебе! </w:t>
      </w:r>
    </w:p>
    <w:p w:rsidR="004045A4" w:rsidRDefault="004045A4"/>
    <w:sectPr w:rsidR="004045A4" w:rsidSect="00404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2C54"/>
    <w:multiLevelType w:val="multilevel"/>
    <w:tmpl w:val="220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51FCA"/>
    <w:multiLevelType w:val="multilevel"/>
    <w:tmpl w:val="77D4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A517F"/>
    <w:multiLevelType w:val="multilevel"/>
    <w:tmpl w:val="6AE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6BE6"/>
    <w:rsid w:val="00143C7F"/>
    <w:rsid w:val="001A6BE6"/>
    <w:rsid w:val="001F0B5B"/>
    <w:rsid w:val="0038061F"/>
    <w:rsid w:val="004045A4"/>
    <w:rsid w:val="00653D35"/>
    <w:rsid w:val="006F31BA"/>
    <w:rsid w:val="00BD0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A4"/>
  </w:style>
  <w:style w:type="paragraph" w:styleId="1">
    <w:name w:val="heading 1"/>
    <w:basedOn w:val="a"/>
    <w:link w:val="10"/>
    <w:uiPriority w:val="9"/>
    <w:qFormat/>
    <w:rsid w:val="001A6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B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6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6BE6"/>
    <w:rPr>
      <w:color w:val="0000FF"/>
      <w:u w:val="single"/>
    </w:rPr>
  </w:style>
  <w:style w:type="character" w:styleId="a5">
    <w:name w:val="Emphasis"/>
    <w:basedOn w:val="a0"/>
    <w:uiPriority w:val="20"/>
    <w:qFormat/>
    <w:rsid w:val="001A6BE6"/>
    <w:rPr>
      <w:i/>
      <w:iCs/>
    </w:rPr>
  </w:style>
  <w:style w:type="character" w:styleId="a6">
    <w:name w:val="Strong"/>
    <w:basedOn w:val="a0"/>
    <w:uiPriority w:val="22"/>
    <w:qFormat/>
    <w:rsid w:val="001A6BE6"/>
    <w:rPr>
      <w:b/>
      <w:bCs/>
    </w:rPr>
  </w:style>
</w:styles>
</file>

<file path=word/webSettings.xml><?xml version="1.0" encoding="utf-8"?>
<w:webSettings xmlns:r="http://schemas.openxmlformats.org/officeDocument/2006/relationships" xmlns:w="http://schemas.openxmlformats.org/wordprocessingml/2006/main">
  <w:divs>
    <w:div w:id="1608661321">
      <w:bodyDiv w:val="1"/>
      <w:marLeft w:val="0"/>
      <w:marRight w:val="0"/>
      <w:marTop w:val="0"/>
      <w:marBottom w:val="0"/>
      <w:divBdr>
        <w:top w:val="none" w:sz="0" w:space="0" w:color="auto"/>
        <w:left w:val="none" w:sz="0" w:space="0" w:color="auto"/>
        <w:bottom w:val="none" w:sz="0" w:space="0" w:color="auto"/>
        <w:right w:val="none" w:sz="0" w:space="0" w:color="auto"/>
      </w:divBdr>
      <w:divsChild>
        <w:div w:id="49538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3416661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90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3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Любаша</dc:creator>
  <cp:keywords/>
  <dc:description/>
  <cp:lastModifiedBy>Любаша</cp:lastModifiedBy>
  <cp:revision>7</cp:revision>
  <cp:lastPrinted>2012-02-09T05:52:00Z</cp:lastPrinted>
  <dcterms:created xsi:type="dcterms:W3CDTF">2012-02-08T14:20:00Z</dcterms:created>
  <dcterms:modified xsi:type="dcterms:W3CDTF">2012-03-11T05:09:00Z</dcterms:modified>
</cp:coreProperties>
</file>