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C1F84">
        <w:rPr>
          <w:rFonts w:ascii="Times New Roman" w:hAnsi="Times New Roman" w:cs="Times New Roman"/>
          <w:b/>
          <w:sz w:val="36"/>
          <w:szCs w:val="36"/>
        </w:rPr>
        <w:t>Комплексная</w:t>
      </w:r>
      <w:proofErr w:type="gramEnd"/>
      <w:r w:rsidRPr="005C1F84">
        <w:rPr>
          <w:rFonts w:ascii="Times New Roman" w:hAnsi="Times New Roman" w:cs="Times New Roman"/>
          <w:b/>
          <w:sz w:val="36"/>
          <w:szCs w:val="36"/>
        </w:rPr>
        <w:t xml:space="preserve"> НОД с использованием ИКТ</w:t>
      </w: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F84">
        <w:rPr>
          <w:rFonts w:ascii="Times New Roman" w:hAnsi="Times New Roman" w:cs="Times New Roman"/>
          <w:b/>
          <w:sz w:val="36"/>
          <w:szCs w:val="36"/>
        </w:rPr>
        <w:t>во второй младшей группе «</w:t>
      </w:r>
      <w:r w:rsidR="005C1F84" w:rsidRPr="005C1F84">
        <w:rPr>
          <w:rFonts w:ascii="Times New Roman" w:hAnsi="Times New Roman" w:cs="Times New Roman"/>
          <w:b/>
          <w:sz w:val="36"/>
          <w:szCs w:val="36"/>
        </w:rPr>
        <w:t>Здравствуй, б</w:t>
      </w:r>
      <w:r w:rsidRPr="005C1F84">
        <w:rPr>
          <w:rFonts w:ascii="Times New Roman" w:hAnsi="Times New Roman" w:cs="Times New Roman"/>
          <w:b/>
          <w:sz w:val="36"/>
          <w:szCs w:val="36"/>
        </w:rPr>
        <w:t>ожья коровка»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(рисование), «Познание» (Формирование целостности картины мира), «Коммуникация» (развитие речи) 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Программное содержание: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рисования гуашью, научить детей рисовать нетрадиционным способом, ватной палочкой.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Развивать чувство формы и цвета и интерес к насекомым.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</w:t>
      </w:r>
      <w:r w:rsidR="005C1F84">
        <w:rPr>
          <w:rFonts w:ascii="Times New Roman" w:hAnsi="Times New Roman" w:cs="Times New Roman"/>
          <w:sz w:val="28"/>
          <w:szCs w:val="28"/>
        </w:rPr>
        <w:t xml:space="preserve">- </w:t>
      </w:r>
      <w:r w:rsidRPr="005C1F84">
        <w:rPr>
          <w:rFonts w:ascii="Times New Roman" w:hAnsi="Times New Roman" w:cs="Times New Roman"/>
          <w:sz w:val="28"/>
          <w:szCs w:val="28"/>
        </w:rPr>
        <w:t>Побудить интерес детей к знаниям о божьей коровке.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развивать мелкую моторику.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побуждать бережное отношение к природе.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Листы бумаги зеленого цвета в форме листика.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Краска гуашь красная и черная.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Кисти и ватные палочки.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Подкладные листы, стакан с водой, влажные и сухие салфетки для кисточек.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1. Наблюдение на прогулке за насекомыми, в том числе и за божьей коровкой.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5C1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1F84">
        <w:rPr>
          <w:rFonts w:ascii="Times New Roman" w:hAnsi="Times New Roman" w:cs="Times New Roman"/>
          <w:sz w:val="28"/>
          <w:szCs w:val="28"/>
        </w:rPr>
        <w:t>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Черная головка,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Улети на небо,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Принеси нам хлеба,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Черного и белого,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5C1F84" w:rsidRDefault="005C1F84" w:rsidP="005C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C1F84" w:rsidRPr="005C1F84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Послушайте загадку.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Будто с лапками горошки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По твоей ползут ладошке.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пятнах красные рубашки,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Словно мини черепашки.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свой футляр запрячет ловко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Крылья … (божия коровка)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Узнаете? Да! Божия коровка! (показ слепленной божьей коровки из пластилина на цветочке).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Мы часто встречались с божьими коровками во время прогулок в детском саду, в парке, на даче.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давайте мы посмотрим, где живут божьи коровки.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 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БОЖЬЯ КОРОВКА (Андрей Усачев)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Гуляла за городом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 стеблям травинок карабкалась ловко,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Глядела, как в небе плывут облака…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опустилась Большая Рука.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мирно гулявшую Божью коровку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Засунула в спичечную коробку.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Ах, как тосковала в коробке бедняжка!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Ей снилась лужайка. И клевер, и кашка.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в неволе остаться навек?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Коровка решила готовить побег!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О, Боже! взмолилась несчастная крошка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увидала за шторой окошко.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 там, за окном, все от солнца светло.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Но к свету ее не пускает стекло.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Однако коровка на редкость упряма: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Нашла, где неплотно захлопнула рама,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вот вылезает она из окна…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Ура! Наконец на свободе она!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про кого стихотворение? А что с ней случилось? Кто поймал божью коровку? А как вы думаете, хорошо или плохо он поступил? Почему?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 вы думаете, понравилось божьей коровке, сидя в коробке? А как она оказалась на свободе?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Я уверена, ребята, что никто из вас никогда не обидит маленького жучка. Ведь по сравнению с ними мы — настоящие великаны. А большие и сильные должны защищать маленьких и слабых, а не обижать.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давайте нарисуем божью коровку.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Тогда, нам нужно подготовить пальчики к работе.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Пальчиковая гимнастика «Божьи коровки».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Черная головка, (большие пальчики подняли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Улети на небо, (руки подняли вверх, полетели)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Принеси нам хлеба, (руки ладошками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Черного и белого, (руки вправо, влево)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5C1F84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(грозим пальчиком).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мы с вами сейчас нарисуем на этом зеленом листочке божью коровку. Спинка у Божьей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будим рисовать кисточкой.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Какого цвета нарисуем божьей коровки усики, точки? Рисовать будем ватной палочкой. Сколько их? Два усика — две маленькие и тоненькие линии. Спинку божьей коровки разделим пополам линией черного цвет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это крылья божьей коровки и нарисуем точки с одной стороны и с другой крыльев.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Подвести итог.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81701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</w:t>
      </w:r>
    </w:p>
    <w:sectPr w:rsidR="00B81701" w:rsidRPr="005C1F84" w:rsidSect="005C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280"/>
    <w:rsid w:val="003D1470"/>
    <w:rsid w:val="005C1F84"/>
    <w:rsid w:val="00802FD9"/>
    <w:rsid w:val="00B1012E"/>
    <w:rsid w:val="00B81701"/>
    <w:rsid w:val="00BA2ABC"/>
    <w:rsid w:val="00D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Яна</cp:lastModifiedBy>
  <cp:revision>6</cp:revision>
  <cp:lastPrinted>2015-04-14T08:57:00Z</cp:lastPrinted>
  <dcterms:created xsi:type="dcterms:W3CDTF">2014-11-08T18:24:00Z</dcterms:created>
  <dcterms:modified xsi:type="dcterms:W3CDTF">2015-04-14T08:58:00Z</dcterms:modified>
</cp:coreProperties>
</file>