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A" w:rsidRPr="005770A9" w:rsidRDefault="002219D3" w:rsidP="00DC105F">
      <w:pPr>
        <w:rPr>
          <w:color w:val="943634" w:themeColor="accent2" w:themeShade="BF"/>
          <w:sz w:val="32"/>
          <w:szCs w:val="32"/>
        </w:rPr>
      </w:pPr>
      <w:r w:rsidRPr="005770A9">
        <w:rPr>
          <w:color w:val="943634" w:themeColor="accent2" w:themeShade="BF"/>
          <w:sz w:val="32"/>
          <w:szCs w:val="32"/>
        </w:rPr>
        <w:t xml:space="preserve">Уважаемые дамы и господа! </w:t>
      </w:r>
    </w:p>
    <w:p w:rsidR="00C97BEA" w:rsidRPr="005770A9" w:rsidRDefault="002219D3" w:rsidP="00DC105F">
      <w:pPr>
        <w:rPr>
          <w:sz w:val="32"/>
          <w:szCs w:val="32"/>
        </w:rPr>
      </w:pPr>
      <w:r w:rsidRPr="005770A9">
        <w:rPr>
          <w:color w:val="943634" w:themeColor="accent2" w:themeShade="BF"/>
          <w:sz w:val="32"/>
          <w:szCs w:val="32"/>
        </w:rPr>
        <w:br/>
      </w:r>
      <w:r w:rsidR="00DC105F" w:rsidRPr="005770A9">
        <w:rPr>
          <w:sz w:val="32"/>
          <w:szCs w:val="32"/>
        </w:rPr>
        <w:t xml:space="preserve"> </w:t>
      </w:r>
      <w:r w:rsidRPr="005770A9">
        <w:rPr>
          <w:sz w:val="32"/>
          <w:szCs w:val="32"/>
        </w:rPr>
        <w:t>Леди и джентельмены!</w:t>
      </w:r>
    </w:p>
    <w:p w:rsidR="002219D3" w:rsidRPr="005770A9" w:rsidRDefault="002219D3" w:rsidP="00DC105F">
      <w:pPr>
        <w:rPr>
          <w:color w:val="943634" w:themeColor="accent2" w:themeShade="BF"/>
          <w:sz w:val="32"/>
          <w:szCs w:val="32"/>
        </w:rPr>
      </w:pPr>
      <w:r w:rsidRPr="005770A9">
        <w:rPr>
          <w:sz w:val="32"/>
          <w:szCs w:val="32"/>
        </w:rPr>
        <w:t xml:space="preserve"> </w:t>
      </w:r>
      <w:r w:rsidRPr="005770A9">
        <w:rPr>
          <w:sz w:val="32"/>
          <w:szCs w:val="32"/>
        </w:rPr>
        <w:br/>
      </w:r>
      <w:r w:rsidR="00DC105F" w:rsidRPr="005770A9">
        <w:rPr>
          <w:color w:val="943634" w:themeColor="accent2" w:themeShade="BF"/>
          <w:sz w:val="32"/>
          <w:szCs w:val="32"/>
        </w:rPr>
        <w:t xml:space="preserve"> </w:t>
      </w:r>
      <w:r w:rsidRPr="005770A9">
        <w:rPr>
          <w:color w:val="943634" w:themeColor="accent2" w:themeShade="BF"/>
          <w:sz w:val="32"/>
          <w:szCs w:val="32"/>
        </w:rPr>
        <w:t xml:space="preserve">Начинаем прощальный вечер, посвящённый безвозвратно </w:t>
      </w:r>
    </w:p>
    <w:p w:rsidR="00C97BEA" w:rsidRPr="005770A9" w:rsidRDefault="002219D3" w:rsidP="002219D3">
      <w:pPr>
        <w:rPr>
          <w:color w:val="943634" w:themeColor="accent2" w:themeShade="BF"/>
          <w:sz w:val="32"/>
          <w:szCs w:val="32"/>
        </w:rPr>
      </w:pPr>
      <w:r w:rsidRPr="005770A9">
        <w:rPr>
          <w:color w:val="943634" w:themeColor="accent2" w:themeShade="BF"/>
          <w:sz w:val="32"/>
          <w:szCs w:val="32"/>
        </w:rPr>
        <w:t xml:space="preserve"> уходящим в историю, самым талантливым, самым непредсказуемым, </w:t>
      </w:r>
    </w:p>
    <w:p w:rsidR="00C97BEA" w:rsidRPr="005770A9" w:rsidRDefault="002219D3" w:rsidP="002219D3">
      <w:pPr>
        <w:rPr>
          <w:sz w:val="32"/>
          <w:szCs w:val="32"/>
        </w:rPr>
      </w:pPr>
      <w:r w:rsidRPr="005770A9">
        <w:rPr>
          <w:color w:val="943634" w:themeColor="accent2" w:themeShade="BF"/>
          <w:sz w:val="32"/>
          <w:szCs w:val="32"/>
        </w:rPr>
        <w:br/>
      </w:r>
      <w:r w:rsidRPr="005770A9">
        <w:rPr>
          <w:sz w:val="32"/>
          <w:szCs w:val="32"/>
        </w:rPr>
        <w:t>.Самым энергичным и неутомимым, неподражаемым 4 классам</w:t>
      </w:r>
      <w:r w:rsidRPr="005770A9">
        <w:rPr>
          <w:color w:val="C00000"/>
          <w:sz w:val="32"/>
          <w:szCs w:val="32"/>
        </w:rPr>
        <w:t xml:space="preserve">  </w:t>
      </w:r>
    </w:p>
    <w:p w:rsidR="00C97BEA" w:rsidRPr="005770A9" w:rsidRDefault="002219D3" w:rsidP="002219D3">
      <w:pPr>
        <w:rPr>
          <w:color w:val="943634" w:themeColor="accent2" w:themeShade="BF"/>
          <w:sz w:val="32"/>
          <w:szCs w:val="32"/>
        </w:rPr>
      </w:pPr>
      <w:r w:rsidRPr="005770A9">
        <w:rPr>
          <w:color w:val="C00000"/>
          <w:sz w:val="32"/>
          <w:szCs w:val="32"/>
        </w:rPr>
        <w:br/>
      </w:r>
      <w:r w:rsidRPr="005770A9">
        <w:rPr>
          <w:color w:val="943634" w:themeColor="accent2" w:themeShade="BF"/>
          <w:sz w:val="32"/>
          <w:szCs w:val="32"/>
        </w:rPr>
        <w:t>.Этот день войдёт в историю как самый трагический – в</w:t>
      </w:r>
      <w:r w:rsidR="00DC105F" w:rsidRPr="005770A9">
        <w:rPr>
          <w:color w:val="943634" w:themeColor="accent2" w:themeShade="BF"/>
          <w:sz w:val="32"/>
          <w:szCs w:val="32"/>
        </w:rPr>
        <w:t xml:space="preserve">едь начальная школа </w:t>
      </w:r>
      <w:r w:rsidRPr="005770A9">
        <w:rPr>
          <w:color w:val="943634" w:themeColor="accent2" w:themeShade="BF"/>
          <w:sz w:val="32"/>
          <w:szCs w:val="32"/>
        </w:rPr>
        <w:t xml:space="preserve"> понесла невосполнимую утрату.</w:t>
      </w:r>
    </w:p>
    <w:p w:rsidR="00DC105F" w:rsidRPr="005770A9" w:rsidRDefault="002219D3" w:rsidP="002219D3">
      <w:pPr>
        <w:rPr>
          <w:color w:val="943634" w:themeColor="accent2" w:themeShade="BF"/>
          <w:sz w:val="32"/>
          <w:szCs w:val="32"/>
        </w:rPr>
      </w:pPr>
      <w:r w:rsidRPr="005770A9">
        <w:rPr>
          <w:color w:val="943634" w:themeColor="accent2" w:themeShade="BF"/>
          <w:sz w:val="32"/>
          <w:szCs w:val="32"/>
        </w:rPr>
        <w:t xml:space="preserve"> </w:t>
      </w:r>
    </w:p>
    <w:p w:rsidR="002219D3" w:rsidRPr="005770A9" w:rsidRDefault="002219D3" w:rsidP="002219D3">
      <w:pPr>
        <w:rPr>
          <w:sz w:val="32"/>
          <w:szCs w:val="32"/>
        </w:rPr>
      </w:pPr>
      <w:r w:rsidRPr="005770A9">
        <w:rPr>
          <w:color w:val="C00000"/>
          <w:sz w:val="32"/>
          <w:szCs w:val="32"/>
        </w:rPr>
        <w:t>.</w:t>
      </w:r>
      <w:r w:rsidRPr="005770A9">
        <w:rPr>
          <w:color w:val="000000" w:themeColor="text1"/>
          <w:sz w:val="32"/>
          <w:szCs w:val="32"/>
        </w:rPr>
        <w:t>И одновременно, как самый весёлый – средней школе безмерно п</w:t>
      </w:r>
      <w:r w:rsidR="00DC105F" w:rsidRPr="005770A9">
        <w:rPr>
          <w:color w:val="000000" w:themeColor="text1"/>
          <w:sz w:val="32"/>
          <w:szCs w:val="32"/>
        </w:rPr>
        <w:t>овезло, сегодня в её ряды вступят исключительные</w:t>
      </w:r>
      <w:r w:rsidRPr="005770A9">
        <w:rPr>
          <w:color w:val="000000" w:themeColor="text1"/>
          <w:sz w:val="32"/>
          <w:szCs w:val="32"/>
        </w:rPr>
        <w:t xml:space="preserve"> класс</w:t>
      </w:r>
      <w:r w:rsidR="00DC105F" w:rsidRPr="005770A9">
        <w:rPr>
          <w:color w:val="000000" w:themeColor="text1"/>
          <w:sz w:val="32"/>
          <w:szCs w:val="32"/>
        </w:rPr>
        <w:t>ы</w:t>
      </w:r>
      <w:r w:rsidRPr="005770A9">
        <w:rPr>
          <w:color w:val="000000" w:themeColor="text1"/>
          <w:sz w:val="32"/>
          <w:szCs w:val="32"/>
        </w:rPr>
        <w:t xml:space="preserve">, такого ещё не бывало! </w:t>
      </w:r>
      <w:r w:rsidRPr="005770A9">
        <w:rPr>
          <w:color w:val="000000" w:themeColor="text1"/>
          <w:sz w:val="32"/>
          <w:szCs w:val="32"/>
        </w:rPr>
        <w:br/>
      </w:r>
    </w:p>
    <w:p w:rsidR="00A8175A" w:rsidRPr="005770A9" w:rsidRDefault="005770A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41754" w:rsidRPr="005770A9">
        <w:rPr>
          <w:sz w:val="32"/>
          <w:szCs w:val="32"/>
        </w:rPr>
        <w:t xml:space="preserve">Отличительная черта нашего времени – это постоянный просмотр телепередач. Вот и мы с вами идём в ногу со временем. Сегодня мы Вас пригласили на вечернюю трансляцию нашего школьного телеканала НТВ Ш60 (Начальное телевизионное вещание школы 60). </w:t>
      </w:r>
    </w:p>
    <w:p w:rsidR="00E41754" w:rsidRPr="005770A9" w:rsidRDefault="00E41754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    Ознакомьтесь, пожалуйста, с программой телепередач на сегодня</w:t>
      </w:r>
      <w:r w:rsidR="008556AF" w:rsidRPr="005770A9">
        <w:rPr>
          <w:sz w:val="32"/>
          <w:szCs w:val="32"/>
        </w:rPr>
        <w:t>: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Последние новости: что происходит сегодня на нашей школьной планете.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Передача о прошлом «Какие наши годы»  год 2007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«Танцы со звёздами» Финал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«Федеральный судья» Будет наконец-то завершено дело 4-летней давности, собраны все доказательства, улики, алиби. Каков будет приговор судьи?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«Танцы со звёздами» продолжение</w:t>
      </w:r>
    </w:p>
    <w:p w:rsidR="00163C1A" w:rsidRPr="005770A9" w:rsidRDefault="00163C1A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«Ералаш» 347-348 серии</w:t>
      </w:r>
    </w:p>
    <w:p w:rsidR="00163C1A" w:rsidRPr="005770A9" w:rsidRDefault="00163C1A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«Фабрика звёзд»  Возвращение.</w:t>
      </w:r>
    </w:p>
    <w:p w:rsidR="00163C1A" w:rsidRPr="005770A9" w:rsidRDefault="00163C1A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«Контрольная закупка» Акт приема-передачи.</w:t>
      </w:r>
    </w:p>
    <w:p w:rsidR="00163C1A" w:rsidRPr="005770A9" w:rsidRDefault="00163C1A" w:rsidP="00163C1A">
      <w:pPr>
        <w:pStyle w:val="a3"/>
        <w:rPr>
          <w:sz w:val="32"/>
          <w:szCs w:val="32"/>
        </w:rPr>
      </w:pPr>
    </w:p>
    <w:p w:rsidR="00163C1A" w:rsidRPr="005770A9" w:rsidRDefault="00163C1A" w:rsidP="00163C1A">
      <w:pPr>
        <w:pStyle w:val="a3"/>
        <w:rPr>
          <w:sz w:val="32"/>
          <w:szCs w:val="32"/>
        </w:rPr>
      </w:pPr>
      <w:r w:rsidRPr="005770A9">
        <w:rPr>
          <w:sz w:val="32"/>
          <w:szCs w:val="32"/>
        </w:rPr>
        <w:t>Итак, начинаем телевещание.</w:t>
      </w:r>
    </w:p>
    <w:p w:rsidR="005770A9" w:rsidRDefault="00163C1A" w:rsidP="005770A9">
      <w:pPr>
        <w:jc w:val="center"/>
        <w:rPr>
          <w:sz w:val="32"/>
          <w:szCs w:val="32"/>
        </w:rPr>
      </w:pPr>
      <w:r w:rsidRPr="005770A9">
        <w:rPr>
          <w:i/>
          <w:sz w:val="32"/>
          <w:szCs w:val="32"/>
        </w:rPr>
        <w:t>Последние новости.</w:t>
      </w:r>
    </w:p>
    <w:p w:rsidR="00163C1A" w:rsidRPr="005770A9" w:rsidRDefault="00163C1A" w:rsidP="00163C1A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Обозреватели  Герасимов Олег и </w:t>
      </w:r>
      <w:r w:rsidR="00C97BEA" w:rsidRPr="005770A9">
        <w:rPr>
          <w:sz w:val="32"/>
          <w:szCs w:val="32"/>
        </w:rPr>
        <w:t xml:space="preserve">Адыгезалова </w:t>
      </w:r>
      <w:r w:rsidRPr="005770A9">
        <w:rPr>
          <w:sz w:val="32"/>
          <w:szCs w:val="32"/>
        </w:rPr>
        <w:t>Марь</w:t>
      </w:r>
      <w:r w:rsidR="002B6375" w:rsidRPr="005770A9">
        <w:rPr>
          <w:sz w:val="32"/>
          <w:szCs w:val="32"/>
        </w:rPr>
        <w:t>я</w:t>
      </w:r>
      <w:r w:rsidRPr="005770A9">
        <w:rPr>
          <w:sz w:val="32"/>
          <w:szCs w:val="32"/>
        </w:rPr>
        <w:t>м</w:t>
      </w:r>
      <w:r w:rsidR="002B6375" w:rsidRPr="005770A9">
        <w:rPr>
          <w:sz w:val="32"/>
          <w:szCs w:val="32"/>
        </w:rPr>
        <w:t xml:space="preserve"> </w:t>
      </w:r>
      <w:r w:rsidRPr="005770A9">
        <w:rPr>
          <w:sz w:val="32"/>
          <w:szCs w:val="32"/>
        </w:rPr>
        <w:t>познакомят нас с последними событиями</w:t>
      </w:r>
      <w:r w:rsidR="002B6375" w:rsidRPr="005770A9">
        <w:rPr>
          <w:sz w:val="32"/>
          <w:szCs w:val="32"/>
        </w:rPr>
        <w:t>.</w:t>
      </w:r>
    </w:p>
    <w:p w:rsidR="002B6375" w:rsidRPr="005770A9" w:rsidRDefault="002B6375" w:rsidP="002B6375">
      <w:pPr>
        <w:rPr>
          <w:sz w:val="32"/>
          <w:szCs w:val="32"/>
        </w:rPr>
      </w:pPr>
      <w:r w:rsidRPr="005770A9">
        <w:rPr>
          <w:sz w:val="32"/>
          <w:szCs w:val="32"/>
        </w:rPr>
        <w:lastRenderedPageBreak/>
        <w:t xml:space="preserve">     Исполнение песни на мотив «Разговор у новогодней ёлки»     «Что происходит сегодня?»</w:t>
      </w:r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0" w:author="Unknown"/>
          <w:rFonts w:eastAsia="Times New Roman" w:cs="Times New Roman"/>
          <w:b/>
          <w:sz w:val="32"/>
          <w:szCs w:val="32"/>
          <w:lang w:eastAsia="ru-RU"/>
        </w:rPr>
      </w:pPr>
      <w:r w:rsidRPr="005770A9">
        <w:rPr>
          <w:rFonts w:eastAsia="Times New Roman" w:cs="Times New Roman"/>
          <w:b/>
          <w:sz w:val="32"/>
          <w:szCs w:val="32"/>
          <w:lang w:eastAsia="ru-RU"/>
        </w:rPr>
        <w:t>1 ведущий:</w:t>
      </w:r>
      <w:r w:rsidR="005770A9">
        <w:rPr>
          <w:rFonts w:eastAsia="Times New Roman" w:cs="Times New Roman"/>
          <w:b/>
          <w:sz w:val="32"/>
          <w:szCs w:val="32"/>
          <w:lang w:eastAsia="ru-RU"/>
        </w:rPr>
        <w:t xml:space="preserve">      </w:t>
      </w:r>
      <w:r w:rsidRPr="005770A9">
        <w:rPr>
          <w:rFonts w:eastAsia="Times New Roman" w:cs="Times New Roman"/>
          <w:b/>
          <w:sz w:val="32"/>
          <w:szCs w:val="32"/>
          <w:lang w:eastAsia="ru-RU"/>
        </w:rPr>
        <w:t>Что происходит сегодня?</w:t>
      </w:r>
      <w:r w:rsidRPr="005770A9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065" cy="12065"/>
            <wp:effectExtent l="0" t="0" r="0" b="0"/>
            <wp:docPr id="7" name="Рисунок 7" descr="http://www.uroki.net/bp/adview.php?what=zone:20&amp;n=a5c03701">
              <a:hlinkClick xmlns:a="http://schemas.openxmlformats.org/drawingml/2006/main" r:id="rId7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oki.net/bp/adview.php?what=zone:20&amp;n=a5c03701">
                      <a:hlinkClick r:id="rId7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" w:author="Unknown"/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ins w:id="2" w:author="Unknown">
        <w:r w:rsidRPr="005770A9">
          <w:rPr>
            <w:rFonts w:eastAsia="Times New Roman" w:cs="Times New Roman"/>
            <w:b/>
            <w:color w:val="000000" w:themeColor="text1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3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У нас выпускной!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 зале видны дорогие любимые лица.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7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8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Верится в то, что чудесное что-то случится.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9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0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Жизнь обернется к нам лучшей своей стороной.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1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2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3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4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Что же за всем этим будет?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5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6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7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8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Прощания час.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9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20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Час расставанья с</w:t>
        </w:r>
      </w:ins>
      <w:r w:rsidRP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начальною школой,</w:t>
      </w:r>
      <w:ins w:id="21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 xml:space="preserve"> с друзьями.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22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23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Мы повзрослели,</w:t>
        </w:r>
      </w:ins>
      <w:r w:rsidRP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учитель </w:t>
      </w:r>
      <w:ins w:id="24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 xml:space="preserve">прощается с нами. 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25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26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Время счастливое вспомним еще и не раз.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27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28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</w:t>
      </w:r>
      <w:ins w:id="29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Чем все это окончится?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30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31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 </w:t>
      </w:r>
      <w:ins w:id="32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Дружбой навек.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33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34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 </w:t>
      </w:r>
      <w:ins w:id="35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Дружбой навек, вы уверены?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36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37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</w:t>
      </w:r>
      <w:ins w:id="38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Да, я уверен.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39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0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Школьный мой друг, он годами учебы проверен.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1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2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Чтоб не случилось, его не забуду вовек.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3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4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5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6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Что же из этого следует?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7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8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  </w:t>
      </w:r>
      <w:ins w:id="49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Следует жить.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0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1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lastRenderedPageBreak/>
          <w:t>Верить в удачу, успеха во всем добиваться.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2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3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4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5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Вы полагаете, этого можно добиться?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6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7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8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9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Я полагаю, что можно, но надо спешить.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0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1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Надо спешить, ибо время нас будет кружить.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2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3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4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5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Все быстротечно. Сейчас жизни только начало.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6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7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8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9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Позвольте же в честь выпускного прощального бала,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rFonts w:eastAsia="Times New Roman" w:cs="Times New Roman"/>
          <w:b/>
          <w:color w:val="C00000"/>
          <w:sz w:val="32"/>
          <w:szCs w:val="32"/>
          <w:lang w:eastAsia="ru-RU"/>
        </w:rPr>
      </w:pPr>
      <w:ins w:id="70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Руку на танец, сударыня, вам предложить.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71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</w:p>
    <w:p w:rsidR="002B6375" w:rsidRPr="005770A9" w:rsidRDefault="002219D3" w:rsidP="005770A9">
      <w:pPr>
        <w:ind w:left="360"/>
        <w:jc w:val="center"/>
        <w:rPr>
          <w:i/>
          <w:sz w:val="32"/>
          <w:szCs w:val="32"/>
        </w:rPr>
      </w:pPr>
      <w:r w:rsidRPr="005770A9">
        <w:rPr>
          <w:i/>
          <w:sz w:val="32"/>
          <w:szCs w:val="32"/>
        </w:rPr>
        <w:t>Передача о прошлом «Какие наши годы»  год 2007</w:t>
      </w:r>
    </w:p>
    <w:p w:rsidR="00DC105F" w:rsidRPr="005770A9" w:rsidRDefault="00C97BE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 xml:space="preserve"> Д</w:t>
      </w:r>
      <w:r w:rsidR="00DC105F" w:rsidRPr="005770A9">
        <w:rPr>
          <w:color w:val="000000" w:themeColor="text1"/>
          <w:sz w:val="32"/>
          <w:szCs w:val="32"/>
        </w:rPr>
        <w:t>авайте мы вернёмся назад, в 2007 год и пос</w:t>
      </w:r>
      <w:r w:rsidRPr="005770A9">
        <w:rPr>
          <w:color w:val="000000" w:themeColor="text1"/>
          <w:sz w:val="32"/>
          <w:szCs w:val="32"/>
        </w:rPr>
        <w:t>мотрим хронику становления этих</w:t>
      </w:r>
      <w:r w:rsidR="00DC105F" w:rsidRPr="005770A9">
        <w:rPr>
          <w:color w:val="000000" w:themeColor="text1"/>
          <w:sz w:val="32"/>
          <w:szCs w:val="32"/>
        </w:rPr>
        <w:t xml:space="preserve"> уникальных классных коллективов и заодно поближе познакомим с ним</w:t>
      </w:r>
      <w:r w:rsidRPr="005770A9">
        <w:rPr>
          <w:color w:val="000000" w:themeColor="text1"/>
          <w:sz w:val="32"/>
          <w:szCs w:val="32"/>
        </w:rPr>
        <w:t>и</w:t>
      </w:r>
      <w:r w:rsidR="00DC105F" w:rsidRPr="005770A9">
        <w:rPr>
          <w:color w:val="000000" w:themeColor="text1"/>
          <w:sz w:val="32"/>
          <w:szCs w:val="32"/>
        </w:rPr>
        <w:t xml:space="preserve"> наших гостей. </w:t>
      </w:r>
      <w:r w:rsidR="00DC105F" w:rsidRPr="005770A9">
        <w:rPr>
          <w:color w:val="000000" w:themeColor="text1"/>
          <w:sz w:val="32"/>
          <w:szCs w:val="32"/>
        </w:rPr>
        <w:br/>
        <w:t xml:space="preserve">Выходят все дети: </w:t>
      </w:r>
      <w:r w:rsidR="00DC105F" w:rsidRPr="005770A9">
        <w:rPr>
          <w:color w:val="000000" w:themeColor="text1"/>
          <w:sz w:val="32"/>
          <w:szCs w:val="32"/>
        </w:rPr>
        <w:br/>
        <w:t xml:space="preserve">1.Мы смешными малышами </w:t>
      </w:r>
      <w:r w:rsidR="00DC105F" w:rsidRPr="005770A9">
        <w:rPr>
          <w:color w:val="000000" w:themeColor="text1"/>
          <w:sz w:val="32"/>
          <w:szCs w:val="32"/>
        </w:rPr>
        <w:br/>
        <w:t xml:space="preserve">Прибежали в этот класс. </w:t>
      </w:r>
      <w:r w:rsidR="00DC105F" w:rsidRPr="005770A9">
        <w:rPr>
          <w:color w:val="000000" w:themeColor="text1"/>
          <w:sz w:val="32"/>
          <w:szCs w:val="32"/>
        </w:rPr>
        <w:br/>
        <w:t xml:space="preserve">Нам Азбуку с карандашами </w:t>
      </w:r>
      <w:r w:rsidR="00DC105F" w:rsidRPr="005770A9">
        <w:rPr>
          <w:color w:val="000000" w:themeColor="text1"/>
          <w:sz w:val="32"/>
          <w:szCs w:val="32"/>
        </w:rPr>
        <w:br/>
        <w:t xml:space="preserve">Подарили в первый раз. </w:t>
      </w:r>
      <w:r w:rsidR="00DC105F" w:rsidRPr="005770A9">
        <w:rPr>
          <w:color w:val="000000" w:themeColor="text1"/>
          <w:sz w:val="32"/>
          <w:szCs w:val="32"/>
        </w:rPr>
        <w:br/>
        <w:t xml:space="preserve">С этой книжкой самой первой </w:t>
      </w:r>
      <w:r w:rsidR="00DC105F" w:rsidRPr="005770A9">
        <w:rPr>
          <w:color w:val="000000" w:themeColor="text1"/>
          <w:sz w:val="32"/>
          <w:szCs w:val="32"/>
        </w:rPr>
        <w:br/>
        <w:t xml:space="preserve">Каждый путь свой начинал. </w:t>
      </w:r>
      <w:r w:rsidR="00DC105F" w:rsidRPr="005770A9">
        <w:rPr>
          <w:color w:val="000000" w:themeColor="text1"/>
          <w:sz w:val="32"/>
          <w:szCs w:val="32"/>
        </w:rPr>
        <w:br/>
        <w:t xml:space="preserve">Чтоб пройти маршрутом верным </w:t>
      </w:r>
      <w:r w:rsidR="00DC105F" w:rsidRPr="005770A9">
        <w:rPr>
          <w:color w:val="000000" w:themeColor="text1"/>
          <w:sz w:val="32"/>
          <w:szCs w:val="32"/>
        </w:rPr>
        <w:br/>
        <w:t xml:space="preserve">На заветный перевал. </w:t>
      </w:r>
      <w:r w:rsidR="00DC105F" w:rsidRPr="005770A9">
        <w:rPr>
          <w:color w:val="000000" w:themeColor="text1"/>
          <w:sz w:val="32"/>
          <w:szCs w:val="32"/>
        </w:rPr>
        <w:br/>
        <w:t xml:space="preserve">2.Здесь всё так ново, интересно, </w:t>
      </w:r>
      <w:r w:rsidR="00DC105F" w:rsidRPr="005770A9">
        <w:rPr>
          <w:color w:val="000000" w:themeColor="text1"/>
          <w:sz w:val="32"/>
          <w:szCs w:val="32"/>
        </w:rPr>
        <w:br/>
        <w:t xml:space="preserve">Всё непонятно, неизвестно. </w:t>
      </w:r>
      <w:r w:rsidR="00DC105F" w:rsidRPr="005770A9">
        <w:rPr>
          <w:color w:val="000000" w:themeColor="text1"/>
          <w:sz w:val="32"/>
          <w:szCs w:val="32"/>
        </w:rPr>
        <w:br/>
        <w:t xml:space="preserve">Учиться, учиться- </w:t>
      </w:r>
      <w:r w:rsidR="00DC105F" w:rsidRPr="005770A9">
        <w:rPr>
          <w:color w:val="000000" w:themeColor="text1"/>
          <w:sz w:val="32"/>
          <w:szCs w:val="32"/>
        </w:rPr>
        <w:br/>
        <w:t xml:space="preserve">Идём мы в первый класс! </w:t>
      </w:r>
      <w:r w:rsidR="00DC105F" w:rsidRPr="005770A9">
        <w:rPr>
          <w:color w:val="000000" w:themeColor="text1"/>
          <w:sz w:val="32"/>
          <w:szCs w:val="32"/>
        </w:rPr>
        <w:br/>
        <w:t xml:space="preserve">Всё новое, всё новое, всё новое у нас! </w:t>
      </w:r>
      <w:r w:rsidR="00DC105F" w:rsidRPr="005770A9">
        <w:rPr>
          <w:color w:val="000000" w:themeColor="text1"/>
          <w:sz w:val="32"/>
          <w:szCs w:val="32"/>
        </w:rPr>
        <w:br/>
      </w:r>
      <w:r w:rsidR="00DC105F" w:rsidRPr="005770A9">
        <w:rPr>
          <w:color w:val="000000" w:themeColor="text1"/>
          <w:sz w:val="32"/>
          <w:szCs w:val="32"/>
        </w:rPr>
        <w:lastRenderedPageBreak/>
        <w:t xml:space="preserve">3.Новую одежду на себя надели, </w:t>
      </w:r>
      <w:r w:rsidR="00DC105F" w:rsidRPr="005770A9">
        <w:rPr>
          <w:color w:val="000000" w:themeColor="text1"/>
          <w:sz w:val="32"/>
          <w:szCs w:val="32"/>
        </w:rPr>
        <w:br/>
        <w:t xml:space="preserve">Новенькая ручка в новеньком портфеле. </w:t>
      </w:r>
      <w:r w:rsidR="00DC105F" w:rsidRPr="005770A9">
        <w:rPr>
          <w:color w:val="000000" w:themeColor="text1"/>
          <w:sz w:val="32"/>
          <w:szCs w:val="32"/>
        </w:rPr>
        <w:br/>
        <w:t xml:space="preserve">Новые книжки, палочки для счёта, </w:t>
      </w:r>
      <w:r w:rsidR="00DC105F" w:rsidRPr="005770A9">
        <w:rPr>
          <w:color w:val="000000" w:themeColor="text1"/>
          <w:sz w:val="32"/>
          <w:szCs w:val="32"/>
        </w:rPr>
        <w:br/>
        <w:t xml:space="preserve">Новые тетрадки, новые заботы. </w:t>
      </w:r>
      <w:r w:rsidR="00DC105F" w:rsidRPr="005770A9">
        <w:rPr>
          <w:color w:val="000000" w:themeColor="text1"/>
          <w:sz w:val="32"/>
          <w:szCs w:val="32"/>
        </w:rPr>
        <w:br/>
        <w:t xml:space="preserve">4.Жизнь школьная прекрасная, чудесная пора. </w:t>
      </w:r>
      <w:r w:rsidR="00DC105F" w:rsidRPr="005770A9">
        <w:rPr>
          <w:color w:val="000000" w:themeColor="text1"/>
          <w:sz w:val="32"/>
          <w:szCs w:val="32"/>
        </w:rPr>
        <w:br/>
        <w:t xml:space="preserve">Уроки интересные, весёлые дела. </w:t>
      </w:r>
      <w:r w:rsidR="00DC105F" w:rsidRPr="005770A9">
        <w:rPr>
          <w:color w:val="000000" w:themeColor="text1"/>
          <w:sz w:val="32"/>
          <w:szCs w:val="32"/>
        </w:rPr>
        <w:br/>
        <w:t xml:space="preserve">Чтоб стать большим и умным </w:t>
      </w:r>
      <w:r w:rsidR="00DC105F" w:rsidRPr="005770A9">
        <w:rPr>
          <w:color w:val="000000" w:themeColor="text1"/>
          <w:sz w:val="32"/>
          <w:szCs w:val="32"/>
        </w:rPr>
        <w:br/>
        <w:t xml:space="preserve">Все силы отдадим. </w:t>
      </w:r>
      <w:r w:rsidR="00DC105F" w:rsidRPr="005770A9">
        <w:rPr>
          <w:color w:val="000000" w:themeColor="text1"/>
          <w:sz w:val="32"/>
          <w:szCs w:val="32"/>
        </w:rPr>
        <w:br/>
        <w:t xml:space="preserve">Все школьные науки осилим, победим!! </w:t>
      </w:r>
      <w:r w:rsidR="00DC105F" w:rsidRPr="005770A9">
        <w:rPr>
          <w:color w:val="000000" w:themeColor="text1"/>
          <w:sz w:val="32"/>
          <w:szCs w:val="32"/>
        </w:rPr>
        <w:br/>
        <w:t xml:space="preserve">5.Но иногда казалось, нас силы покидают </w:t>
      </w:r>
      <w:r w:rsidR="00DC105F" w:rsidRPr="005770A9">
        <w:rPr>
          <w:color w:val="000000" w:themeColor="text1"/>
          <w:sz w:val="32"/>
          <w:szCs w:val="32"/>
        </w:rPr>
        <w:br/>
        <w:t xml:space="preserve">И трудностей всё больше пред нами вырастает. </w:t>
      </w:r>
      <w:r w:rsidR="00DC105F" w:rsidRPr="005770A9">
        <w:rPr>
          <w:color w:val="000000" w:themeColor="text1"/>
          <w:sz w:val="32"/>
          <w:szCs w:val="32"/>
        </w:rPr>
        <w:br/>
        <w:t xml:space="preserve">Надежды на успешность все тают, тают, тают. </w:t>
      </w:r>
      <w:r w:rsidR="00DC105F" w:rsidRPr="005770A9">
        <w:rPr>
          <w:color w:val="000000" w:themeColor="text1"/>
          <w:sz w:val="32"/>
          <w:szCs w:val="32"/>
        </w:rPr>
        <w:br/>
        <w:t xml:space="preserve">А звёзды в небеса всё дальше улетают. </w:t>
      </w:r>
      <w:r w:rsidR="00DC105F" w:rsidRPr="005770A9">
        <w:rPr>
          <w:color w:val="000000" w:themeColor="text1"/>
          <w:sz w:val="32"/>
          <w:szCs w:val="32"/>
        </w:rPr>
        <w:br/>
        <w:t xml:space="preserve">6.Неужели все так учились? </w:t>
      </w:r>
      <w:r w:rsidR="00DC105F" w:rsidRPr="005770A9">
        <w:rPr>
          <w:color w:val="000000" w:themeColor="text1"/>
          <w:sz w:val="32"/>
          <w:szCs w:val="32"/>
        </w:rPr>
        <w:br/>
        <w:t xml:space="preserve">Столько букв написали, крючков? </w:t>
      </w:r>
      <w:r w:rsidR="00DC105F" w:rsidRPr="005770A9">
        <w:rPr>
          <w:color w:val="000000" w:themeColor="text1"/>
          <w:sz w:val="32"/>
          <w:szCs w:val="32"/>
        </w:rPr>
        <w:br/>
        <w:t xml:space="preserve">Может, нам это только приснилось? </w:t>
      </w:r>
      <w:r w:rsidR="00DC105F" w:rsidRPr="005770A9">
        <w:rPr>
          <w:color w:val="000000" w:themeColor="text1"/>
          <w:sz w:val="32"/>
          <w:szCs w:val="32"/>
        </w:rPr>
        <w:br/>
        <w:t xml:space="preserve">А сегодня очнулись от снов? </w:t>
      </w:r>
      <w:r w:rsidR="00DC105F" w:rsidRPr="005770A9">
        <w:rPr>
          <w:color w:val="000000" w:themeColor="text1"/>
          <w:sz w:val="32"/>
          <w:szCs w:val="32"/>
        </w:rPr>
        <w:br/>
        <w:t xml:space="preserve">7.Вот и четверть пролетела, </w:t>
      </w:r>
      <w:r w:rsidR="00DC105F" w:rsidRPr="005770A9">
        <w:rPr>
          <w:color w:val="000000" w:themeColor="text1"/>
          <w:sz w:val="32"/>
          <w:szCs w:val="32"/>
        </w:rPr>
        <w:br/>
        <w:t xml:space="preserve">А за ней – вторая, </w:t>
      </w:r>
      <w:r w:rsidR="00DC105F" w:rsidRPr="005770A9">
        <w:rPr>
          <w:color w:val="000000" w:themeColor="text1"/>
          <w:sz w:val="32"/>
          <w:szCs w:val="32"/>
        </w:rPr>
        <w:br/>
        <w:t xml:space="preserve">Выше нормы класса я уже читаю! </w:t>
      </w:r>
      <w:r w:rsidR="00DC105F" w:rsidRPr="005770A9">
        <w:rPr>
          <w:color w:val="000000" w:themeColor="text1"/>
          <w:sz w:val="32"/>
          <w:szCs w:val="32"/>
        </w:rPr>
        <w:br/>
        <w:t xml:space="preserve">Научились мы писать, безошибочно считать </w:t>
      </w:r>
      <w:r w:rsidR="00DC105F" w:rsidRPr="005770A9">
        <w:rPr>
          <w:color w:val="000000" w:themeColor="text1"/>
          <w:sz w:val="32"/>
          <w:szCs w:val="32"/>
        </w:rPr>
        <w:br/>
        <w:t xml:space="preserve">Вот уже и класс второй за спиной. </w:t>
      </w:r>
      <w:r w:rsidR="00DC105F" w:rsidRPr="005770A9">
        <w:rPr>
          <w:color w:val="000000" w:themeColor="text1"/>
          <w:sz w:val="32"/>
          <w:szCs w:val="32"/>
        </w:rPr>
        <w:br/>
        <w:t xml:space="preserve">8.Каждый знает, без сомненья, </w:t>
      </w:r>
      <w:r w:rsidR="00DC105F" w:rsidRPr="005770A9">
        <w:rPr>
          <w:color w:val="000000" w:themeColor="text1"/>
          <w:sz w:val="32"/>
          <w:szCs w:val="32"/>
        </w:rPr>
        <w:br/>
        <w:t xml:space="preserve">Всю таблицу умноженья. </w:t>
      </w:r>
      <w:r w:rsidR="00DC105F" w:rsidRPr="005770A9">
        <w:rPr>
          <w:color w:val="000000" w:themeColor="text1"/>
          <w:sz w:val="32"/>
          <w:szCs w:val="32"/>
        </w:rPr>
        <w:br/>
        <w:t xml:space="preserve">Изучили падежи. </w:t>
      </w:r>
      <w:r w:rsidR="00DC105F" w:rsidRPr="005770A9">
        <w:rPr>
          <w:color w:val="000000" w:themeColor="text1"/>
          <w:sz w:val="32"/>
          <w:szCs w:val="32"/>
        </w:rPr>
        <w:br/>
        <w:t xml:space="preserve">Ну-ка, друг мой, расскажи: </w:t>
      </w:r>
      <w:r w:rsidR="00DC105F" w:rsidRPr="005770A9">
        <w:rPr>
          <w:color w:val="000000" w:themeColor="text1"/>
          <w:sz w:val="32"/>
          <w:szCs w:val="32"/>
        </w:rPr>
        <w:br/>
        <w:t xml:space="preserve">Иван родил девчонку, </w:t>
      </w:r>
      <w:r w:rsidR="00DC105F" w:rsidRPr="005770A9">
        <w:rPr>
          <w:color w:val="000000" w:themeColor="text1"/>
          <w:sz w:val="32"/>
          <w:szCs w:val="32"/>
        </w:rPr>
        <w:br/>
        <w:t xml:space="preserve">Велел тащить пелёнку. </w:t>
      </w:r>
      <w:r w:rsidR="00DC105F" w:rsidRPr="005770A9">
        <w:rPr>
          <w:color w:val="000000" w:themeColor="text1"/>
          <w:sz w:val="32"/>
          <w:szCs w:val="32"/>
        </w:rPr>
        <w:br/>
        <w:t xml:space="preserve">Промелькнул и третий год, </w:t>
      </w:r>
      <w:r w:rsidR="00DC105F" w:rsidRPr="005770A9">
        <w:rPr>
          <w:color w:val="000000" w:themeColor="text1"/>
          <w:sz w:val="32"/>
          <w:szCs w:val="32"/>
        </w:rPr>
        <w:br/>
        <w:t xml:space="preserve">Словно не было забот. </w:t>
      </w:r>
      <w:r w:rsidR="00DC105F" w:rsidRPr="005770A9">
        <w:rPr>
          <w:color w:val="000000" w:themeColor="text1"/>
          <w:sz w:val="32"/>
          <w:szCs w:val="32"/>
        </w:rPr>
        <w:br/>
        <w:t>9.Хотя забо</w:t>
      </w:r>
      <w:r w:rsidR="00DB09BA" w:rsidRPr="005770A9">
        <w:rPr>
          <w:color w:val="000000" w:themeColor="text1"/>
          <w:sz w:val="32"/>
          <w:szCs w:val="32"/>
        </w:rPr>
        <w:t xml:space="preserve">т хватало. </w:t>
      </w:r>
      <w:r w:rsidR="00DB09BA" w:rsidRPr="005770A9">
        <w:rPr>
          <w:color w:val="000000" w:themeColor="text1"/>
          <w:sz w:val="32"/>
          <w:szCs w:val="32"/>
        </w:rPr>
        <w:br/>
        <w:t xml:space="preserve">И трудностей немало  </w:t>
      </w:r>
      <w:r w:rsidR="00DC105F" w:rsidRPr="005770A9">
        <w:rPr>
          <w:color w:val="000000" w:themeColor="text1"/>
          <w:sz w:val="32"/>
          <w:szCs w:val="32"/>
        </w:rPr>
        <w:t xml:space="preserve">Вставало на пути. </w:t>
      </w:r>
      <w:r w:rsidR="00DC105F" w:rsidRPr="005770A9">
        <w:rPr>
          <w:color w:val="000000" w:themeColor="text1"/>
          <w:sz w:val="32"/>
          <w:szCs w:val="32"/>
        </w:rPr>
        <w:br/>
        <w:t>Мы вс</w:t>
      </w:r>
      <w:r w:rsidR="00DB09BA" w:rsidRPr="005770A9">
        <w:rPr>
          <w:color w:val="000000" w:themeColor="text1"/>
          <w:sz w:val="32"/>
          <w:szCs w:val="32"/>
        </w:rPr>
        <w:t xml:space="preserve">ё преодолели </w:t>
      </w:r>
      <w:r w:rsidR="00DB09BA" w:rsidRPr="005770A9">
        <w:rPr>
          <w:color w:val="000000" w:themeColor="text1"/>
          <w:sz w:val="32"/>
          <w:szCs w:val="32"/>
        </w:rPr>
        <w:br/>
        <w:t xml:space="preserve">И косогоры, мели  </w:t>
      </w:r>
      <w:r w:rsidR="00DC105F" w:rsidRPr="005770A9">
        <w:rPr>
          <w:color w:val="000000" w:themeColor="text1"/>
          <w:sz w:val="32"/>
          <w:szCs w:val="32"/>
        </w:rPr>
        <w:t xml:space="preserve">Остались позади. </w:t>
      </w:r>
    </w:p>
    <w:p w:rsidR="00DB09BA" w:rsidRPr="005770A9" w:rsidRDefault="00DB09BA" w:rsidP="00DC105F">
      <w:pPr>
        <w:rPr>
          <w:color w:val="000000" w:themeColor="text1"/>
          <w:sz w:val="32"/>
          <w:szCs w:val="32"/>
        </w:rPr>
      </w:pPr>
    </w:p>
    <w:p w:rsidR="00DB09BA" w:rsidRPr="005770A9" w:rsidRDefault="00DB09BA" w:rsidP="005770A9">
      <w:pPr>
        <w:jc w:val="center"/>
        <w:rPr>
          <w:i/>
          <w:sz w:val="32"/>
          <w:szCs w:val="32"/>
        </w:rPr>
      </w:pPr>
      <w:r w:rsidRPr="005770A9">
        <w:rPr>
          <w:i/>
          <w:sz w:val="32"/>
          <w:szCs w:val="32"/>
        </w:rPr>
        <w:t>«Танцы со звёздами» Финал</w:t>
      </w:r>
    </w:p>
    <w:p w:rsidR="00DB09BA" w:rsidRPr="005770A9" w:rsidRDefault="00DB09BA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lastRenderedPageBreak/>
        <w:t>Весь год у нас проходила конкурсная программа «Танцы со звёздами». Наши дети подросли, и они уже думают не о куклах и машинках, а о танцах</w:t>
      </w:r>
      <w:r w:rsidR="00334EED" w:rsidRPr="005770A9">
        <w:rPr>
          <w:sz w:val="32"/>
          <w:szCs w:val="32"/>
        </w:rPr>
        <w:t>. И в финал вышли коллективы…</w:t>
      </w:r>
    </w:p>
    <w:p w:rsidR="00334EED" w:rsidRPr="005770A9" w:rsidRDefault="00334EED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>Исполнение танца.</w:t>
      </w:r>
    </w:p>
    <w:p w:rsidR="00334EED" w:rsidRPr="005770A9" w:rsidRDefault="00334EED" w:rsidP="00DB09BA">
      <w:pPr>
        <w:rPr>
          <w:sz w:val="32"/>
          <w:szCs w:val="32"/>
        </w:rPr>
      </w:pPr>
    </w:p>
    <w:p w:rsidR="00334EED" w:rsidRPr="005770A9" w:rsidRDefault="00334EED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Продолжение программы «Танцы со звёздами»  мы посмотрим после экстренного выпуска передачи </w:t>
      </w:r>
      <w:r w:rsidRPr="009C512C">
        <w:rPr>
          <w:b/>
          <w:i/>
          <w:sz w:val="32"/>
          <w:szCs w:val="32"/>
        </w:rPr>
        <w:t>«Федеральный судья».</w:t>
      </w:r>
      <w:r w:rsidRPr="005770A9">
        <w:rPr>
          <w:sz w:val="32"/>
          <w:szCs w:val="32"/>
        </w:rPr>
        <w:t xml:space="preserve"> В течение долгих 4 лет собирались доказательства, подтверждались алиби, опровергались, казалось бы, очевидные улики. А сколько было проведено очных ставок, опознаний, </w:t>
      </w:r>
      <w:r w:rsidR="00E212A5" w:rsidRPr="005770A9">
        <w:rPr>
          <w:sz w:val="32"/>
          <w:szCs w:val="32"/>
        </w:rPr>
        <w:t>сверок документов по почерку.  И вот, наступил торжественный момент, Судья выносит приговор.</w:t>
      </w:r>
    </w:p>
    <w:p w:rsidR="00E212A5" w:rsidRPr="005770A9" w:rsidRDefault="00E212A5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  Слово директору школы Тотфалушиной Л.А.</w:t>
      </w:r>
    </w:p>
    <w:p w:rsidR="00E212A5" w:rsidRPr="005770A9" w:rsidRDefault="00E212A5" w:rsidP="00DB09BA">
      <w:pPr>
        <w:rPr>
          <w:sz w:val="32"/>
          <w:szCs w:val="32"/>
        </w:rPr>
      </w:pPr>
    </w:p>
    <w:p w:rsidR="00E212A5" w:rsidRPr="005770A9" w:rsidRDefault="00E212A5" w:rsidP="005770A9">
      <w:pPr>
        <w:jc w:val="center"/>
        <w:rPr>
          <w:i/>
          <w:sz w:val="32"/>
          <w:szCs w:val="32"/>
        </w:rPr>
      </w:pPr>
      <w:r w:rsidRPr="005770A9">
        <w:rPr>
          <w:i/>
          <w:sz w:val="32"/>
          <w:szCs w:val="32"/>
        </w:rPr>
        <w:t>«Танцы со звёздами» продолжение</w:t>
      </w:r>
    </w:p>
    <w:p w:rsidR="00E212A5" w:rsidRPr="005770A9" w:rsidRDefault="00E212A5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>Исполнение танца</w:t>
      </w:r>
    </w:p>
    <w:p w:rsidR="00785B4A" w:rsidRPr="005770A9" w:rsidRDefault="00785B4A" w:rsidP="00DC105F">
      <w:pPr>
        <w:rPr>
          <w:color w:val="000000" w:themeColor="text1"/>
          <w:sz w:val="32"/>
          <w:szCs w:val="32"/>
        </w:rPr>
      </w:pPr>
    </w:p>
    <w:p w:rsidR="00785B4A" w:rsidRPr="005770A9" w:rsidRDefault="00785B4A" w:rsidP="005770A9">
      <w:pPr>
        <w:jc w:val="center"/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>Звучит музыкальная заставка  «Ералаш»</w:t>
      </w:r>
    </w:p>
    <w:p w:rsidR="00DC105F" w:rsidRPr="005770A9" w:rsidRDefault="00785B4A" w:rsidP="005770A9">
      <w:pPr>
        <w:jc w:val="center"/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>Серия 347</w:t>
      </w:r>
    </w:p>
    <w:p w:rsidR="00727589" w:rsidRPr="005770A9" w:rsidRDefault="00785B4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 xml:space="preserve">Артисты и постановщики учащиеся 4 «Б», </w:t>
      </w:r>
    </w:p>
    <w:p w:rsidR="00785B4A" w:rsidRPr="005770A9" w:rsidRDefault="00785B4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>режиссер-постановщик Мельник Елена Геннадьевна</w:t>
      </w:r>
    </w:p>
    <w:p w:rsidR="00785B4A" w:rsidRPr="005770A9" w:rsidRDefault="00785B4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 xml:space="preserve">       </w:t>
      </w:r>
      <w:r w:rsidR="00727589" w:rsidRPr="005770A9">
        <w:rPr>
          <w:color w:val="000000" w:themeColor="text1"/>
          <w:sz w:val="32"/>
          <w:szCs w:val="32"/>
        </w:rPr>
        <w:t xml:space="preserve">                   </w:t>
      </w:r>
      <w:r w:rsidRPr="005770A9">
        <w:rPr>
          <w:color w:val="000000" w:themeColor="text1"/>
          <w:sz w:val="32"/>
          <w:szCs w:val="32"/>
        </w:rPr>
        <w:t>«Падежи»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Действующие лица</w:t>
      </w:r>
      <w:r w:rsidRPr="005770A9">
        <w:rPr>
          <w:sz w:val="32"/>
          <w:szCs w:val="32"/>
          <w:lang w:eastAsia="ru-RU"/>
        </w:rPr>
        <w:t>: учитель и ученик Петров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>  Петров, выйди к доске и запиши небольшой рассказ, который я тебе продиктую.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 xml:space="preserve"> выходит к доске и готовится писать.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Учитель(диктует):</w:t>
      </w:r>
      <w:r w:rsidRPr="005770A9">
        <w:rPr>
          <w:sz w:val="32"/>
          <w:szCs w:val="32"/>
          <w:lang w:eastAsia="ru-RU"/>
        </w:rPr>
        <w:t xml:space="preserve"> “Папа и мама ругали Вову за плохое поведение. Вова виновато молчал, а потом дал обещание исправиться.”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 xml:space="preserve"> пишет под диктовку на доске.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Прекрасно! Подчеркни в своём рассказе все имена  существительные.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 xml:space="preserve"> подчёркивает слова: «папа», «мама», «Вову», «поведение», «Вова», «обещание».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Готово? Определи, в каких падежах стоят эти существительные. Понял? 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>: Да!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Начинай!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lastRenderedPageBreak/>
        <w:t>Ученик</w:t>
      </w:r>
      <w:r w:rsidRPr="005770A9">
        <w:rPr>
          <w:sz w:val="32"/>
          <w:szCs w:val="32"/>
          <w:lang w:eastAsia="ru-RU"/>
        </w:rPr>
        <w:t>: “Папа и мама”. Кто? Что? Родители. Значит, падеж родительный.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Ругали кого, чего? Вову. “Вова” - это имя. Значит, падеж  именительный.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Вова молчал виновато. Значит, здесь у “Вовы” падеж винительный.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Ну, а “обещание”, конечно, в дательном падеже, раз Вова его дал !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Вот и всё!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</w:t>
      </w:r>
      <w:r w:rsidRPr="005770A9">
        <w:rPr>
          <w:sz w:val="32"/>
          <w:szCs w:val="32"/>
          <w:lang w:eastAsia="ru-RU"/>
        </w:rPr>
        <w:t>: Да-а, разбор получился оригинальный! Неси-ка дневник, Петров. Интересно, какую отметку ты предложил бы себе поставить?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Какую? Конечно, пятёрку!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Учитель:</w:t>
      </w:r>
      <w:r w:rsidRPr="00904716">
        <w:rPr>
          <w:sz w:val="32"/>
          <w:szCs w:val="32"/>
          <w:lang w:eastAsia="ru-RU"/>
        </w:rPr>
        <w:t xml:space="preserve"> Значит, пятёрку? Кстати, в каком падеже ты назвал это слово - “пятёрку”?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В предложном!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Учитель:</w:t>
      </w:r>
      <w:r w:rsidRPr="00904716">
        <w:rPr>
          <w:sz w:val="32"/>
          <w:szCs w:val="32"/>
          <w:lang w:eastAsia="ru-RU"/>
        </w:rPr>
        <w:t xml:space="preserve"> В предложном? Почему же?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Ну, я же её сам предложил!</w:t>
      </w:r>
    </w:p>
    <w:p w:rsidR="00727589" w:rsidRPr="00904716" w:rsidRDefault="00727589" w:rsidP="00785B4A">
      <w:pPr>
        <w:rPr>
          <w:sz w:val="32"/>
          <w:szCs w:val="32"/>
          <w:lang w:eastAsia="ru-RU"/>
        </w:rPr>
      </w:pPr>
    </w:p>
    <w:p w:rsidR="00727589" w:rsidRPr="005770A9" w:rsidRDefault="005770A9" w:rsidP="00727589">
      <w:pPr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 xml:space="preserve">               </w:t>
      </w:r>
      <w:r w:rsidR="00727589" w:rsidRPr="005770A9">
        <w:rPr>
          <w:i/>
          <w:color w:val="000000" w:themeColor="text1"/>
          <w:sz w:val="32"/>
          <w:szCs w:val="32"/>
        </w:rPr>
        <w:t>Звучит музыкальная заставка  «Ералаш»</w:t>
      </w:r>
    </w:p>
    <w:p w:rsidR="00727589" w:rsidRPr="005770A9" w:rsidRDefault="00727589" w:rsidP="00727589">
      <w:pPr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 xml:space="preserve">                          Серия 348</w:t>
      </w:r>
    </w:p>
    <w:p w:rsidR="00727589" w:rsidRPr="00904716" w:rsidRDefault="00727589" w:rsidP="00727589">
      <w:pPr>
        <w:rPr>
          <w:color w:val="000000" w:themeColor="text1"/>
          <w:sz w:val="32"/>
          <w:szCs w:val="32"/>
        </w:rPr>
      </w:pPr>
      <w:r w:rsidRPr="00904716">
        <w:rPr>
          <w:color w:val="000000" w:themeColor="text1"/>
          <w:sz w:val="32"/>
          <w:szCs w:val="32"/>
        </w:rPr>
        <w:t xml:space="preserve">Артисты и постановщики учащиеся 4 «А», </w:t>
      </w:r>
    </w:p>
    <w:p w:rsidR="00727589" w:rsidRPr="00904716" w:rsidRDefault="00727589" w:rsidP="00727589">
      <w:pPr>
        <w:rPr>
          <w:color w:val="000000" w:themeColor="text1"/>
          <w:sz w:val="32"/>
          <w:szCs w:val="32"/>
        </w:rPr>
      </w:pPr>
      <w:r w:rsidRPr="00904716">
        <w:rPr>
          <w:color w:val="000000" w:themeColor="text1"/>
          <w:sz w:val="32"/>
          <w:szCs w:val="32"/>
        </w:rPr>
        <w:t>режиссер-постановщик  Никешина Татьяна Владимировна</w:t>
      </w:r>
    </w:p>
    <w:p w:rsidR="00727589" w:rsidRPr="00904716" w:rsidRDefault="00727589" w:rsidP="00727589">
      <w:pPr>
        <w:rPr>
          <w:color w:val="000000" w:themeColor="text1"/>
          <w:sz w:val="32"/>
          <w:szCs w:val="32"/>
        </w:rPr>
      </w:pPr>
      <w:r w:rsidRPr="00904716">
        <w:rPr>
          <w:color w:val="000000" w:themeColor="text1"/>
          <w:sz w:val="32"/>
          <w:szCs w:val="32"/>
        </w:rPr>
        <w:t xml:space="preserve">                       «Перемена»</w:t>
      </w:r>
    </w:p>
    <w:p w:rsidR="00727589" w:rsidRPr="00904716" w:rsidRDefault="00727589" w:rsidP="00727589">
      <w:pPr>
        <w:rPr>
          <w:sz w:val="32"/>
          <w:szCs w:val="32"/>
        </w:rPr>
      </w:pPr>
      <w:r w:rsidRPr="00904716">
        <w:rPr>
          <w:sz w:val="32"/>
          <w:szCs w:val="32"/>
        </w:rPr>
        <w:t xml:space="preserve">Перемена», дети ”стоят на голове” </w:t>
      </w:r>
      <w:r w:rsidRPr="00904716">
        <w:rPr>
          <w:sz w:val="32"/>
          <w:szCs w:val="32"/>
        </w:rPr>
        <w:br/>
        <w:t xml:space="preserve">Но вот прозвенел звонок. </w:t>
      </w:r>
      <w:r w:rsidRPr="00904716">
        <w:rPr>
          <w:sz w:val="32"/>
          <w:szCs w:val="32"/>
        </w:rPr>
        <w:br/>
        <w:t xml:space="preserve">Зовет он нас на урок. </w:t>
      </w:r>
      <w:r w:rsidRPr="00904716">
        <w:rPr>
          <w:sz w:val="32"/>
          <w:szCs w:val="32"/>
        </w:rPr>
        <w:br/>
        <w:t xml:space="preserve">Учитель заходит в класс. </w:t>
      </w:r>
      <w:r w:rsidRPr="00904716">
        <w:rPr>
          <w:sz w:val="32"/>
          <w:szCs w:val="32"/>
        </w:rPr>
        <w:br/>
        <w:t xml:space="preserve">Учитель глядит на нас. </w:t>
      </w:r>
      <w:r w:rsidRPr="00904716">
        <w:rPr>
          <w:sz w:val="32"/>
          <w:szCs w:val="32"/>
        </w:rPr>
        <w:br/>
        <w:t>- Был на наш класс налёт?</w:t>
      </w:r>
      <w:r w:rsidRPr="00904716">
        <w:rPr>
          <w:sz w:val="32"/>
          <w:szCs w:val="32"/>
        </w:rPr>
        <w:br/>
        <w:t>- Нет!</w:t>
      </w:r>
      <w:r w:rsidRPr="00904716">
        <w:rPr>
          <w:sz w:val="32"/>
          <w:szCs w:val="32"/>
        </w:rPr>
        <w:br/>
        <w:t>- К нам заходил бегемот?</w:t>
      </w:r>
      <w:r w:rsidRPr="00904716">
        <w:rPr>
          <w:sz w:val="32"/>
          <w:szCs w:val="32"/>
        </w:rPr>
        <w:br/>
        <w:t>- Нет!</w:t>
      </w:r>
      <w:r w:rsidRPr="00904716">
        <w:rPr>
          <w:sz w:val="32"/>
          <w:szCs w:val="32"/>
        </w:rPr>
        <w:br/>
        <w:t>- Может класс не наш?</w:t>
      </w:r>
      <w:r w:rsidRPr="00904716">
        <w:rPr>
          <w:sz w:val="32"/>
          <w:szCs w:val="32"/>
        </w:rPr>
        <w:br/>
        <w:t>- Наш!</w:t>
      </w:r>
      <w:r w:rsidRPr="00904716">
        <w:rPr>
          <w:sz w:val="32"/>
          <w:szCs w:val="32"/>
        </w:rPr>
        <w:br/>
        <w:t>- Может не наш этаж?</w:t>
      </w:r>
      <w:r w:rsidRPr="00904716">
        <w:rPr>
          <w:sz w:val="32"/>
          <w:szCs w:val="32"/>
        </w:rPr>
        <w:br/>
        <w:t>- Наш!</w:t>
      </w:r>
      <w:r w:rsidRPr="00904716">
        <w:rPr>
          <w:sz w:val="32"/>
          <w:szCs w:val="32"/>
        </w:rPr>
        <w:br/>
        <w:t>- Просто была переменка и мы разыграли тут сценку!</w:t>
      </w:r>
      <w:r w:rsidRPr="00904716">
        <w:rPr>
          <w:sz w:val="32"/>
          <w:szCs w:val="32"/>
        </w:rPr>
        <w:br/>
        <w:t>- Значит это не обвал?</w:t>
      </w:r>
      <w:r w:rsidRPr="00904716">
        <w:rPr>
          <w:sz w:val="32"/>
          <w:szCs w:val="32"/>
        </w:rPr>
        <w:br/>
        <w:t>- Нет!</w:t>
      </w:r>
      <w:r w:rsidRPr="00904716">
        <w:rPr>
          <w:sz w:val="32"/>
          <w:szCs w:val="32"/>
        </w:rPr>
        <w:br/>
      </w:r>
      <w:r w:rsidRPr="00904716">
        <w:rPr>
          <w:sz w:val="32"/>
          <w:szCs w:val="32"/>
        </w:rPr>
        <w:lastRenderedPageBreak/>
        <w:t>- Слон у нас не танцевал?</w:t>
      </w:r>
      <w:r w:rsidRPr="00904716">
        <w:rPr>
          <w:sz w:val="32"/>
          <w:szCs w:val="32"/>
        </w:rPr>
        <w:br/>
        <w:t>- Нет!</w:t>
      </w:r>
      <w:r w:rsidRPr="00904716">
        <w:rPr>
          <w:sz w:val="32"/>
          <w:szCs w:val="32"/>
        </w:rPr>
        <w:br/>
        <w:t>- Очень рада! Оказалось, я напрасно волновалась!</w:t>
      </w:r>
      <w:r w:rsidRPr="00904716">
        <w:rPr>
          <w:sz w:val="32"/>
          <w:szCs w:val="32"/>
        </w:rPr>
        <w:br/>
        <w:t>- Только здесь так грязно! Убрать надо!</w:t>
      </w:r>
      <w:r w:rsidRPr="00904716">
        <w:rPr>
          <w:sz w:val="32"/>
          <w:szCs w:val="32"/>
        </w:rPr>
        <w:br/>
        <w:t>- Это мы можем! Это мы мигом!</w:t>
      </w:r>
    </w:p>
    <w:p w:rsidR="00417031" w:rsidRPr="00904716" w:rsidRDefault="00417031" w:rsidP="00727589">
      <w:pPr>
        <w:rPr>
          <w:sz w:val="32"/>
          <w:szCs w:val="32"/>
        </w:rPr>
      </w:pPr>
    </w:p>
    <w:p w:rsidR="00417031" w:rsidRPr="005770A9" w:rsidRDefault="005770A9" w:rsidP="005770A9">
      <w:pPr>
        <w:ind w:left="360"/>
        <w:rPr>
          <w:i/>
          <w:sz w:val="32"/>
          <w:szCs w:val="32"/>
        </w:rPr>
      </w:pPr>
      <w:r w:rsidRPr="005770A9">
        <w:rPr>
          <w:i/>
          <w:sz w:val="32"/>
          <w:szCs w:val="32"/>
        </w:rPr>
        <w:t xml:space="preserve">                               </w:t>
      </w:r>
      <w:r w:rsidR="00417031" w:rsidRPr="005770A9">
        <w:rPr>
          <w:i/>
          <w:sz w:val="32"/>
          <w:szCs w:val="32"/>
        </w:rPr>
        <w:t>«Фабрика звёзд»  Возвращение.</w:t>
      </w:r>
    </w:p>
    <w:p w:rsidR="00417031" w:rsidRPr="00904716" w:rsidRDefault="00417031" w:rsidP="00417031">
      <w:pPr>
        <w:rPr>
          <w:sz w:val="32"/>
          <w:szCs w:val="32"/>
        </w:rPr>
      </w:pPr>
      <w:r w:rsidRPr="00904716">
        <w:rPr>
          <w:sz w:val="32"/>
          <w:szCs w:val="32"/>
        </w:rPr>
        <w:t xml:space="preserve">Посмотрите, как проходил </w:t>
      </w:r>
      <w:r w:rsidRPr="00904716">
        <w:rPr>
          <w:sz w:val="32"/>
          <w:szCs w:val="32"/>
        </w:rPr>
        <w:br/>
        <w:t xml:space="preserve">Учебный день в нашем классе. </w:t>
      </w:r>
      <w:r w:rsidRPr="00904716">
        <w:rPr>
          <w:sz w:val="32"/>
          <w:szCs w:val="32"/>
        </w:rPr>
        <w:br/>
        <w:t xml:space="preserve">Звенит звонок. </w:t>
      </w:r>
      <w:r w:rsidRPr="00904716">
        <w:rPr>
          <w:sz w:val="32"/>
          <w:szCs w:val="32"/>
        </w:rPr>
        <w:br/>
        <w:t xml:space="preserve">Через несколько минут открывается дверь класса и входит опоздавший. </w:t>
      </w:r>
      <w:r w:rsidRPr="00904716">
        <w:rPr>
          <w:sz w:val="32"/>
          <w:szCs w:val="32"/>
        </w:rPr>
        <w:br/>
        <w:t xml:space="preserve">( На мотив песни из кинофильма «И.В. меняет профессию») </w:t>
      </w:r>
      <w:r w:rsidRPr="00904716">
        <w:rPr>
          <w:sz w:val="32"/>
          <w:szCs w:val="32"/>
        </w:rPr>
        <w:br/>
        <w:t xml:space="preserve">-Вдруг как в сказке скрипнула дверь. </w:t>
      </w:r>
      <w:r w:rsidRPr="00904716">
        <w:rPr>
          <w:sz w:val="32"/>
          <w:szCs w:val="32"/>
        </w:rPr>
        <w:br/>
        <w:t xml:space="preserve">Все мне ясно стало теперь. </w:t>
      </w:r>
      <w:r w:rsidRPr="00904716">
        <w:rPr>
          <w:sz w:val="32"/>
          <w:szCs w:val="32"/>
        </w:rPr>
        <w:br/>
        <w:t xml:space="preserve">На урок я опять опоздал. </w:t>
      </w:r>
      <w:r w:rsidRPr="00904716">
        <w:rPr>
          <w:sz w:val="32"/>
          <w:szCs w:val="32"/>
        </w:rPr>
        <w:br/>
        <w:t xml:space="preserve">Не хотел, но снова наврал: </w:t>
      </w:r>
      <w:r w:rsidRPr="00904716">
        <w:rPr>
          <w:sz w:val="32"/>
          <w:szCs w:val="32"/>
        </w:rPr>
        <w:br/>
        <w:t xml:space="preserve">Что будильник меня вновь подвёл, </w:t>
      </w:r>
      <w:r w:rsidRPr="00904716">
        <w:rPr>
          <w:sz w:val="32"/>
          <w:szCs w:val="32"/>
        </w:rPr>
        <w:br/>
        <w:t xml:space="preserve">Лифт застрял и автобус ушёл, </w:t>
      </w:r>
      <w:r w:rsidRPr="00904716">
        <w:rPr>
          <w:sz w:val="32"/>
          <w:szCs w:val="32"/>
        </w:rPr>
        <w:br/>
        <w:t xml:space="preserve">А потом я так быстро бежал. </w:t>
      </w:r>
      <w:r w:rsidRPr="00904716">
        <w:rPr>
          <w:sz w:val="32"/>
          <w:szCs w:val="32"/>
        </w:rPr>
        <w:br/>
        <w:t xml:space="preserve">Но, увы, опять опоздал. </w:t>
      </w:r>
      <w:r w:rsidRPr="00904716">
        <w:rPr>
          <w:sz w:val="32"/>
          <w:szCs w:val="32"/>
        </w:rPr>
        <w:br/>
        <w:t xml:space="preserve">Звенит звонок. Перемена! </w:t>
      </w:r>
      <w:r w:rsidRPr="00904716">
        <w:rPr>
          <w:sz w:val="32"/>
          <w:szCs w:val="32"/>
        </w:rPr>
        <w:br/>
        <w:t xml:space="preserve">( На мотив песни «Погоня» поёт группа поддержки) </w:t>
      </w:r>
      <w:r w:rsidRPr="00904716">
        <w:rPr>
          <w:sz w:val="32"/>
          <w:szCs w:val="32"/>
        </w:rPr>
        <w:br/>
        <w:t xml:space="preserve">Усталость забыта, уроку конец </w:t>
      </w:r>
      <w:r w:rsidRPr="00904716">
        <w:rPr>
          <w:sz w:val="32"/>
          <w:szCs w:val="32"/>
        </w:rPr>
        <w:br/>
        <w:t xml:space="preserve">Ребята сорвались с цепи, наконец. </w:t>
      </w:r>
      <w:r w:rsidRPr="00904716">
        <w:rPr>
          <w:sz w:val="32"/>
          <w:szCs w:val="32"/>
        </w:rPr>
        <w:br/>
        <w:t xml:space="preserve">Не стой на пороге, а то пропадёшь. </w:t>
      </w:r>
      <w:r w:rsidRPr="00904716">
        <w:rPr>
          <w:sz w:val="32"/>
          <w:szCs w:val="32"/>
        </w:rPr>
        <w:br/>
        <w:t xml:space="preserve">Несутся, несутся, несутся, несутся </w:t>
      </w:r>
      <w:r w:rsidRPr="00904716">
        <w:rPr>
          <w:sz w:val="32"/>
          <w:szCs w:val="32"/>
        </w:rPr>
        <w:br/>
        <w:t xml:space="preserve">И их не уймёшь. </w:t>
      </w:r>
      <w:r w:rsidRPr="00904716">
        <w:rPr>
          <w:sz w:val="32"/>
          <w:szCs w:val="32"/>
        </w:rPr>
        <w:br/>
        <w:t xml:space="preserve">Звенит звонок. Математика. </w:t>
      </w:r>
      <w:r w:rsidRPr="00904716">
        <w:rPr>
          <w:sz w:val="32"/>
          <w:szCs w:val="32"/>
        </w:rPr>
        <w:br/>
        <w:t xml:space="preserve">За партой сидят, в окно глядят, ручку грызут и грустно поют. </w:t>
      </w:r>
      <w:r w:rsidRPr="00904716">
        <w:rPr>
          <w:sz w:val="32"/>
          <w:szCs w:val="32"/>
        </w:rPr>
        <w:br/>
        <w:t xml:space="preserve">( На мотив песни «Голубой вагон») </w:t>
      </w:r>
      <w:r w:rsidRPr="00904716">
        <w:rPr>
          <w:sz w:val="32"/>
          <w:szCs w:val="32"/>
        </w:rPr>
        <w:br/>
        <w:t xml:space="preserve">Медленно минуты уплывают вдаль </w:t>
      </w:r>
      <w:r w:rsidRPr="00904716">
        <w:rPr>
          <w:sz w:val="32"/>
          <w:szCs w:val="32"/>
        </w:rPr>
        <w:br/>
        <w:t xml:space="preserve">Из трубы в трубу вода течёт. </w:t>
      </w:r>
      <w:r w:rsidRPr="00904716">
        <w:rPr>
          <w:sz w:val="32"/>
          <w:szCs w:val="32"/>
        </w:rPr>
        <w:br/>
        <w:t xml:space="preserve">У меня задача не решается, </w:t>
      </w:r>
      <w:r w:rsidRPr="00904716">
        <w:rPr>
          <w:sz w:val="32"/>
          <w:szCs w:val="32"/>
        </w:rPr>
        <w:br/>
        <w:t xml:space="preserve">Ох уж этот мне водопровод! </w:t>
      </w:r>
      <w:r w:rsidRPr="00904716">
        <w:rPr>
          <w:sz w:val="32"/>
          <w:szCs w:val="32"/>
        </w:rPr>
        <w:br/>
        <w:t xml:space="preserve">-Медленно, медленно наш урок тянется. </w:t>
      </w:r>
      <w:r w:rsidRPr="00904716">
        <w:rPr>
          <w:sz w:val="32"/>
          <w:szCs w:val="32"/>
        </w:rPr>
        <w:br/>
        <w:t xml:space="preserve">Двойку поставят мне, ведь решенья нет. </w:t>
      </w:r>
      <w:r w:rsidRPr="00904716">
        <w:rPr>
          <w:sz w:val="32"/>
          <w:szCs w:val="32"/>
        </w:rPr>
        <w:br/>
        <w:t xml:space="preserve">Каждому, каждому в лучшее верится </w:t>
      </w:r>
      <w:r w:rsidRPr="00904716">
        <w:rPr>
          <w:sz w:val="32"/>
          <w:szCs w:val="32"/>
        </w:rPr>
        <w:br/>
      </w:r>
      <w:r w:rsidRPr="00904716">
        <w:rPr>
          <w:sz w:val="32"/>
          <w:szCs w:val="32"/>
        </w:rPr>
        <w:lastRenderedPageBreak/>
        <w:t xml:space="preserve">Может, подскажет мне кто-нибудь ответ. </w:t>
      </w:r>
      <w:r w:rsidRPr="00904716">
        <w:rPr>
          <w:sz w:val="32"/>
          <w:szCs w:val="32"/>
        </w:rPr>
        <w:br/>
        <w:t xml:space="preserve">-У доски стою уже я полчаса </w:t>
      </w:r>
      <w:r w:rsidRPr="00904716">
        <w:rPr>
          <w:sz w:val="32"/>
          <w:szCs w:val="32"/>
        </w:rPr>
        <w:br/>
        <w:t xml:space="preserve">Умножаю и делю опять, </w:t>
      </w:r>
      <w:r w:rsidRPr="00904716">
        <w:rPr>
          <w:sz w:val="32"/>
          <w:szCs w:val="32"/>
        </w:rPr>
        <w:br/>
        <w:t xml:space="preserve">А в трубе уже вода кончается </w:t>
      </w:r>
      <w:r w:rsidRPr="00904716">
        <w:rPr>
          <w:sz w:val="32"/>
          <w:szCs w:val="32"/>
        </w:rPr>
        <w:br/>
        <w:t xml:space="preserve">Ничего я не могу понять. </w:t>
      </w:r>
      <w:r w:rsidRPr="00904716">
        <w:rPr>
          <w:sz w:val="32"/>
          <w:szCs w:val="32"/>
        </w:rPr>
        <w:br/>
        <w:t xml:space="preserve">-Если в одной трубе вся вода кончится </w:t>
      </w:r>
      <w:r w:rsidRPr="00904716">
        <w:rPr>
          <w:sz w:val="32"/>
          <w:szCs w:val="32"/>
        </w:rPr>
        <w:br/>
        <w:t xml:space="preserve">Будет в другой трубе вся вода опять. </w:t>
      </w:r>
      <w:r w:rsidRPr="00904716">
        <w:rPr>
          <w:sz w:val="32"/>
          <w:szCs w:val="32"/>
        </w:rPr>
        <w:br/>
        <w:t xml:space="preserve">Понял одно лишь я, что великим гением </w:t>
      </w:r>
      <w:r w:rsidRPr="00904716">
        <w:rPr>
          <w:sz w:val="32"/>
          <w:szCs w:val="32"/>
        </w:rPr>
        <w:br/>
        <w:t xml:space="preserve">И математиком мне навряд ли стать. </w:t>
      </w:r>
      <w:r w:rsidRPr="00904716">
        <w:rPr>
          <w:sz w:val="32"/>
          <w:szCs w:val="32"/>
        </w:rPr>
        <w:br/>
        <w:t xml:space="preserve">Звонок. ( Поёт группа поддержки) </w:t>
      </w:r>
      <w:r w:rsidRPr="00904716">
        <w:rPr>
          <w:sz w:val="32"/>
          <w:szCs w:val="32"/>
        </w:rPr>
        <w:br/>
        <w:t xml:space="preserve">И вновь перемена, волнуется класс </w:t>
      </w:r>
      <w:r w:rsidRPr="00904716">
        <w:rPr>
          <w:sz w:val="32"/>
          <w:szCs w:val="32"/>
        </w:rPr>
        <w:br/>
        <w:t xml:space="preserve">Чем повар сегодня порадует нас? </w:t>
      </w:r>
      <w:r w:rsidRPr="00904716">
        <w:rPr>
          <w:sz w:val="32"/>
          <w:szCs w:val="32"/>
        </w:rPr>
        <w:br/>
        <w:t xml:space="preserve">Нам каши не надо, пюре не хотим </w:t>
      </w:r>
      <w:r w:rsidRPr="00904716">
        <w:rPr>
          <w:sz w:val="32"/>
          <w:szCs w:val="32"/>
        </w:rPr>
        <w:br/>
        <w:t xml:space="preserve">Давайте нам кексов, пирожных давайте </w:t>
      </w:r>
      <w:r w:rsidRPr="00904716">
        <w:rPr>
          <w:sz w:val="32"/>
          <w:szCs w:val="32"/>
        </w:rPr>
        <w:br/>
        <w:t xml:space="preserve">А то вас </w:t>
      </w:r>
      <w:r w:rsidR="00904716">
        <w:rPr>
          <w:sz w:val="32"/>
          <w:szCs w:val="32"/>
        </w:rPr>
        <w:t xml:space="preserve">съедим. </w:t>
      </w:r>
      <w:r w:rsidR="00904716">
        <w:rPr>
          <w:sz w:val="32"/>
          <w:szCs w:val="32"/>
        </w:rPr>
        <w:br/>
        <w:t xml:space="preserve">Звонок. Русский язык. </w:t>
      </w:r>
      <w:r w:rsidRPr="00904716">
        <w:rPr>
          <w:sz w:val="32"/>
          <w:szCs w:val="32"/>
        </w:rPr>
        <w:t xml:space="preserve">( На мотив песни «Чунга-Чанга») </w:t>
      </w:r>
      <w:r w:rsidRPr="00904716">
        <w:rPr>
          <w:sz w:val="32"/>
          <w:szCs w:val="32"/>
        </w:rPr>
        <w:br/>
        <w:t xml:space="preserve">На уроке снова я сижу. </w:t>
      </w:r>
      <w:r w:rsidRPr="00904716">
        <w:rPr>
          <w:sz w:val="32"/>
          <w:szCs w:val="32"/>
        </w:rPr>
        <w:br/>
        <w:t xml:space="preserve">От окна я глаз не отвожу. </w:t>
      </w:r>
      <w:r w:rsidRPr="00904716">
        <w:rPr>
          <w:sz w:val="32"/>
          <w:szCs w:val="32"/>
        </w:rPr>
        <w:br/>
        <w:t xml:space="preserve">Там уже весна, звенят ручьи. </w:t>
      </w:r>
      <w:r w:rsidRPr="00904716">
        <w:rPr>
          <w:sz w:val="32"/>
          <w:szCs w:val="32"/>
        </w:rPr>
        <w:br/>
        <w:t xml:space="preserve">Ну а мне твердят: учи, учи, учи. </w:t>
      </w:r>
      <w:r w:rsidRPr="00904716">
        <w:rPr>
          <w:sz w:val="32"/>
          <w:szCs w:val="32"/>
        </w:rPr>
        <w:br/>
        <w:t xml:space="preserve">Пр. Надоели мне склоненья, </w:t>
      </w:r>
      <w:r w:rsidRPr="00904716">
        <w:rPr>
          <w:sz w:val="32"/>
          <w:szCs w:val="32"/>
        </w:rPr>
        <w:br/>
        <w:t xml:space="preserve">Надоели мне спряженья. </w:t>
      </w:r>
      <w:r w:rsidRPr="00904716">
        <w:rPr>
          <w:sz w:val="32"/>
          <w:szCs w:val="32"/>
        </w:rPr>
        <w:br/>
        <w:t xml:space="preserve">Надоели мне наречья и глаголы. </w:t>
      </w:r>
      <w:r w:rsidRPr="00904716">
        <w:rPr>
          <w:sz w:val="32"/>
          <w:szCs w:val="32"/>
        </w:rPr>
        <w:br/>
        <w:t xml:space="preserve">Надоело мне учиться, я хочу летать как птица, </w:t>
      </w:r>
      <w:r w:rsidRPr="00904716">
        <w:rPr>
          <w:sz w:val="32"/>
          <w:szCs w:val="32"/>
        </w:rPr>
        <w:br/>
        <w:t xml:space="preserve">Эх, скорей бы мне окончить эту школу. </w:t>
      </w:r>
      <w:r w:rsidRPr="00904716">
        <w:rPr>
          <w:sz w:val="32"/>
          <w:szCs w:val="32"/>
        </w:rPr>
        <w:br/>
        <w:t xml:space="preserve">Звонок. (Поёт группа поддержки) </w:t>
      </w:r>
      <w:r w:rsidRPr="00904716">
        <w:rPr>
          <w:sz w:val="32"/>
          <w:szCs w:val="32"/>
        </w:rPr>
        <w:br/>
        <w:t xml:space="preserve">Прошло три урока, пора нам опять, </w:t>
      </w:r>
      <w:r w:rsidRPr="00904716">
        <w:rPr>
          <w:sz w:val="32"/>
          <w:szCs w:val="32"/>
        </w:rPr>
        <w:br/>
        <w:t xml:space="preserve">Откинув тетрадки идти отдыхать. </w:t>
      </w:r>
      <w:r w:rsidRPr="00904716">
        <w:rPr>
          <w:sz w:val="32"/>
          <w:szCs w:val="32"/>
        </w:rPr>
        <w:br/>
        <w:t xml:space="preserve">Кричать и носиться мы не устаём. </w:t>
      </w:r>
      <w:r w:rsidRPr="00904716">
        <w:rPr>
          <w:sz w:val="32"/>
          <w:szCs w:val="32"/>
        </w:rPr>
        <w:br/>
        <w:t xml:space="preserve">У нас перемена, у нас перемена, </w:t>
      </w:r>
      <w:r w:rsidRPr="00904716">
        <w:rPr>
          <w:sz w:val="32"/>
          <w:szCs w:val="32"/>
        </w:rPr>
        <w:br/>
        <w:t xml:space="preserve">Нам всё нипочём. </w:t>
      </w:r>
      <w:r w:rsidRPr="00904716">
        <w:rPr>
          <w:sz w:val="32"/>
          <w:szCs w:val="32"/>
        </w:rPr>
        <w:br/>
        <w:t>Звонок.</w:t>
      </w:r>
      <w:r w:rsidR="00904716">
        <w:rPr>
          <w:sz w:val="32"/>
          <w:szCs w:val="32"/>
        </w:rPr>
        <w:t xml:space="preserve"> </w:t>
      </w:r>
      <w:r w:rsidR="00904716">
        <w:rPr>
          <w:sz w:val="32"/>
          <w:szCs w:val="32"/>
        </w:rPr>
        <w:br/>
        <w:t xml:space="preserve">(На мотив песни «От улыбки»)   </w:t>
      </w:r>
      <w:r w:rsidRPr="00904716">
        <w:rPr>
          <w:sz w:val="32"/>
          <w:szCs w:val="32"/>
        </w:rPr>
        <w:t xml:space="preserve">Поют все. </w:t>
      </w:r>
      <w:r w:rsidRPr="00904716">
        <w:rPr>
          <w:sz w:val="32"/>
          <w:szCs w:val="32"/>
        </w:rPr>
        <w:br/>
        <w:t xml:space="preserve">Вот ещё один закончен школьный день. </w:t>
      </w:r>
      <w:r w:rsidRPr="00904716">
        <w:rPr>
          <w:sz w:val="32"/>
          <w:szCs w:val="32"/>
        </w:rPr>
        <w:br/>
        <w:t xml:space="preserve">И пора нам ненадолго расставаться, </w:t>
      </w:r>
      <w:r w:rsidRPr="00904716">
        <w:rPr>
          <w:sz w:val="32"/>
          <w:szCs w:val="32"/>
        </w:rPr>
        <w:br/>
        <w:t xml:space="preserve">И хотя уроки делать будет лень, </w:t>
      </w:r>
      <w:r w:rsidRPr="00904716">
        <w:rPr>
          <w:sz w:val="32"/>
          <w:szCs w:val="32"/>
        </w:rPr>
        <w:br/>
        <w:t>Но ведь завтра</w:t>
      </w:r>
      <w:r w:rsidR="00904716">
        <w:rPr>
          <w:sz w:val="32"/>
          <w:szCs w:val="32"/>
        </w:rPr>
        <w:t xml:space="preserve"> снова в школу собираться. </w:t>
      </w:r>
      <w:r w:rsidR="00904716">
        <w:rPr>
          <w:sz w:val="32"/>
          <w:szCs w:val="32"/>
        </w:rPr>
        <w:br/>
      </w:r>
      <w:r w:rsidR="00904716">
        <w:rPr>
          <w:sz w:val="32"/>
          <w:szCs w:val="32"/>
        </w:rPr>
        <w:lastRenderedPageBreak/>
        <w:t xml:space="preserve">ПР.    </w:t>
      </w:r>
      <w:r w:rsidRPr="00904716">
        <w:rPr>
          <w:sz w:val="32"/>
          <w:szCs w:val="32"/>
        </w:rPr>
        <w:t xml:space="preserve">Будут снова нас учить </w:t>
      </w:r>
      <w:r w:rsidRPr="00904716">
        <w:rPr>
          <w:sz w:val="32"/>
          <w:szCs w:val="32"/>
        </w:rPr>
        <w:br/>
        <w:t xml:space="preserve">Как на белом свете жить. </w:t>
      </w:r>
      <w:r w:rsidRPr="00904716">
        <w:rPr>
          <w:sz w:val="32"/>
          <w:szCs w:val="32"/>
        </w:rPr>
        <w:br/>
        <w:t xml:space="preserve">Будут снова нас учить спрягать глаголы. </w:t>
      </w:r>
      <w:r w:rsidRPr="00904716">
        <w:rPr>
          <w:sz w:val="32"/>
          <w:szCs w:val="32"/>
        </w:rPr>
        <w:br/>
        <w:t xml:space="preserve">С голубого ручейка </w:t>
      </w:r>
      <w:r w:rsidRPr="00904716">
        <w:rPr>
          <w:sz w:val="32"/>
          <w:szCs w:val="32"/>
        </w:rPr>
        <w:br/>
        <w:t xml:space="preserve">Начинается река. </w:t>
      </w:r>
      <w:r w:rsidRPr="00904716">
        <w:rPr>
          <w:sz w:val="32"/>
          <w:szCs w:val="32"/>
        </w:rPr>
        <w:br/>
        <w:t>Наша дружба начинается со школы.</w:t>
      </w:r>
    </w:p>
    <w:p w:rsidR="00417031" w:rsidRPr="00904716" w:rsidRDefault="00417031" w:rsidP="00727589">
      <w:pPr>
        <w:rPr>
          <w:sz w:val="32"/>
          <w:szCs w:val="32"/>
        </w:rPr>
      </w:pPr>
    </w:p>
    <w:p w:rsidR="000E1CF8" w:rsidRPr="009C512C" w:rsidRDefault="00417031" w:rsidP="009C512C">
      <w:pPr>
        <w:jc w:val="center"/>
        <w:rPr>
          <w:i/>
          <w:sz w:val="32"/>
          <w:szCs w:val="32"/>
        </w:rPr>
      </w:pPr>
      <w:r w:rsidRPr="009C512C">
        <w:rPr>
          <w:i/>
          <w:sz w:val="32"/>
          <w:szCs w:val="32"/>
        </w:rPr>
        <w:t>КОНТРОЛЬНАЯ ЗАКУПКА</w:t>
      </w:r>
    </w:p>
    <w:p w:rsidR="000E1CF8" w:rsidRPr="00904716" w:rsidRDefault="000E1CF8" w:rsidP="009C512C">
      <w:pPr>
        <w:spacing w:after="240" w:line="24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9C512C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Акт приёма-передачи учащихся 4 «А» класса: </w:t>
      </w:r>
      <w:r w:rsidR="00904716" w:rsidRPr="009C512C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br/>
      </w:r>
      <w:r w:rsidRPr="009C512C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br/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Я, нижеподписавшаяся, Никешина Татьяна Владимировна-учитель начальных классов, доверяю Вам целое созвездие умных, творческих, оригинальных, непоседливых, иногда конфликтных, но самых классных детей.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Техническая характеристика класса: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Мальчиков -15, девочек-9, средний рост 130 см, средний вес 30 кг. ( За три года было съедено 5 тонн хлебобулочных изделий, вынесено из мусорной корзины 20 тонн мусора)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Рук-48, ног-48, умных голов- 24 (за указанный период прочитано 5434 книги, изучено столько учебников, что если выложить их в линию, то получится расстояние, равное расстоянию до луны).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Языков-24, из них болтливых-18 (скорость разговора 400 слов в минуту).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Глаз -48, в том числе: 30- добрых, 35-любопытных., 20- озорных, 40-светлых, 0-безразличных.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Особые приметы: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Любят бегать, любят драться, пошутить и посмеяться, чтоб любили, уважали, никогда не обижали, чтоб вниманье уделяли, дни рожденья отмечали.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В течение четырёх лет класс эксплуатировался в соответствии с требованиями </w:t>
      </w:r>
      <w:r w:rsidR="006A0ACA"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Министерства Образования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 администрации </w:t>
      </w:r>
      <w:r w:rsidR="006A0ACA"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школы.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Дети выдержали проверки комиссий, </w:t>
      </w:r>
      <w:r w:rsidR="006A0ACA"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мониторинг,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показали отличные</w:t>
      </w:r>
      <w:r w:rsidR="006A0ACA"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открытые уроки, прошли курс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начальной школы и могут изучать предметы следующей ступени образования.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>Акт составлен в двух экземплярах, имеющих равную силу, по одному экземпляру у каждой стороны</w:t>
      </w:r>
    </w:p>
    <w:p w:rsidR="006A0ACA" w:rsidRPr="00904716" w:rsidRDefault="006A0ACA" w:rsidP="000E1CF8">
      <w:pPr>
        <w:rPr>
          <w:color w:val="000000" w:themeColor="text1"/>
          <w:sz w:val="32"/>
          <w:szCs w:val="32"/>
        </w:rPr>
      </w:pPr>
    </w:p>
    <w:p w:rsidR="00417031" w:rsidRPr="00904716" w:rsidRDefault="006A0ACA" w:rsidP="006A0ACA">
      <w:pPr>
        <w:rPr>
          <w:sz w:val="32"/>
          <w:szCs w:val="32"/>
        </w:rPr>
      </w:pPr>
      <w:r w:rsidRPr="00904716">
        <w:rPr>
          <w:sz w:val="32"/>
          <w:szCs w:val="32"/>
        </w:rPr>
        <w:t>Наш телевизионный вечер окончен.</w:t>
      </w:r>
    </w:p>
    <w:p w:rsidR="006A0ACA" w:rsidRPr="00904716" w:rsidRDefault="006A0ACA" w:rsidP="006A0ACA">
      <w:pPr>
        <w:rPr>
          <w:sz w:val="32"/>
          <w:szCs w:val="32"/>
        </w:rPr>
      </w:pPr>
      <w:r w:rsidRPr="00904716">
        <w:rPr>
          <w:sz w:val="32"/>
          <w:szCs w:val="32"/>
        </w:rPr>
        <w:t>На сцену приглашаются выпускники.</w:t>
      </w:r>
    </w:p>
    <w:p w:rsidR="006A0ACA" w:rsidRPr="00904716" w:rsidRDefault="006A0ACA" w:rsidP="006A0ACA">
      <w:pPr>
        <w:rPr>
          <w:sz w:val="32"/>
          <w:szCs w:val="32"/>
        </w:rPr>
      </w:pPr>
      <w:r w:rsidRPr="00904716">
        <w:rPr>
          <w:sz w:val="32"/>
          <w:szCs w:val="32"/>
        </w:rPr>
        <w:t>Песня В исполнении Герасимова «Дорогою добра»</w:t>
      </w:r>
    </w:p>
    <w:p w:rsidR="00417031" w:rsidRPr="00D9429A" w:rsidRDefault="00417031" w:rsidP="0041703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9429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417031" w:rsidRPr="00D9429A" w:rsidSect="00904716">
      <w:pgSz w:w="11906" w:h="16838"/>
      <w:pgMar w:top="567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83" w:rsidRDefault="00117B83" w:rsidP="002B6375">
      <w:pPr>
        <w:spacing w:line="240" w:lineRule="auto"/>
      </w:pPr>
      <w:r>
        <w:separator/>
      </w:r>
    </w:p>
  </w:endnote>
  <w:endnote w:type="continuationSeparator" w:id="1">
    <w:p w:rsidR="00117B83" w:rsidRDefault="00117B83" w:rsidP="002B6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83" w:rsidRDefault="00117B83" w:rsidP="002B6375">
      <w:pPr>
        <w:spacing w:line="240" w:lineRule="auto"/>
      </w:pPr>
      <w:r>
        <w:separator/>
      </w:r>
    </w:p>
  </w:footnote>
  <w:footnote w:type="continuationSeparator" w:id="1">
    <w:p w:rsidR="00117B83" w:rsidRDefault="00117B83" w:rsidP="002B6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ECF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A82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40D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64F4F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54"/>
    <w:rsid w:val="000E1CF8"/>
    <w:rsid w:val="00117B83"/>
    <w:rsid w:val="00163C1A"/>
    <w:rsid w:val="002219D3"/>
    <w:rsid w:val="002B6375"/>
    <w:rsid w:val="00334EED"/>
    <w:rsid w:val="00417031"/>
    <w:rsid w:val="005770A9"/>
    <w:rsid w:val="006A0ACA"/>
    <w:rsid w:val="00714419"/>
    <w:rsid w:val="00727589"/>
    <w:rsid w:val="00785B4A"/>
    <w:rsid w:val="00804762"/>
    <w:rsid w:val="008556AF"/>
    <w:rsid w:val="008A1480"/>
    <w:rsid w:val="00904716"/>
    <w:rsid w:val="009C512C"/>
    <w:rsid w:val="00A8175A"/>
    <w:rsid w:val="00B803D5"/>
    <w:rsid w:val="00C97BEA"/>
    <w:rsid w:val="00D75DC7"/>
    <w:rsid w:val="00DB09BA"/>
    <w:rsid w:val="00DC105F"/>
    <w:rsid w:val="00E212A5"/>
    <w:rsid w:val="00E4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63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375"/>
  </w:style>
  <w:style w:type="paragraph" w:styleId="a6">
    <w:name w:val="footer"/>
    <w:basedOn w:val="a"/>
    <w:link w:val="a7"/>
    <w:uiPriority w:val="99"/>
    <w:semiHidden/>
    <w:unhideWhenUsed/>
    <w:rsid w:val="002B63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6375"/>
  </w:style>
  <w:style w:type="paragraph" w:styleId="a8">
    <w:name w:val="Balloon Text"/>
    <w:basedOn w:val="a"/>
    <w:link w:val="a9"/>
    <w:uiPriority w:val="99"/>
    <w:semiHidden/>
    <w:unhideWhenUsed/>
    <w:rsid w:val="002B6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37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417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uroki.net/bp/adclick.php?n=a5c0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2011-05-03T07:06:00Z</cp:lastPrinted>
  <dcterms:created xsi:type="dcterms:W3CDTF">2011-05-02T13:11:00Z</dcterms:created>
  <dcterms:modified xsi:type="dcterms:W3CDTF">2011-05-03T07:29:00Z</dcterms:modified>
</cp:coreProperties>
</file>