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95" w:rsidRDefault="00933E95" w:rsidP="00933E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213EB3" w:rsidRPr="00213EB3" w:rsidRDefault="00213EB3" w:rsidP="00933E95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«</w:t>
      </w:r>
      <w:proofErr w:type="spellStart"/>
      <w:r w:rsidRPr="00213EB3">
        <w:rPr>
          <w:sz w:val="28"/>
          <w:szCs w:val="28"/>
        </w:rPr>
        <w:t>Пахомовская</w:t>
      </w:r>
      <w:proofErr w:type="spellEnd"/>
      <w:r w:rsidR="00933E95">
        <w:rPr>
          <w:sz w:val="28"/>
          <w:szCs w:val="28"/>
        </w:rPr>
        <w:t xml:space="preserve"> основная общеобразовательная школа</w:t>
      </w:r>
      <w:r w:rsidRPr="00213EB3">
        <w:rPr>
          <w:sz w:val="28"/>
          <w:szCs w:val="28"/>
        </w:rPr>
        <w:t>»</w:t>
      </w:r>
    </w:p>
    <w:p w:rsidR="00213EB3" w:rsidRPr="00213EB3" w:rsidRDefault="00213EB3" w:rsidP="00933E95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Азовского района Омской области</w:t>
      </w:r>
    </w:p>
    <w:p w:rsidR="00213EB3" w:rsidRPr="00213EB3" w:rsidRDefault="00213EB3" w:rsidP="00213EB3">
      <w:pPr>
        <w:jc w:val="center"/>
        <w:rPr>
          <w:sz w:val="28"/>
          <w:szCs w:val="28"/>
        </w:rPr>
      </w:pPr>
    </w:p>
    <w:p w:rsidR="00213EB3" w:rsidRDefault="00213EB3" w:rsidP="00213EB3">
      <w:pPr>
        <w:jc w:val="center"/>
        <w:rPr>
          <w:sz w:val="28"/>
          <w:szCs w:val="28"/>
        </w:rPr>
      </w:pPr>
    </w:p>
    <w:p w:rsidR="00213EB3" w:rsidRDefault="00213EB3" w:rsidP="00213EB3">
      <w:pPr>
        <w:jc w:val="center"/>
        <w:rPr>
          <w:sz w:val="28"/>
          <w:szCs w:val="28"/>
        </w:rPr>
      </w:pPr>
    </w:p>
    <w:p w:rsidR="00213EB3" w:rsidRPr="00213EB3" w:rsidRDefault="00213EB3" w:rsidP="00213EB3">
      <w:pPr>
        <w:jc w:val="center"/>
        <w:rPr>
          <w:sz w:val="36"/>
          <w:szCs w:val="36"/>
        </w:rPr>
      </w:pPr>
      <w:r w:rsidRPr="00213EB3">
        <w:rPr>
          <w:sz w:val="36"/>
          <w:szCs w:val="36"/>
        </w:rPr>
        <w:t>Классный час по теме</w:t>
      </w:r>
    </w:p>
    <w:p w:rsidR="00213EB3" w:rsidRPr="00213EB3" w:rsidRDefault="00213EB3" w:rsidP="00213EB3">
      <w:pPr>
        <w:jc w:val="center"/>
        <w:rPr>
          <w:sz w:val="36"/>
          <w:szCs w:val="36"/>
        </w:rPr>
      </w:pPr>
      <w:r w:rsidRPr="00213EB3">
        <w:rPr>
          <w:sz w:val="36"/>
          <w:szCs w:val="36"/>
        </w:rPr>
        <w:t>«Здоровый образ жизни»</w:t>
      </w:r>
    </w:p>
    <w:p w:rsidR="00213EB3" w:rsidRPr="00213EB3" w:rsidRDefault="00213EB3" w:rsidP="00213EB3">
      <w:pPr>
        <w:jc w:val="center"/>
        <w:rPr>
          <w:sz w:val="36"/>
          <w:szCs w:val="36"/>
        </w:rPr>
      </w:pPr>
      <w:r w:rsidRPr="00213EB3">
        <w:rPr>
          <w:sz w:val="36"/>
          <w:szCs w:val="36"/>
        </w:rPr>
        <w:t>В 9 классе</w:t>
      </w:r>
    </w:p>
    <w:p w:rsidR="00956878" w:rsidRDefault="00956878"/>
    <w:p w:rsidR="00213EB3" w:rsidRDefault="00213EB3"/>
    <w:p w:rsidR="00213EB3" w:rsidRDefault="00213EB3"/>
    <w:p w:rsidR="00213EB3" w:rsidRDefault="00213EB3"/>
    <w:p w:rsidR="00213EB3" w:rsidRDefault="00213EB3"/>
    <w:p w:rsidR="00213EB3" w:rsidRDefault="00213EB3"/>
    <w:p w:rsidR="00213EB3" w:rsidRDefault="00213EB3"/>
    <w:p w:rsidR="00213EB3" w:rsidRPr="00213EB3" w:rsidRDefault="00213EB3" w:rsidP="00213EB3">
      <w:pPr>
        <w:jc w:val="right"/>
        <w:rPr>
          <w:sz w:val="28"/>
          <w:szCs w:val="28"/>
        </w:rPr>
      </w:pPr>
      <w:r w:rsidRPr="00213EB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13EB3">
        <w:rPr>
          <w:sz w:val="24"/>
          <w:szCs w:val="24"/>
        </w:rPr>
        <w:t xml:space="preserve">  </w:t>
      </w:r>
      <w:r w:rsidRPr="00213EB3">
        <w:rPr>
          <w:sz w:val="28"/>
          <w:szCs w:val="28"/>
        </w:rPr>
        <w:t xml:space="preserve">Подготовила учитель русского языка и литературы </w:t>
      </w:r>
    </w:p>
    <w:p w:rsidR="00213EB3" w:rsidRPr="00213EB3" w:rsidRDefault="00213EB3" w:rsidP="00213EB3">
      <w:pPr>
        <w:jc w:val="right"/>
        <w:rPr>
          <w:sz w:val="24"/>
          <w:szCs w:val="24"/>
        </w:rPr>
      </w:pPr>
      <w:proofErr w:type="spellStart"/>
      <w:r w:rsidRPr="00213EB3">
        <w:rPr>
          <w:sz w:val="28"/>
          <w:szCs w:val="28"/>
        </w:rPr>
        <w:t>Катбина</w:t>
      </w:r>
      <w:proofErr w:type="spellEnd"/>
      <w:r w:rsidRPr="00213EB3">
        <w:rPr>
          <w:sz w:val="28"/>
          <w:szCs w:val="28"/>
        </w:rPr>
        <w:t xml:space="preserve"> </w:t>
      </w:r>
      <w:proofErr w:type="spellStart"/>
      <w:r w:rsidRPr="00213EB3">
        <w:rPr>
          <w:sz w:val="28"/>
          <w:szCs w:val="28"/>
        </w:rPr>
        <w:t>Гаухар</w:t>
      </w:r>
      <w:proofErr w:type="spellEnd"/>
      <w:r w:rsidRPr="00213EB3">
        <w:rPr>
          <w:sz w:val="28"/>
          <w:szCs w:val="28"/>
        </w:rPr>
        <w:t xml:space="preserve"> </w:t>
      </w:r>
      <w:proofErr w:type="spellStart"/>
      <w:r w:rsidRPr="00213EB3">
        <w:rPr>
          <w:sz w:val="28"/>
          <w:szCs w:val="28"/>
        </w:rPr>
        <w:t>Адылхановна</w:t>
      </w:r>
      <w:proofErr w:type="spellEnd"/>
    </w:p>
    <w:p w:rsidR="00213EB3" w:rsidRDefault="00213EB3" w:rsidP="00213EB3">
      <w:pPr>
        <w:jc w:val="right"/>
      </w:pPr>
    </w:p>
    <w:p w:rsidR="00213EB3" w:rsidRDefault="00213EB3" w:rsidP="00213EB3">
      <w:pPr>
        <w:jc w:val="right"/>
      </w:pPr>
    </w:p>
    <w:p w:rsidR="00213EB3" w:rsidRDefault="00213EB3" w:rsidP="00213EB3">
      <w:pPr>
        <w:jc w:val="right"/>
      </w:pPr>
    </w:p>
    <w:p w:rsidR="00213EB3" w:rsidRDefault="00213EB3" w:rsidP="00213EB3">
      <w:pPr>
        <w:jc w:val="right"/>
      </w:pPr>
    </w:p>
    <w:p w:rsidR="00213EB3" w:rsidRDefault="00213EB3" w:rsidP="00DC5D23">
      <w:pPr>
        <w:jc w:val="center"/>
      </w:pPr>
    </w:p>
    <w:p w:rsidR="00213EB3" w:rsidRPr="00213EB3" w:rsidRDefault="00213EB3" w:rsidP="00DC5D23">
      <w:pPr>
        <w:jc w:val="center"/>
        <w:rPr>
          <w:sz w:val="24"/>
          <w:szCs w:val="24"/>
        </w:rPr>
      </w:pPr>
      <w:r w:rsidRPr="00213EB3">
        <w:rPr>
          <w:sz w:val="24"/>
          <w:szCs w:val="24"/>
        </w:rPr>
        <w:t xml:space="preserve">д. </w:t>
      </w:r>
      <w:proofErr w:type="spellStart"/>
      <w:r w:rsidRPr="00213EB3">
        <w:rPr>
          <w:sz w:val="24"/>
          <w:szCs w:val="24"/>
        </w:rPr>
        <w:t>Пахомовка</w:t>
      </w:r>
      <w:proofErr w:type="spellEnd"/>
    </w:p>
    <w:p w:rsidR="00213EB3" w:rsidRDefault="00213EB3" w:rsidP="00DC5D23">
      <w:pPr>
        <w:jc w:val="center"/>
        <w:rPr>
          <w:sz w:val="24"/>
          <w:szCs w:val="24"/>
        </w:rPr>
      </w:pPr>
      <w:r w:rsidRPr="00213EB3">
        <w:rPr>
          <w:sz w:val="24"/>
          <w:szCs w:val="24"/>
        </w:rPr>
        <w:t>2013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b/>
          <w:sz w:val="28"/>
          <w:szCs w:val="28"/>
        </w:rPr>
        <w:lastRenderedPageBreak/>
        <w:t>Цели:</w:t>
      </w:r>
      <w:r>
        <w:t xml:space="preserve">  </w:t>
      </w:r>
      <w:r w:rsidRPr="00D03732">
        <w:rPr>
          <w:sz w:val="28"/>
          <w:szCs w:val="28"/>
        </w:rPr>
        <w:t>познакомить учащихся с важнейшими жизненными ценностями; убедить в необходимости здорового образа жизни; развивать умение выступать перед аудиторией своих сверстников</w:t>
      </w:r>
      <w:r w:rsidR="00D03732">
        <w:rPr>
          <w:sz w:val="28"/>
          <w:szCs w:val="28"/>
        </w:rPr>
        <w:t>.</w:t>
      </w:r>
    </w:p>
    <w:p w:rsidR="00213EB3" w:rsidRDefault="00213EB3" w:rsidP="00D03732">
      <w:pPr>
        <w:jc w:val="both"/>
      </w:pPr>
    </w:p>
    <w:p w:rsidR="00213EB3" w:rsidRPr="00D03732" w:rsidRDefault="00213EB3" w:rsidP="00D03732">
      <w:pPr>
        <w:jc w:val="both"/>
        <w:rPr>
          <w:sz w:val="28"/>
          <w:szCs w:val="28"/>
        </w:rPr>
      </w:pPr>
      <w:r w:rsidRPr="00D03732">
        <w:rPr>
          <w:b/>
          <w:sz w:val="28"/>
          <w:szCs w:val="28"/>
        </w:rPr>
        <w:t>Учитель:</w:t>
      </w:r>
      <w:r>
        <w:t xml:space="preserve"> </w:t>
      </w:r>
      <w:r w:rsidRPr="00D03732">
        <w:rPr>
          <w:sz w:val="28"/>
          <w:szCs w:val="28"/>
        </w:rPr>
        <w:t>Сегодня мы проводим  классный час из цикла « Здоровый образ жизни». Он пройдёт в форме круглого стола. Ребята подготовили краткие сообщения по теме.</w:t>
      </w:r>
    </w:p>
    <w:p w:rsidR="00213EB3" w:rsidRPr="00D03732" w:rsidRDefault="00D03732" w:rsidP="00D03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EB3" w:rsidRPr="00D03732">
        <w:rPr>
          <w:sz w:val="28"/>
          <w:szCs w:val="28"/>
        </w:rPr>
        <w:t>Здоровье - это одна из важнейших жизненных ценностей человека, залог его благополучия и долголетия. Великий немецкий поэт Генрих Гейне писал: « Единственная красота, которую я знаю, это здоровье».</w:t>
      </w:r>
    </w:p>
    <w:p w:rsidR="00213EB3" w:rsidRPr="00D03732" w:rsidRDefault="00213EB3" w:rsidP="00D03732">
      <w:pPr>
        <w:jc w:val="both"/>
        <w:rPr>
          <w:sz w:val="28"/>
          <w:szCs w:val="28"/>
        </w:rPr>
      </w:pPr>
      <w:r w:rsidRPr="00D03732">
        <w:rPr>
          <w:sz w:val="28"/>
          <w:szCs w:val="28"/>
        </w:rPr>
        <w:t>Важнейшим элементом  здорового образа жизни является рациональное питание.</w:t>
      </w:r>
    </w:p>
    <w:p w:rsidR="00213EB3" w:rsidRPr="00D03732" w:rsidRDefault="00213EB3" w:rsidP="00D03732">
      <w:pPr>
        <w:jc w:val="both"/>
        <w:rPr>
          <w:sz w:val="28"/>
          <w:szCs w:val="28"/>
        </w:rPr>
      </w:pPr>
      <w:r w:rsidRPr="00D03732">
        <w:rPr>
          <w:sz w:val="28"/>
          <w:szCs w:val="28"/>
        </w:rPr>
        <w:t>« Если бы люди ели только тогда, когда очень голодны, и если бы питались простой чистой и здоровой пищей, то они не знали бы болезней</w:t>
      </w:r>
      <w:r w:rsidR="00D03732">
        <w:rPr>
          <w:sz w:val="28"/>
          <w:szCs w:val="28"/>
        </w:rPr>
        <w:t>,</w:t>
      </w:r>
      <w:r w:rsidRPr="00D03732">
        <w:rPr>
          <w:sz w:val="28"/>
          <w:szCs w:val="28"/>
        </w:rPr>
        <w:t xml:space="preserve"> и им легче было бы управлять своей душой и телом»,- так говорил  Л.Н.Толстой.</w:t>
      </w:r>
    </w:p>
    <w:p w:rsidR="00213EB3" w:rsidRDefault="00213EB3" w:rsidP="00213EB3"/>
    <w:p w:rsidR="00213EB3" w:rsidRPr="00D03732" w:rsidRDefault="00213EB3" w:rsidP="00213EB3">
      <w:pPr>
        <w:rPr>
          <w:b/>
          <w:sz w:val="28"/>
          <w:szCs w:val="28"/>
        </w:rPr>
      </w:pPr>
      <w:r>
        <w:t xml:space="preserve">  </w:t>
      </w:r>
      <w:r w:rsidRPr="00D03732">
        <w:rPr>
          <w:b/>
          <w:sz w:val="28"/>
          <w:szCs w:val="28"/>
        </w:rPr>
        <w:t>Выступление  1-го учащегося</w:t>
      </w:r>
    </w:p>
    <w:p w:rsid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>С интенсивностью жизни, работоспособностью человека, устойчивостью организма к внешней среде и к инфекционным заболеваниям  прямо связано питание.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>Доказана его связь с настроением человека. Правильное питание снижает усталость, улучшает самочувствие, уменьшает раздражительность и возбуждённость.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 Для поддержания хорошего здоровья пищевой рацион каждого человека должен быть ограниченным по объёму и полноценным по набору продуктов. Рекомендации по рациональному питанию очень индивидуальны, но существуют принципы, придерживаться которых должны все.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Прежде всего, строгое соблюдение ритма приёма пищи. Ритмично в человеке всё: работа внутренних органов, клеток, тканей, частота дыхания, пульсация сердца. 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lastRenderedPageBreak/>
        <w:t>Соблюдение ритма приёмов пищи во многом является залогом хорошего аппетита.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>Ещё одно правило: отучаться насыщаться пищей до предела. Подсознательно оказывают благотворное влияние на пищеварение оформление блюд, сервировка стола.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На сегодня твёрдо установлено, что для живых существ необходимо, по крайней мере, 10 металлов. </w:t>
      </w:r>
      <w:proofErr w:type="gramStart"/>
      <w:r w:rsidRPr="00D03732">
        <w:rPr>
          <w:sz w:val="28"/>
          <w:szCs w:val="28"/>
        </w:rPr>
        <w:t>Это железо, медь,  магний, кобальт, цинк, марганец, молибден, натрий, калий, кальций.</w:t>
      </w:r>
      <w:proofErr w:type="gramEnd"/>
      <w:r w:rsidRPr="00D03732">
        <w:rPr>
          <w:sz w:val="28"/>
          <w:szCs w:val="28"/>
        </w:rPr>
        <w:t xml:space="preserve"> Их называют металлами жизни. Человек может получить эти вещества, употребляя в пищу сырые растительные продукты питания.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Что может быть полезней,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Чем овощей бальзам и фруктов сок?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Они целебны ото всех болезней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И жизни нашей удлиняют срок.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b/>
          <w:sz w:val="28"/>
          <w:szCs w:val="28"/>
        </w:rPr>
        <w:t>Учитель:</w:t>
      </w:r>
      <w:r>
        <w:t xml:space="preserve"> </w:t>
      </w:r>
      <w:r w:rsidRPr="00D03732">
        <w:rPr>
          <w:sz w:val="28"/>
          <w:szCs w:val="28"/>
        </w:rPr>
        <w:t>Сохранению и укреплению здоровья человека способствует высокая двигательная активность, достаточная физическая нагрузка и закаливание.</w:t>
      </w:r>
    </w:p>
    <w:p w:rsidR="00213EB3" w:rsidRPr="00D03732" w:rsidRDefault="00213EB3" w:rsidP="00213EB3">
      <w:pPr>
        <w:spacing w:line="240" w:lineRule="auto"/>
        <w:rPr>
          <w:b/>
          <w:sz w:val="28"/>
          <w:szCs w:val="28"/>
        </w:rPr>
      </w:pPr>
      <w:r w:rsidRPr="00D03732">
        <w:rPr>
          <w:b/>
          <w:sz w:val="28"/>
          <w:szCs w:val="28"/>
        </w:rPr>
        <w:t>Учащийся читает стихотворение.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Неправда, что выхода нет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Из разного рода несчастий: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Сердечнососудистых бед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И радикулитных напастей.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Спасенье от натиска их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В простом и проверенном средстве: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proofErr w:type="gramStart"/>
      <w:r w:rsidRPr="00D03732">
        <w:rPr>
          <w:sz w:val="28"/>
          <w:szCs w:val="28"/>
        </w:rPr>
        <w:t>Бегом - на своих на двоих</w:t>
      </w:r>
      <w:proofErr w:type="gramEnd"/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С весёлым азартом, как в детстве.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Бег - если холод и мрак,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Бего</w:t>
      </w:r>
      <w:proofErr w:type="gramStart"/>
      <w:r w:rsidRPr="00D03732">
        <w:rPr>
          <w:sz w:val="28"/>
          <w:szCs w:val="28"/>
        </w:rPr>
        <w:t>м-</w:t>
      </w:r>
      <w:proofErr w:type="gramEnd"/>
      <w:r w:rsidRPr="00D03732">
        <w:rPr>
          <w:sz w:val="28"/>
          <w:szCs w:val="28"/>
        </w:rPr>
        <w:t xml:space="preserve"> если грязь под ногами,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Бего</w:t>
      </w:r>
      <w:proofErr w:type="gramStart"/>
      <w:r w:rsidRPr="00D03732">
        <w:rPr>
          <w:sz w:val="28"/>
          <w:szCs w:val="28"/>
        </w:rPr>
        <w:t>м-</w:t>
      </w:r>
      <w:proofErr w:type="gramEnd"/>
      <w:r w:rsidRPr="00D03732">
        <w:rPr>
          <w:sz w:val="28"/>
          <w:szCs w:val="28"/>
        </w:rPr>
        <w:t xml:space="preserve"> если свора собак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Пройдёт полдистанции с вами,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lastRenderedPageBreak/>
        <w:t>Бегом - да не вспыхнет ни в ком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Трусливая фраза: «Ну, хватит»!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 xml:space="preserve">Бегом - вопреки </w:t>
      </w:r>
      <w:proofErr w:type="spellStart"/>
      <w:proofErr w:type="gramStart"/>
      <w:r w:rsidRPr="00D03732">
        <w:rPr>
          <w:sz w:val="28"/>
          <w:szCs w:val="28"/>
        </w:rPr>
        <w:t>ей-бегом</w:t>
      </w:r>
      <w:proofErr w:type="spellEnd"/>
      <w:proofErr w:type="gramEnd"/>
      <w:r w:rsidRPr="00D03732">
        <w:rPr>
          <w:sz w:val="28"/>
          <w:szCs w:val="28"/>
        </w:rPr>
        <w:t>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proofErr w:type="gramStart"/>
      <w:r w:rsidRPr="00D03732">
        <w:rPr>
          <w:sz w:val="28"/>
          <w:szCs w:val="28"/>
        </w:rPr>
        <w:t>Покуда</w:t>
      </w:r>
      <w:proofErr w:type="gramEnd"/>
      <w:r w:rsidRPr="00D03732">
        <w:rPr>
          <w:sz w:val="28"/>
          <w:szCs w:val="28"/>
        </w:rPr>
        <w:t xml:space="preserve"> восторг не охватит.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Восторг от того, что сейчас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В порядке и мышцы, и нервы.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Восторг от сознанья, что в вас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Открылись большие резервы.</w:t>
      </w:r>
    </w:p>
    <w:p w:rsidR="00213EB3" w:rsidRPr="00D03732" w:rsidRDefault="00213EB3" w:rsidP="00213EB3">
      <w:pPr>
        <w:spacing w:line="240" w:lineRule="auto"/>
        <w:rPr>
          <w:b/>
          <w:sz w:val="28"/>
          <w:szCs w:val="28"/>
        </w:rPr>
      </w:pPr>
    </w:p>
    <w:p w:rsidR="00213EB3" w:rsidRPr="00D03732" w:rsidRDefault="00213EB3" w:rsidP="00213EB3">
      <w:pPr>
        <w:spacing w:line="240" w:lineRule="auto"/>
        <w:rPr>
          <w:b/>
          <w:sz w:val="28"/>
          <w:szCs w:val="28"/>
        </w:rPr>
      </w:pPr>
      <w:r w:rsidRPr="00D03732">
        <w:rPr>
          <w:b/>
          <w:sz w:val="28"/>
          <w:szCs w:val="28"/>
        </w:rPr>
        <w:t xml:space="preserve"> Выступление 2-го учащегося.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В последнее время мы часто слышим слово - гиподинамия. Это недостаточная, пониженная двигательная активность, причём как характерная особенность всего образа жизни.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Действительно, современному человеку приходится затрачивать всё меньше физических усилий.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Но самой природой в человеке заложена потребность в движении, в мышечном усилии, и подавлении этой потребности ведёт к тяжёлым последствиям для здоровья.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В последнее десятилетие одной из главных причин преждевременной </w:t>
      </w:r>
      <w:proofErr w:type="gramStart"/>
      <w:r w:rsidRPr="00D03732">
        <w:rPr>
          <w:sz w:val="28"/>
          <w:szCs w:val="28"/>
        </w:rPr>
        <w:t>смерти людей стали болезни сердечнососудистой системы</w:t>
      </w:r>
      <w:proofErr w:type="gramEnd"/>
      <w:r w:rsidRPr="00D03732">
        <w:rPr>
          <w:sz w:val="28"/>
          <w:szCs w:val="28"/>
        </w:rPr>
        <w:t>. Учёные определили, что при гиподинамии особенно страдают кровеносные сосуды, сердце и нервная система.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В Ижевске врачи взяли под наблюдение 1416 школьников. Все они были здоровы, не имели отклонений в физическом развитии, но половина из них занималась физкультурой на уроках в школе, а половина, кроме того, посещала спортивные секции.</w:t>
      </w:r>
    </w:p>
    <w:p w:rsidR="00213EB3" w:rsidRPr="00D03732" w:rsidRDefault="00213EB3" w:rsidP="00213EB3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Обследования показали, что у людей, занимающихся дополнительно спортом,  физическое развитие происходит более гармонично. У них выше жизненная емкость лёгких, больше мышечная сила.</w:t>
      </w:r>
    </w:p>
    <w:p w:rsidR="00213EB3" w:rsidRDefault="00213EB3" w:rsidP="00213EB3">
      <w:pPr>
        <w:spacing w:line="240" w:lineRule="auto"/>
      </w:pPr>
    </w:p>
    <w:p w:rsidR="00213EB3" w:rsidRPr="00D03732" w:rsidRDefault="00213EB3" w:rsidP="00213EB3">
      <w:pPr>
        <w:spacing w:line="240" w:lineRule="auto"/>
        <w:rPr>
          <w:b/>
          <w:sz w:val="28"/>
          <w:szCs w:val="28"/>
        </w:rPr>
      </w:pPr>
      <w:r>
        <w:t xml:space="preserve">       </w:t>
      </w:r>
      <w:r w:rsidRPr="00D03732">
        <w:rPr>
          <w:b/>
          <w:sz w:val="28"/>
          <w:szCs w:val="28"/>
        </w:rPr>
        <w:t>Выступление 3-го учащегося.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Подвижный, быстрый человек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lastRenderedPageBreak/>
        <w:t>Гордится стройным станом.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 xml:space="preserve">Сидящий </w:t>
      </w:r>
      <w:proofErr w:type="gramStart"/>
      <w:r w:rsidRPr="00D03732">
        <w:rPr>
          <w:sz w:val="28"/>
          <w:szCs w:val="28"/>
        </w:rPr>
        <w:t>сиднем</w:t>
      </w:r>
      <w:proofErr w:type="gramEnd"/>
      <w:r w:rsidRPr="00D03732">
        <w:rPr>
          <w:sz w:val="28"/>
          <w:szCs w:val="28"/>
        </w:rPr>
        <w:t xml:space="preserve"> целый век</w:t>
      </w:r>
    </w:p>
    <w:p w:rsidR="00D03732" w:rsidRDefault="00213EB3" w:rsidP="00D03732">
      <w:pPr>
        <w:spacing w:line="240" w:lineRule="auto"/>
        <w:jc w:val="center"/>
        <w:rPr>
          <w:sz w:val="28"/>
          <w:szCs w:val="28"/>
        </w:rPr>
      </w:pPr>
      <w:proofErr w:type="gramStart"/>
      <w:r w:rsidRPr="00D03732">
        <w:rPr>
          <w:sz w:val="28"/>
          <w:szCs w:val="28"/>
        </w:rPr>
        <w:t>Подвержен</w:t>
      </w:r>
      <w:proofErr w:type="gramEnd"/>
      <w:r w:rsidRPr="00D03732">
        <w:rPr>
          <w:sz w:val="28"/>
          <w:szCs w:val="28"/>
        </w:rPr>
        <w:t xml:space="preserve"> всем изъянам.</w:t>
      </w:r>
    </w:p>
    <w:p w:rsidR="00213EB3" w:rsidRPr="00D03732" w:rsidRDefault="00213EB3" w:rsidP="00D03732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Закаливание - одна из форм укрепления здоровья человека. Закаливание необходимо проводить с постепенно нарастающей силой раздражения. Это значит, необходим постепенный переход от более высоких температур к более </w:t>
      </w:r>
      <w:proofErr w:type="gramStart"/>
      <w:r w:rsidRPr="00D03732">
        <w:rPr>
          <w:sz w:val="28"/>
          <w:szCs w:val="28"/>
        </w:rPr>
        <w:t>низким</w:t>
      </w:r>
      <w:proofErr w:type="gramEnd"/>
      <w:r w:rsidRPr="00D03732">
        <w:rPr>
          <w:sz w:val="28"/>
          <w:szCs w:val="28"/>
        </w:rPr>
        <w:t xml:space="preserve"> и от малой продолжительности процедур к большей.</w:t>
      </w:r>
    </w:p>
    <w:p w:rsidR="00213EB3" w:rsidRPr="00D03732" w:rsidRDefault="00213EB3" w:rsidP="00D03732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Способов закаливания много. Очень простой и эффективный способ закаливания - это хождение босиком. Дело в том, что подошвы ног - несколько необычный участок кожи нашего тела. Там расположены точки - проекции наших внутренних органов. Нажимая на них, можно снять боль, оказать лечебное воздействие на определённые органы.</w:t>
      </w:r>
    </w:p>
    <w:p w:rsidR="00213EB3" w:rsidRPr="00D03732" w:rsidRDefault="00213EB3" w:rsidP="00D03732">
      <w:pPr>
        <w:spacing w:line="240" w:lineRule="auto"/>
        <w:rPr>
          <w:sz w:val="28"/>
          <w:szCs w:val="28"/>
        </w:rPr>
      </w:pPr>
      <w:r w:rsidRPr="00D03732">
        <w:rPr>
          <w:sz w:val="28"/>
          <w:szCs w:val="28"/>
        </w:rPr>
        <w:t xml:space="preserve"> 1000 лет назад великий врач Древнего Востока Авиценна писал: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С гимнастикой дружи, всегда весёлым будь,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И проживёшь 100 лет, а может быть, и более.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Микстуры, порошки - к здоровью ложный путь.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Природою лечись - в саду и чистом поле.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t xml:space="preserve">  Закаливанию способствует пребывание на свежем воздухе, водные процедуры. Много радости приносит купание. Через нервные окончания, которые расположены в коже, водные процедуры оказывают влияние на весь организм человека.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t xml:space="preserve">  </w:t>
      </w:r>
      <w:r w:rsidRPr="00D03732">
        <w:rPr>
          <w:b/>
          <w:sz w:val="28"/>
          <w:szCs w:val="28"/>
        </w:rPr>
        <w:t>Учитель:</w:t>
      </w:r>
      <w:r w:rsidRPr="00D03732">
        <w:rPr>
          <w:sz w:val="28"/>
          <w:szCs w:val="28"/>
        </w:rPr>
        <w:t xml:space="preserve"> Человек, соблюдающий здоровые формы жизнедеятельности, свободнее переносит </w:t>
      </w:r>
      <w:proofErr w:type="spellStart"/>
      <w:r w:rsidRPr="00D03732">
        <w:rPr>
          <w:sz w:val="28"/>
          <w:szCs w:val="28"/>
        </w:rPr>
        <w:t>психоэмоциональные</w:t>
      </w:r>
      <w:proofErr w:type="spellEnd"/>
      <w:r w:rsidRPr="00D03732">
        <w:rPr>
          <w:sz w:val="28"/>
          <w:szCs w:val="28"/>
        </w:rPr>
        <w:t xml:space="preserve"> трудности, легче переносит стрессовые ситуации. Говорят  так: «Где любовь да совет, там и горя нет».</w:t>
      </w:r>
    </w:p>
    <w:p w:rsidR="00213EB3" w:rsidRPr="00D03732" w:rsidRDefault="00213EB3" w:rsidP="00D03732">
      <w:pPr>
        <w:spacing w:line="240" w:lineRule="auto"/>
        <w:jc w:val="both"/>
        <w:rPr>
          <w:b/>
          <w:sz w:val="28"/>
          <w:szCs w:val="28"/>
        </w:rPr>
      </w:pPr>
      <w:r w:rsidRPr="00D03732">
        <w:rPr>
          <w:b/>
          <w:sz w:val="28"/>
          <w:szCs w:val="28"/>
        </w:rPr>
        <w:t>Выступление 4-го учащегося.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t xml:space="preserve"> Эмоциональная сфера человека может резко колебаться в течение суток, часов и даже минут, в зависимости от самых разных поводов.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t xml:space="preserve"> Эмоции сопровождаются изменениями функционирования многих систем организма, не подвластных воле: учащается пульс, изменяются частота и глубина дыхания, поднимается давление.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t xml:space="preserve"> Солнечный свет, лунные блики, шум дождя, обращённое к вам слово, чья-то мимолётная улыбка - всё находит отзвук в нашем сознании, привлекает или отталкивает, вызывает радость или тревогу.</w:t>
      </w:r>
    </w:p>
    <w:p w:rsidR="00213EB3" w:rsidRPr="00D03732" w:rsidRDefault="00213EB3" w:rsidP="00D03732">
      <w:pPr>
        <w:spacing w:line="240" w:lineRule="auto"/>
        <w:jc w:val="both"/>
        <w:rPr>
          <w:sz w:val="28"/>
          <w:szCs w:val="28"/>
        </w:rPr>
      </w:pPr>
      <w:r w:rsidRPr="00D03732">
        <w:rPr>
          <w:sz w:val="28"/>
          <w:szCs w:val="28"/>
        </w:rPr>
        <w:lastRenderedPageBreak/>
        <w:t xml:space="preserve">  Умение владеть собой зависит не только от эмоциональной сферы человека, но и от индивидуального уровня воспитанности и волевых качеств человека.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В ком воля есть и сильный дух,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Тот победит любой недуг.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 xml:space="preserve">Болезнь отступит перед </w:t>
      </w:r>
      <w:proofErr w:type="gramStart"/>
      <w:r w:rsidRPr="00D03732">
        <w:rPr>
          <w:sz w:val="28"/>
          <w:szCs w:val="28"/>
        </w:rPr>
        <w:t>гордым</w:t>
      </w:r>
      <w:proofErr w:type="gramEnd"/>
      <w:r w:rsidRPr="00D03732">
        <w:rPr>
          <w:sz w:val="28"/>
          <w:szCs w:val="28"/>
        </w:rPr>
        <w:t>,</w:t>
      </w:r>
    </w:p>
    <w:p w:rsidR="00213EB3" w:rsidRPr="00D03732" w:rsidRDefault="00213EB3" w:rsidP="00D03732">
      <w:pPr>
        <w:spacing w:line="240" w:lineRule="auto"/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Перед бесстрашным, непокорным.</w:t>
      </w:r>
    </w:p>
    <w:p w:rsidR="00213EB3" w:rsidRDefault="00213EB3" w:rsidP="00213EB3">
      <w:pPr>
        <w:spacing w:line="240" w:lineRule="auto"/>
      </w:pPr>
      <w:r>
        <w:t xml:space="preserve">                                   </w:t>
      </w:r>
    </w:p>
    <w:p w:rsidR="00213EB3" w:rsidRPr="00D03732" w:rsidRDefault="00213EB3" w:rsidP="00213EB3">
      <w:pPr>
        <w:rPr>
          <w:b/>
          <w:sz w:val="28"/>
          <w:szCs w:val="28"/>
        </w:rPr>
      </w:pPr>
      <w:r>
        <w:t xml:space="preserve"> </w:t>
      </w:r>
      <w:r w:rsidRPr="00D03732">
        <w:rPr>
          <w:b/>
          <w:sz w:val="28"/>
          <w:szCs w:val="28"/>
        </w:rPr>
        <w:t>Выступление 5-го учащегося.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Измерять себя как личность нужно своим отношением к людям. Хороший </w:t>
      </w:r>
      <w:proofErr w:type="gramStart"/>
      <w:r w:rsidRPr="00D03732">
        <w:rPr>
          <w:sz w:val="28"/>
          <w:szCs w:val="28"/>
        </w:rPr>
        <w:t>человек</w:t>
      </w:r>
      <w:proofErr w:type="gramEnd"/>
      <w:r w:rsidRPr="00D03732">
        <w:rPr>
          <w:sz w:val="28"/>
          <w:szCs w:val="28"/>
        </w:rPr>
        <w:t xml:space="preserve"> прежде всего видит в людях хорошее, а плохой  - только плохое. Хороший человек не в силах оскорбить </w:t>
      </w:r>
      <w:proofErr w:type="gramStart"/>
      <w:r w:rsidRPr="00D03732">
        <w:rPr>
          <w:sz w:val="28"/>
          <w:szCs w:val="28"/>
        </w:rPr>
        <w:t>другого</w:t>
      </w:r>
      <w:proofErr w:type="gramEnd"/>
      <w:r w:rsidRPr="00D03732">
        <w:rPr>
          <w:sz w:val="28"/>
          <w:szCs w:val="28"/>
        </w:rPr>
        <w:t>, плохой, наоборот, находит удовлетворение в унижении, оскорблении другого.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 Когда мы говорим о культуре человека, то вкладываем в это понятие и способность управлять своим настроением.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 Вот важнейшие нормы нравственности, которые стремился передать своим ученикам Василий Александрович Сухомлинский: «Вы живёте среди людей. Каждый ваш поступок, каждое ваше желание отражается на людях. Знайте, что существует граница между тем, что вам хочется, и тем, что можно. Ваши желания - это радости или горести </w:t>
      </w:r>
      <w:proofErr w:type="gramStart"/>
      <w:r w:rsidRPr="00D03732">
        <w:rPr>
          <w:sz w:val="28"/>
          <w:szCs w:val="28"/>
        </w:rPr>
        <w:t>ваших</w:t>
      </w:r>
      <w:proofErr w:type="gramEnd"/>
      <w:r w:rsidRPr="00D03732">
        <w:rPr>
          <w:sz w:val="28"/>
          <w:szCs w:val="28"/>
        </w:rPr>
        <w:t xml:space="preserve"> близких. Проверяйте свои поступки сознанием: не причиняете ли вы зла, неприятностей людям. Делайте так, чтобы людям, которые вас окружают, было хорошо».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 Учитель: Немалую роль в сохранении здоровья играет борьба с вредными привычками: курением и алкоголем. Есть такой анекдот. 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</w:t>
      </w:r>
    </w:p>
    <w:p w:rsidR="00213EB3" w:rsidRPr="00D03732" w:rsidRDefault="00213EB3" w:rsidP="00213EB3">
      <w:pPr>
        <w:rPr>
          <w:sz w:val="28"/>
          <w:szCs w:val="28"/>
        </w:rPr>
      </w:pPr>
      <w:r w:rsidRPr="00D03732">
        <w:rPr>
          <w:sz w:val="28"/>
          <w:szCs w:val="28"/>
        </w:rPr>
        <w:t xml:space="preserve"> Один парень купил немного табака и начал расспрашивать продавца: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- А почему стариком не буду?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- Потому что до старости не доживёшь.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- А почему собака не укусит?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lastRenderedPageBreak/>
        <w:t>- Так с палкой ведь будешь ходить.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- А почему вор в дом не залезет?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- Потому что всю ночь будешь кашлять</w:t>
      </w:r>
      <w:proofErr w:type="gramStart"/>
      <w:r w:rsidRPr="00D03732">
        <w:rPr>
          <w:sz w:val="28"/>
          <w:szCs w:val="28"/>
        </w:rPr>
        <w:t>.»</w:t>
      </w:r>
      <w:proofErr w:type="gramEnd"/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Запомните: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Табак уму не товарищ.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 xml:space="preserve">Курильщик </w:t>
      </w:r>
      <w:bookmarkStart w:id="0" w:name="_GoBack"/>
      <w:bookmarkEnd w:id="0"/>
      <w:r w:rsidRPr="00D03732">
        <w:rPr>
          <w:sz w:val="28"/>
          <w:szCs w:val="28"/>
        </w:rPr>
        <w:t>- сам себе могильщик.</w:t>
      </w:r>
    </w:p>
    <w:p w:rsidR="00213EB3" w:rsidRPr="00D03732" w:rsidRDefault="00213EB3" w:rsidP="00D03732">
      <w:pPr>
        <w:jc w:val="center"/>
        <w:rPr>
          <w:sz w:val="28"/>
          <w:szCs w:val="28"/>
        </w:rPr>
      </w:pPr>
      <w:r w:rsidRPr="00D03732">
        <w:rPr>
          <w:sz w:val="28"/>
          <w:szCs w:val="28"/>
        </w:rPr>
        <w:t>Употребление алкогол</w:t>
      </w:r>
      <w:proofErr w:type="gramStart"/>
      <w:r w:rsidRPr="00D03732">
        <w:rPr>
          <w:sz w:val="28"/>
          <w:szCs w:val="28"/>
        </w:rPr>
        <w:t>я-</w:t>
      </w:r>
      <w:proofErr w:type="gramEnd"/>
      <w:r w:rsidRPr="00D03732">
        <w:rPr>
          <w:sz w:val="28"/>
          <w:szCs w:val="28"/>
        </w:rPr>
        <w:t xml:space="preserve"> это тоже вредная привычка организма.</w:t>
      </w: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213EB3">
      <w:pPr>
        <w:jc w:val="center"/>
        <w:rPr>
          <w:sz w:val="24"/>
          <w:szCs w:val="24"/>
        </w:rPr>
      </w:pPr>
    </w:p>
    <w:p w:rsidR="00213EB3" w:rsidRDefault="00213EB3" w:rsidP="00D03732">
      <w:pPr>
        <w:jc w:val="center"/>
        <w:rPr>
          <w:b/>
          <w:sz w:val="24"/>
          <w:szCs w:val="24"/>
        </w:rPr>
      </w:pPr>
      <w:r w:rsidRPr="00213EB3">
        <w:rPr>
          <w:b/>
          <w:sz w:val="24"/>
          <w:szCs w:val="24"/>
        </w:rPr>
        <w:lastRenderedPageBreak/>
        <w:t>Список использованной литературы</w:t>
      </w:r>
    </w:p>
    <w:p w:rsidR="00213EB3" w:rsidRPr="00213EB3" w:rsidRDefault="00213EB3" w:rsidP="00213EB3">
      <w:pPr>
        <w:rPr>
          <w:sz w:val="28"/>
          <w:szCs w:val="28"/>
        </w:rPr>
      </w:pPr>
      <w:r w:rsidRPr="00213EB3">
        <w:rPr>
          <w:sz w:val="28"/>
          <w:szCs w:val="28"/>
        </w:rPr>
        <w:t xml:space="preserve">1.Матвеев В.Ф., </w:t>
      </w:r>
      <w:proofErr w:type="spellStart"/>
      <w:r w:rsidRPr="00213EB3">
        <w:rPr>
          <w:sz w:val="28"/>
          <w:szCs w:val="28"/>
        </w:rPr>
        <w:t>Гройсман</w:t>
      </w:r>
      <w:proofErr w:type="spellEnd"/>
      <w:r w:rsidRPr="00213EB3">
        <w:rPr>
          <w:sz w:val="28"/>
          <w:szCs w:val="28"/>
        </w:rPr>
        <w:t xml:space="preserve"> А.Л.</w:t>
      </w:r>
    </w:p>
    <w:p w:rsidR="00213EB3" w:rsidRPr="00213EB3" w:rsidRDefault="00213EB3" w:rsidP="00213EB3">
      <w:pPr>
        <w:rPr>
          <w:sz w:val="28"/>
          <w:szCs w:val="28"/>
        </w:rPr>
      </w:pPr>
      <w:r w:rsidRPr="00213EB3">
        <w:rPr>
          <w:sz w:val="28"/>
          <w:szCs w:val="28"/>
        </w:rPr>
        <w:t>Профилактика вредных привычек школьников: Кн</w:t>
      </w:r>
      <w:proofErr w:type="gramStart"/>
      <w:r w:rsidRPr="00213EB3">
        <w:rPr>
          <w:sz w:val="28"/>
          <w:szCs w:val="28"/>
        </w:rPr>
        <w:t>.д</w:t>
      </w:r>
      <w:proofErr w:type="gramEnd"/>
      <w:r w:rsidRPr="00213EB3">
        <w:rPr>
          <w:sz w:val="28"/>
          <w:szCs w:val="28"/>
        </w:rPr>
        <w:t xml:space="preserve">ля учителя. М.: Просвещение, 1987.-96 </w:t>
      </w:r>
      <w:proofErr w:type="gramStart"/>
      <w:r w:rsidRPr="00213EB3">
        <w:rPr>
          <w:sz w:val="28"/>
          <w:szCs w:val="28"/>
        </w:rPr>
        <w:t>с</w:t>
      </w:r>
      <w:proofErr w:type="gramEnd"/>
      <w:r w:rsidRPr="00213EB3">
        <w:rPr>
          <w:sz w:val="28"/>
          <w:szCs w:val="28"/>
        </w:rPr>
        <w:t>.</w:t>
      </w:r>
    </w:p>
    <w:p w:rsidR="00213EB3" w:rsidRDefault="00213EB3" w:rsidP="00213EB3">
      <w:pPr>
        <w:jc w:val="center"/>
        <w:rPr>
          <w:b/>
          <w:sz w:val="28"/>
          <w:szCs w:val="28"/>
        </w:rPr>
      </w:pPr>
    </w:p>
    <w:p w:rsidR="00213EB3" w:rsidRDefault="00213EB3" w:rsidP="00213EB3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13EB3" w:rsidRPr="00213EB3" w:rsidRDefault="00646BD7" w:rsidP="00213EB3">
      <w:pPr>
        <w:pStyle w:val="a4"/>
        <w:numPr>
          <w:ilvl w:val="0"/>
          <w:numId w:val="1"/>
        </w:numPr>
        <w:jc w:val="both"/>
      </w:pPr>
      <w:hyperlink r:id="rId5" w:history="1">
        <w:r w:rsidR="00213EB3" w:rsidRPr="00213EB3">
          <w:rPr>
            <w:rStyle w:val="a3"/>
            <w:color w:val="auto"/>
          </w:rPr>
          <w:t>http://www.vitominka.ru/5zdorovui_obraz_gizni/6zakalivanie.html</w:t>
        </w:r>
      </w:hyperlink>
    </w:p>
    <w:p w:rsidR="00213EB3" w:rsidRPr="00213EB3" w:rsidRDefault="00646BD7" w:rsidP="00213EB3">
      <w:pPr>
        <w:pStyle w:val="a4"/>
        <w:numPr>
          <w:ilvl w:val="0"/>
          <w:numId w:val="1"/>
        </w:numPr>
        <w:jc w:val="both"/>
      </w:pPr>
      <w:hyperlink r:id="rId6" w:history="1">
        <w:r w:rsidR="00213EB3" w:rsidRPr="00213EB3">
          <w:rPr>
            <w:rStyle w:val="a3"/>
            <w:color w:val="auto"/>
          </w:rPr>
          <w:t>http://stanzdorovei.ru/zdoroviie-obraz/zakalivanie-i-zdorovyj-obraz-zhizni.html</w:t>
        </w:r>
      </w:hyperlink>
    </w:p>
    <w:p w:rsidR="00213EB3" w:rsidRPr="00213EB3" w:rsidRDefault="00646BD7" w:rsidP="00213EB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hyperlink r:id="rId7" w:history="1">
        <w:r w:rsidR="00213EB3" w:rsidRPr="00213EB3">
          <w:rPr>
            <w:rStyle w:val="a3"/>
            <w:color w:val="auto"/>
          </w:rPr>
          <w:t>http://zdoroviedarr.ru/</w:t>
        </w:r>
      </w:hyperlink>
    </w:p>
    <w:sectPr w:rsidR="00213EB3" w:rsidRPr="00213EB3" w:rsidSect="0095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C8"/>
    <w:multiLevelType w:val="hybridMultilevel"/>
    <w:tmpl w:val="FEB4CFF8"/>
    <w:lvl w:ilvl="0" w:tplc="68E455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B3"/>
    <w:rsid w:val="00006E05"/>
    <w:rsid w:val="000159E6"/>
    <w:rsid w:val="000433EB"/>
    <w:rsid w:val="00056E81"/>
    <w:rsid w:val="000660CC"/>
    <w:rsid w:val="000F4E3F"/>
    <w:rsid w:val="00115CA7"/>
    <w:rsid w:val="00133178"/>
    <w:rsid w:val="00133698"/>
    <w:rsid w:val="00142EF9"/>
    <w:rsid w:val="001459D0"/>
    <w:rsid w:val="001554C1"/>
    <w:rsid w:val="00165BF4"/>
    <w:rsid w:val="00175B8D"/>
    <w:rsid w:val="001A6AB1"/>
    <w:rsid w:val="00213EB3"/>
    <w:rsid w:val="0022592F"/>
    <w:rsid w:val="002557A3"/>
    <w:rsid w:val="00264DB7"/>
    <w:rsid w:val="002C6258"/>
    <w:rsid w:val="00302F18"/>
    <w:rsid w:val="0032219E"/>
    <w:rsid w:val="00336CAB"/>
    <w:rsid w:val="00346EB6"/>
    <w:rsid w:val="003750DB"/>
    <w:rsid w:val="0039639B"/>
    <w:rsid w:val="003C1839"/>
    <w:rsid w:val="003E3743"/>
    <w:rsid w:val="004247DE"/>
    <w:rsid w:val="00434D19"/>
    <w:rsid w:val="00440DF8"/>
    <w:rsid w:val="00455480"/>
    <w:rsid w:val="00460B86"/>
    <w:rsid w:val="00480CE7"/>
    <w:rsid w:val="00505040"/>
    <w:rsid w:val="0051729C"/>
    <w:rsid w:val="00535F17"/>
    <w:rsid w:val="00555177"/>
    <w:rsid w:val="005B0E7B"/>
    <w:rsid w:val="00635EA9"/>
    <w:rsid w:val="00646BD7"/>
    <w:rsid w:val="00692B7C"/>
    <w:rsid w:val="006F1AFE"/>
    <w:rsid w:val="007733E3"/>
    <w:rsid w:val="0077443D"/>
    <w:rsid w:val="0078203F"/>
    <w:rsid w:val="00795000"/>
    <w:rsid w:val="007B7619"/>
    <w:rsid w:val="007E0E7F"/>
    <w:rsid w:val="007E22AC"/>
    <w:rsid w:val="00804085"/>
    <w:rsid w:val="0080483C"/>
    <w:rsid w:val="008D276D"/>
    <w:rsid w:val="008D6CDA"/>
    <w:rsid w:val="00933E95"/>
    <w:rsid w:val="009429A2"/>
    <w:rsid w:val="00956878"/>
    <w:rsid w:val="009720D1"/>
    <w:rsid w:val="009A624E"/>
    <w:rsid w:val="009A7033"/>
    <w:rsid w:val="009B1BBF"/>
    <w:rsid w:val="009C08AF"/>
    <w:rsid w:val="009C59EC"/>
    <w:rsid w:val="00A26CB9"/>
    <w:rsid w:val="00A318F5"/>
    <w:rsid w:val="00A43740"/>
    <w:rsid w:val="00A55205"/>
    <w:rsid w:val="00AA77A2"/>
    <w:rsid w:val="00AA7B1E"/>
    <w:rsid w:val="00AC0F82"/>
    <w:rsid w:val="00AC313F"/>
    <w:rsid w:val="00AF190A"/>
    <w:rsid w:val="00AF6CE4"/>
    <w:rsid w:val="00B81060"/>
    <w:rsid w:val="00B92A6B"/>
    <w:rsid w:val="00B949D1"/>
    <w:rsid w:val="00BB4A56"/>
    <w:rsid w:val="00BC7D9C"/>
    <w:rsid w:val="00BD4D72"/>
    <w:rsid w:val="00BF48D1"/>
    <w:rsid w:val="00C03627"/>
    <w:rsid w:val="00C061F5"/>
    <w:rsid w:val="00C26964"/>
    <w:rsid w:val="00CC4AAD"/>
    <w:rsid w:val="00CD70C7"/>
    <w:rsid w:val="00D03732"/>
    <w:rsid w:val="00D10F69"/>
    <w:rsid w:val="00D279EC"/>
    <w:rsid w:val="00DC5D23"/>
    <w:rsid w:val="00DF0D15"/>
    <w:rsid w:val="00DF5CF7"/>
    <w:rsid w:val="00E00AEC"/>
    <w:rsid w:val="00E03906"/>
    <w:rsid w:val="00E714EE"/>
    <w:rsid w:val="00E84C93"/>
    <w:rsid w:val="00E9474F"/>
    <w:rsid w:val="00ED441F"/>
    <w:rsid w:val="00ED5C6B"/>
    <w:rsid w:val="00F0288B"/>
    <w:rsid w:val="00F374AC"/>
    <w:rsid w:val="00F61416"/>
    <w:rsid w:val="00F91059"/>
    <w:rsid w:val="00F954D8"/>
    <w:rsid w:val="00F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oroviedar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zdorovei.ru/zdoroviie-obraz/zakalivanie-i-zdorovyj-obraz-zhizni.html" TargetMode="External"/><Relationship Id="rId5" Type="http://schemas.openxmlformats.org/officeDocument/2006/relationships/hyperlink" Target="http://www.vitominka.ru/5zdorovui_obraz_gizni/6zakaliv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2013-04-07T13:43:00Z</dcterms:created>
  <dcterms:modified xsi:type="dcterms:W3CDTF">2013-04-08T08:21:00Z</dcterms:modified>
</cp:coreProperties>
</file>