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DE2EA0" w:rsidRPr="00DE2EA0" w:rsidTr="00DE2EA0">
        <w:tc>
          <w:tcPr>
            <w:tcW w:w="0" w:type="auto"/>
            <w:tcMar>
              <w:top w:w="0" w:type="dxa"/>
              <w:left w:w="300" w:type="dxa"/>
              <w:bottom w:w="150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  <w:gridCol w:w="235"/>
            </w:tblGrid>
            <w:tr w:rsidR="00DE2EA0" w:rsidRPr="00DE2EA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E2EA0" w:rsidRPr="00DE2EA0" w:rsidRDefault="00DE2EA0" w:rsidP="00DE2EA0">
                  <w:pPr>
                    <w:spacing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B3805"/>
                      <w:kern w:val="36"/>
                      <w:sz w:val="32"/>
                      <w:szCs w:val="32"/>
                      <w:lang w:eastAsia="ru-RU"/>
                    </w:rPr>
                  </w:pPr>
                  <w:r w:rsidRPr="00DE2EA0">
                    <w:rPr>
                      <w:rFonts w:ascii="Times New Roman" w:eastAsia="Times New Roman" w:hAnsi="Times New Roman" w:cs="Times New Roman"/>
                      <w:color w:val="0B3805"/>
                      <w:kern w:val="36"/>
                      <w:sz w:val="32"/>
                      <w:szCs w:val="32"/>
                      <w:lang w:eastAsia="ru-RU"/>
                    </w:rPr>
                    <w:t>Занятие в средней группе по физической культуре «Путешествие в зимний лес»</w:t>
                  </w:r>
                </w:p>
              </w:tc>
              <w:tc>
                <w:tcPr>
                  <w:tcW w:w="0" w:type="auto"/>
                  <w:noWrap/>
                  <w:tcMar>
                    <w:top w:w="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E2EA0" w:rsidRPr="00DE2EA0" w:rsidRDefault="00DE2EA0" w:rsidP="00DE2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ru-RU"/>
                    </w:rPr>
                  </w:pPr>
                  <w:r w:rsidRPr="00DE2EA0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lang w:eastAsia="ru-RU"/>
                    </w:rPr>
                    <w:t>  </w:t>
                  </w:r>
                </w:p>
              </w:tc>
            </w:tr>
          </w:tbl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Программные задачи: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Образовательная область «Здоровье»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сохранять и укреплять физическое и психическое здоровье детей;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продолжать работу по укреплению здоровья детей, закаливанию организма.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Образовательная область «Физическая культура»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учить детей пролезать в обруч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упражнять в прыжках через линии, легко, приземляясь на носки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упражнять в ходьбе по шнуру, развивая равновесие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способствовать формированию правильной осанки, предупреждению плоскостопия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развивать физические качества детей: ловкость, быстроту, выносливость.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Образовательная область «Познание»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обогащать знания детей о зиме.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воспитывать любовь к зимней природе.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Образовательная область «Музыка»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учить выразительно, согласованно и ритмично выполнять упражнения под музыку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-развивать умение чувствовать характер музыки.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область «Коммуникация»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пополнять и активизировать словарь детей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область «Художественная литература»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продолжать приучать детей слушать стихи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область «Безопасность»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формировать навыки безопасного поведения в подвижных играх.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Оборудование</w:t>
            </w: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 обруча на подставке, длинный шнур 2, 5 м, 6 коротких шнурков, снежинка на каждого ребенка.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Словарная работа</w:t>
            </w: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снежная, морозная, холодная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Литература: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1.Картушина М.Ю. Конспекты </w:t>
            </w:r>
            <w:proofErr w:type="spell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логоритмических</w:t>
            </w:r>
            <w:proofErr w:type="spell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занятий с детьми 6-7 лет. - М.: ТЦ Сфера, 2008.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Алябьева</w:t>
            </w:r>
            <w:proofErr w:type="spell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Е.А. «Тематические дни и недели в детском саду»- М.: ТЦ Сфера, 2005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DVD «Веселые танцы от 3-х до 8-ми»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Ход НОД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(На стене панно зимнего леса, закрыта шторой.)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Здравствуй, ребята!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«Снег просыпала зима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деревья, на дома.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Снег искристый,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Снег пушистый –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дворе бело и чисто» (А. </w:t>
            </w:r>
            <w:proofErr w:type="spell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Лойко</w:t>
            </w:r>
            <w:proofErr w:type="spell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Вы любите зиму?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 почему все любят зиму?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 как выглядит земля зимой?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Какой лес стоит зимой?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 вы хотите попасть в зимний лес?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Давайте оденемся и отправимся в зимний лес (имитация одевания).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часть.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по лесу гуляли, за природой наблюдали – ходьба друг за другом (слайд леса).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 березка стоит, на ребят она глядит - ходьба на носках, руки вверх (слайд березового леса зимой).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Тут медведь в берлоге спит, очень сильно он храпит – ходьба на внешней стороне стопы, руки на поясе (слайд медведя в берлоге)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Через сугробы мы шагаем, выше ноги поднимаем – ходьба с </w:t>
            </w:r>
            <w:proofErr w:type="gram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высоким</w:t>
            </w:r>
            <w:proofErr w:type="gram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поднимание колен (слайд с сугробами).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в сугробе тропку протоптали – ходьба приставным шагом вправо, влево (слайд с тропинками в лесу).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зимы не боюсь, очень быстро пробегусь – бег в колонне друг за другом (слайд зимнего леса).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на лыжи дружно встали, и быстрее побежали – имитация ходьбы на лыжах (слайд лыжников).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дороге зимней, гладкой побежали, как лошадки – бег с высоким подниманием бедра (слайд с лошадкой).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Ходьба друг за другом - вот мы шли, шли и в зимней лес пришли (слайд зимнего леса).</w:t>
            </w:r>
            <w:proofErr w:type="gramEnd"/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часть.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Открываются шторы и дети видят панно зимнего леса.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Вот мы и в зимнем лесу. </w:t>
            </w:r>
            <w:proofErr w:type="gram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Смотрите</w:t>
            </w:r>
            <w:proofErr w:type="gram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какая зимняя полянка, давайте на ней сделаем нашу «</w:t>
            </w:r>
            <w:proofErr w:type="spell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разогревалочку</w:t>
            </w:r>
            <w:proofErr w:type="spell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чтобы не замерзнуть в зимнем лесу.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выполняют упражнения под музыку В. Казаченко «Метелица».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Маршируют на месте.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Руки к плечам, вверх, в стороны. До конца куплета.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Хлопки снизу-вверх - вниз. Рисуя полукруг. 4 р.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Повороты вокруг себя вправо-влево 2р.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Наклоны в стороны. До конца куплета.</w:t>
            </w:r>
          </w:p>
          <w:p w:rsidR="00DE2EA0" w:rsidRPr="00DE2EA0" w:rsidRDefault="00DE2EA0" w:rsidP="00DE2EA0">
            <w:pPr>
              <w:spacing w:before="75" w:after="75" w:line="36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715000" cy="4124325"/>
                  <wp:effectExtent l="19050" t="0" r="0" b="0"/>
                  <wp:docPr id="1" name="Рисунок 1" descr="http://tmndetsady.ru/upload/news/2014/01/orig_49229ec561203984802df3c1261bca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mndetsady.ru/upload/news/2014/01/orig_49229ec561203984802df3c1261bca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Хлопки снизу-вверх - вниз. Рисуя полукруг. 4 р.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Пружинки. Руки в стороны, руки вперед.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Хлопки снизу-вверх - вниз. Рисуя полукруг. 4 р.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Прыжки, ноги врозь - вместе.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Руки к плечам, вверх, в стороны.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рассматривают зимний лес, обращают внимание, какие стоят деревья, елки.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Каких животных они видят в лесу, почему заяц белый зимой.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 расставляет оборудование.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ОВД.</w:t>
            </w:r>
          </w:p>
          <w:p w:rsidR="00DE2EA0" w:rsidRPr="00DE2EA0" w:rsidRDefault="00DE2EA0" w:rsidP="00DE2EA0">
            <w:pPr>
              <w:numPr>
                <w:ilvl w:val="0"/>
                <w:numId w:val="1"/>
              </w:numPr>
              <w:spacing w:after="0" w:line="273" w:lineRule="atLeast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Пролезание</w:t>
            </w:r>
            <w:proofErr w:type="spell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обруч правым и левым боком. 2 раза</w:t>
            </w:r>
          </w:p>
          <w:p w:rsidR="00DE2EA0" w:rsidRPr="00DE2EA0" w:rsidRDefault="00DE2EA0" w:rsidP="00DE2EA0">
            <w:pPr>
              <w:spacing w:before="75" w:after="75" w:line="36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715000" cy="3990975"/>
                  <wp:effectExtent l="19050" t="0" r="0" b="0"/>
                  <wp:docPr id="2" name="Рисунок 2" descr="http://tmndetsady.ru/upload/news/2014/01/orig_751aec0ccc2e1699df154eb751c8fd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mndetsady.ru/upload/news/2014/01/orig_751aec0ccc2e1699df154eb751c8fd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EA0" w:rsidRPr="00DE2EA0" w:rsidRDefault="00DE2EA0" w:rsidP="00DE2EA0">
            <w:pPr>
              <w:numPr>
                <w:ilvl w:val="0"/>
                <w:numId w:val="2"/>
              </w:numPr>
              <w:spacing w:after="0" w:line="273" w:lineRule="atLeast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Прыжки через 5 шнуров, 40 см друг от друга. 2 раза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715000" cy="4324350"/>
                  <wp:effectExtent l="19050" t="0" r="0" b="0"/>
                  <wp:docPr id="3" name="Рисунок 3" descr="http://tmndetsady.ru/upload/news/2014/01/orig_fb9f0e7f0ea88a864434cea6997a7d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mndetsady.ru/upload/news/2014/01/orig_fb9f0e7f0ea88a864434cea6997a7d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3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EA0" w:rsidRPr="00DE2EA0" w:rsidRDefault="00DE2EA0" w:rsidP="00DE2EA0">
            <w:pPr>
              <w:numPr>
                <w:ilvl w:val="0"/>
                <w:numId w:val="3"/>
              </w:numPr>
              <w:spacing w:after="0" w:line="273" w:lineRule="atLeast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Ходьба по шнуру, положенному прямо пятка к носку. 2 раза.</w:t>
            </w:r>
          </w:p>
          <w:p w:rsidR="00DE2EA0" w:rsidRPr="00DE2EA0" w:rsidRDefault="00DE2EA0" w:rsidP="00DE2EA0">
            <w:pPr>
              <w:spacing w:before="75" w:after="75" w:line="36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715000" cy="4114800"/>
                  <wp:effectExtent l="19050" t="0" r="0" b="0"/>
                  <wp:docPr id="4" name="Рисунок 4" descr="http://tmndetsady.ru/upload/news/2014/01/orig_6f8e838ec2a7ac78377537973624be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mndetsady.ru/upload/news/2014/01/orig_6f8e838ec2a7ac78377537973624be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к детям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Какая бывает зима? (снег - снежная, холод – холодная, вьюга – вьюжная…)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Подвижная игра</w:t>
            </w:r>
            <w:r w:rsidRPr="00DE2EA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«Снежинки и ветер» под музыку П.Глинки «Итальянская полька». Слайд снежинок с музыкой.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теперь в снежки играем и </w:t>
            </w:r>
            <w:proofErr w:type="gram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</w:t>
            </w:r>
            <w:proofErr w:type="gram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друга их бросаем.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«Снежки», дети бросают друг в друга снежки (слайд, как дети играют в снежки).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окне приготовлен сюрприз для детей (к окну прикрепить из бумаги желобок, нарезать туда блесток, к желобку прикрепить нитку, если потянуть за нитку, то </w:t>
            </w:r>
            <w:proofErr w:type="spell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посыпятся</w:t>
            </w:r>
            <w:proofErr w:type="spell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блестки).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Ребята, смотрите, сколько снежинок к нам прилетело после нашей вьюги. Потянуть за веревочку, блестки </w:t>
            </w:r>
            <w:proofErr w:type="spellStart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сыпятся</w:t>
            </w:r>
            <w:proofErr w:type="spellEnd"/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дети находят снежинки.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с ними</w:t>
            </w:r>
            <w:r w:rsidRPr="00DE2EA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DE2EA0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гимнастику для глаз</w:t>
            </w: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E2EA0" w:rsidRPr="00DE2EA0" w:rsidRDefault="00DE2EA0" w:rsidP="00DE2EA0">
            <w:pPr>
              <w:spacing w:before="75" w:after="75" w:line="36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715000" cy="3810000"/>
                  <wp:effectExtent l="19050" t="0" r="0" b="0"/>
                  <wp:docPr id="5" name="Рисунок 5" descr="http://tmndetsady.ru/upload/news/2014/01/orig_45f8f4c20b4701e4be92ef70b858e0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mndetsady.ru/upload/news/2014/01/orig_45f8f4c20b4701e4be92ef70b858e0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Белый пух, снежный пух,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Все-все-все в пуху вокруг.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Пух на шапках,           поднимать снежинки вверх – вниз, следить глазами.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Пух на шубках,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Пух на бровках,         вправо – влево, следить глазами.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Пух на губках.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щекотно - ух!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Кто щекочет – пух!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Предложить детям укрыть снежинками, стоящие в лесу елки.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Ох, как после снега наши руки замерзли, давайте их согреем!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Пальчиковая гимнастика</w:t>
            </w:r>
            <w:r w:rsidRPr="00DE2EA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«Согреем руки»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Снег руками собирали,       энергично сжимают и разжимают пальцы рук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Наши пальчики замерзали.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их будем растирать,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их будем согревать,        энергично потирают ладонь о ладонь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Чтобы стали горячее,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Энергично растирать.           Делают массирующие движения пальцами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 и побывали мы в зимнем лесу, увидели какой он зимний лес. А теперь нам пора домой.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зажмуривают глаза и произносят слова: «1,2,3,4,5 – дома будем мы опять.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как дома тепло, давайте разденемся.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 вспомним, что понравилось?</w:t>
            </w:r>
          </w:p>
          <w:p w:rsidR="00DE2EA0" w:rsidRPr="00DE2EA0" w:rsidRDefault="00DE2EA0" w:rsidP="00DE2EA0">
            <w:pPr>
              <w:spacing w:before="75" w:after="75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2E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 что вам было трудно выполнять?</w:t>
            </w:r>
          </w:p>
          <w:p w:rsidR="00DE2EA0" w:rsidRPr="00DE2EA0" w:rsidRDefault="00DE2EA0" w:rsidP="00DE2EA0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EA0" w:rsidRPr="00DE2EA0" w:rsidRDefault="00DE2EA0" w:rsidP="00DE2E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2EA0" w:rsidRPr="00DE2EA0" w:rsidRDefault="00DE2EA0" w:rsidP="00DE2EA0">
      <w:pPr>
        <w:spacing w:line="240" w:lineRule="auto"/>
        <w:rPr>
          <w:rFonts w:ascii="Arial" w:eastAsia="Times New Roman" w:hAnsi="Arial" w:cs="Arial"/>
          <w:color w:val="FFFFFF"/>
          <w:sz w:val="21"/>
          <w:lang w:eastAsia="ru-RU"/>
        </w:rPr>
      </w:pPr>
      <w:r w:rsidRPr="00DE2EA0">
        <w:rPr>
          <w:rFonts w:ascii="Arial" w:eastAsia="Times New Roman" w:hAnsi="Arial" w:cs="Arial"/>
          <w:color w:val="FFFFFF"/>
          <w:sz w:val="21"/>
          <w:lang w:eastAsia="ru-RU"/>
        </w:rPr>
        <w:t xml:space="preserve">Интернет-издание «Детские сады Тюменской области» разрабатывается при поддержке Департамента образования и науки Тюменской </w:t>
      </w:r>
      <w:proofErr w:type="spellStart"/>
      <w:proofErr w:type="gramStart"/>
      <w:r w:rsidRPr="00DE2EA0">
        <w:rPr>
          <w:rFonts w:ascii="Arial" w:eastAsia="Times New Roman" w:hAnsi="Arial" w:cs="Arial"/>
          <w:color w:val="FFFFFF"/>
          <w:sz w:val="21"/>
          <w:lang w:eastAsia="ru-RU"/>
        </w:rPr>
        <w:t>обл</w:t>
      </w:r>
      <w:proofErr w:type="spellEnd"/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7A67CF" w:rsidRPr="00DE2EA0" w:rsidTr="00DE2EA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A67CF" w:rsidRPr="00DE2EA0" w:rsidRDefault="007A67CF" w:rsidP="00DE2EA0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DE2EA0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Физкультурное занятие с детьми 2 младшей группы «Воробьиный переполох»</w:t>
            </w:r>
          </w:p>
        </w:tc>
      </w:tr>
    </w:tbl>
    <w:p w:rsidR="00DE2EA0" w:rsidRPr="00DE2EA0" w:rsidRDefault="00DE2EA0" w:rsidP="00DE2EA0">
      <w:pPr>
        <w:shd w:val="clear" w:color="auto" w:fill="FFFFFF"/>
        <w:spacing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Задачи: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Образовательные:</w:t>
      </w:r>
      <w:r w:rsidRPr="00DE2EA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Учить детей спрыгивать с невысоких предметов, мягко приземляясь на полусогнутые ноги,  бегать врассыпную, по кругу; </w:t>
      </w:r>
      <w:proofErr w:type="spell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подлазить</w:t>
      </w:r>
      <w:proofErr w:type="spell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дугу боком, не 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касаясь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пола; выполнять упражнения на гимнастической скамейке.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2EA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Развивающие</w:t>
      </w:r>
      <w:proofErr w:type="gramEnd"/>
      <w:r w:rsidRPr="00DE2EA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:</w:t>
      </w:r>
      <w:r w:rsidRPr="00DE2EA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ловкость, выносливость.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Воспитательные:</w:t>
      </w:r>
      <w:r w:rsidRPr="00DE2EA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интерес к занятиям по физической культуре, чувство взаимопомощи,  доброжелательное отношение к птицам.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Оборудование: гимнастические скамейки, дуга, маска-шапочка воробья, индивидуальные маски, обручи, маска кота, воробьиные следы, жёлтые и зелёные шары небольшого диаметра.</w:t>
      </w:r>
      <w:proofErr w:type="gramEnd"/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I часть 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(Фонограмма воробьиного чириканья)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чьи голоса вы слышите?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Отгадайте загадку: Маленький мальчишка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              В сером </w:t>
      </w:r>
      <w:proofErr w:type="spell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армячишке</w:t>
      </w:r>
      <w:proofErr w:type="spellEnd"/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   По двору шныряет,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                                Крошки собирает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оробей)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Сегодня я расскажу вам историю об этих бойких, пронырливых птицах. Покружились, покружились, 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воробышек превратились!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Мама-воробьиха зовёт своих детей,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 мне, мои воробышки, летите поскорей!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начинаем 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мы летать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Скорей за мной  вставайте, будем начинать!»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(лёгкий бег с разным темпом)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Пальчиковая гимнастика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малыш, воробей, (соединяем и раскрываем несколько раз   большой и указательный пальцы, остальные сжаты)</w:t>
      </w: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морозе не робей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отереть ладони)</w:t>
      </w: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кормушке клювом бей, (стучим указательным пальцем по ладони)</w:t>
      </w: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Наедайся поскорей! (ладони крест-накрест, поднимают над головой,  помахивая)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4286250"/>
            <wp:effectExtent l="19050" t="0" r="0" b="0"/>
            <wp:docPr id="13" name="Рисунок 13" descr="http://tmndetsady.ru/upload/news/orig_127c88488c2a11c5040659395708e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mndetsady.ru/upload/news/orig_127c88488c2a11c5040659395708e97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сейчас, всем для порядка -  воробьиная зарядка!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II часть </w:t>
      </w: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ОРУ под музыку</w:t>
      </w:r>
    </w:p>
    <w:p w:rsidR="00DE2EA0" w:rsidRPr="00DE2EA0" w:rsidRDefault="00DE2EA0" w:rsidP="00DE2EA0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«Расправляем крылья»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И.п.: ноги на ширине плеч, руки вдоль туловища.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1–2 - руки через стороны поднять вверх, 3-4 - опустить, помахивая кистями</w:t>
      </w:r>
    </w:p>
    <w:p w:rsidR="00DE2EA0" w:rsidRPr="00DE2EA0" w:rsidRDefault="00DE2EA0" w:rsidP="00DE2EA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«Разминаем плечи»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И.п.: ноги на ширине плеч, руки на поясе.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1 - поднять плечи вверх, 2- опустить, 3-4 - повторить</w:t>
      </w:r>
    </w:p>
    <w:p w:rsidR="00DE2EA0" w:rsidRPr="00DE2EA0" w:rsidRDefault="00DE2EA0" w:rsidP="00DE2EA0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«Чистим крылышки»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И.п.:  ноги расставлены широко, руки опущены вдоль туловища.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– наклон вправо, правая рука скользит вдоль правой ноги, левая рука скользит вверх; 2 – и.п.; 3 - наклон влево; 4 – и.п.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-Пёрышки почистим, чтобы были чище!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так, вот так, чтобы были чище!</w:t>
      </w:r>
    </w:p>
    <w:p w:rsidR="00DE2EA0" w:rsidRPr="00DE2EA0" w:rsidRDefault="00DE2EA0" w:rsidP="00DE2EA0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«умываемся»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И.п.: ноги расставлены широко, руки на поясе.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– вдох, 2 -3 - пружинистые наклоны вперёд с выдохом: «чик-чирик», 4 – и.п.</w:t>
      </w:r>
    </w:p>
    <w:p w:rsidR="00DE2EA0" w:rsidRPr="00DE2EA0" w:rsidRDefault="00DE2EA0" w:rsidP="00DE2EA0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«качаемся на ветке»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И.п.: ноги на ширине плеч, руки свободно.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1-2 - перекаты с пятки на носок</w:t>
      </w:r>
    </w:p>
    <w:p w:rsidR="00DE2EA0" w:rsidRPr="00DE2EA0" w:rsidRDefault="00DE2EA0" w:rsidP="00DE2EA0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«прячемся»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Было холодно зимой, на юг мы не летали,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морозов прятались, очень весну ждали!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(Приседания с обхватыванием коленей)</w:t>
      </w:r>
    </w:p>
    <w:p w:rsidR="00DE2EA0" w:rsidRPr="00DE2EA0" w:rsidRDefault="00DE2EA0" w:rsidP="00DE2EA0">
      <w:pPr>
        <w:numPr>
          <w:ilvl w:val="0"/>
          <w:numId w:val="10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двору на ножках весело скакали,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Радовались солнышку, крошечки искали.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(прыжки вперёд-назад, на одной ноге вокруг себя)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«Заморожу»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(дети прячут ладони за спину при приближении воспитателя)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почему воробьи зимой стараются жить возле людей?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  любят нас с тобой,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  кормят нас зимой.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III часть. Основные упражнения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- Полетели воробышки искать зёрнышки (змейкой вокруг  воробьиных следов, по кругу, врассыпную)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 летали птички, птички-невелички.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Воробьи летали, крыльями махали!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 а 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дворе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сели, зёрнышки поели: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Дети: </w:t>
      </w:r>
      <w:proofErr w:type="spell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</w:t>
      </w:r>
      <w:proofErr w:type="spell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(3 раза), как я зёрнышки люблю! (стучат пальцами по полу)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Появился Васька – кот, улетаем от ворот!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запрыгивают на скамейку - «веточку», мягкое спрыгивание со скамейки.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(Обратить внимание на то, чтобы дети ровняли носки по краю скамейки, спрыгивали мягко, приземляясь на полусогнутые ноги.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фронтально 3-4 раза.)</w:t>
      </w:r>
      <w:proofErr w:type="gramEnd"/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4286250"/>
            <wp:effectExtent l="19050" t="0" r="0" b="0"/>
            <wp:docPr id="14" name="Рисунок 14" descr="http://tmndetsady.ru/upload/news/orig_99f49c77ac7965a840edafecfc7e4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mndetsady.ru/upload/news/orig_99f49c77ac7965a840edafecfc7e48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DE2EA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Чтобы крошки найти, приходится  трудности пройти.</w:t>
      </w:r>
    </w:p>
    <w:p w:rsidR="00DE2EA0" w:rsidRPr="00DE2EA0" w:rsidRDefault="00DE2EA0" w:rsidP="00DE2EA0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Прыжки на двух ногах через обручи</w:t>
      </w:r>
    </w:p>
    <w:p w:rsidR="00DE2EA0" w:rsidRPr="00DE2EA0" w:rsidRDefault="00DE2EA0" w:rsidP="00DE2EA0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Передвижение по скамейке, подтягивая колени</w:t>
      </w:r>
    </w:p>
    <w:p w:rsidR="00DE2EA0" w:rsidRPr="00DE2EA0" w:rsidRDefault="00DE2EA0" w:rsidP="00DE2EA0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Пролезание</w:t>
      </w:r>
      <w:proofErr w:type="spell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боком под гимн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алкой, не касаясь пола</w:t>
      </w:r>
    </w:p>
    <w:p w:rsidR="00DE2EA0" w:rsidRPr="00DE2EA0" w:rsidRDefault="00DE2EA0" w:rsidP="00DE2EA0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по массажному коврику</w:t>
      </w:r>
    </w:p>
    <w:p w:rsidR="00DE2EA0" w:rsidRPr="00DE2EA0" w:rsidRDefault="00DE2EA0" w:rsidP="00DE2EA0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Передвижение</w:t>
      </w:r>
      <w:proofErr w:type="gramEnd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скамейке сидя, ноги врозь, отталкиваясь ногами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Никто не отстал, не заблудился? Воробышки любят стайкой летать, дружно.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Вот и прилетели мы во двор, где полно корма.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5" name="Рисунок 15" descr="http://tmndetsady.ru/upload/news/orig_a8ba33c61563587fcbf5736edb6aa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mndetsady.ru/upload/news/orig_a8ba33c61563587fcbf5736edb6aad0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«Собери зёрнышки»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(Воспитатель рассыпает жёлтые и зелёные шары.</w:t>
      </w:r>
      <w:proofErr w:type="gramEnd"/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- 1-2-3, зёрна быстро собери!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Мальчики собирают  жёлтые, девочки – зелёные шары)</w:t>
      </w:r>
      <w:proofErr w:type="gramEnd"/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III Заключительная часть.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Релаксация под фонограмму «Звуки природы»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Славно потрудились, воробьи – малыши,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 большими, будьте крепыши!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Полетали, покружились, в ребят снова превратились.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я для вас припасла вкусное угощение.</w:t>
      </w:r>
    </w:p>
    <w:p w:rsidR="00DE2EA0" w:rsidRPr="00DE2EA0" w:rsidRDefault="00DE2EA0" w:rsidP="00DE2EA0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5F5D" w:rsidRDefault="00DE2EA0"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План - конспект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непосредственно образовательной деятельности ОО "Физическое развитие" с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детьми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подготовительной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 xml:space="preserve"> к школе группы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Тема недели: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"Я в мире человек" "Друзей имею много я, они со мной везде, всегда"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br/>
        <w:t>Интеграция образовательных областей: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"Физическое развитие", "Социально-коммуникативное развитие"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1.Физическое развитие: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Закреплять умение соблюдать заданный темп в ходьбе и беге; выполнять упражнения в паре ритмично в указанном темпе.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Закреплять умение участвовать в играх с элементами соревнований, способствующих развитию физических качеств: быстроты, выносливости, ловкости.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Упражнять в перебрасывании мяча друг другу произвольным способом.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Повторить упражнения на равновесие и в прыжках.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2. Социально-коммуникативное развитие: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- Развивать общение и взаимодействие ребенка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взрослыми и сверстниками.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Развивать эмоциональную отзывчивость, сопереживание.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Формировать готовность к совместной деятельности со сверстниками.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Воспитывать умение действовать в команде, выполняя правила игры и справедливо оценивать результаты игры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Методы и приёмы: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Практические: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О.Д., ходьба и бег; ОРУ в паре; коммуникативная игра "Лучший друг"; пальчиковая гимнастика "Дружба"; игра-эстафета "Перемени предмет" Наглядные: показ двигательных элементов.</w:t>
      </w:r>
      <w:proofErr w:type="gramEnd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Словесные: чтение стихотворения, пословиц о дружбе; напоминания; прямые и косвенные указания к двигательной деятельности; проговаривание текста в коммуникативной игре, во время пальчиковой гимнастики.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Материалы и оборудование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: музыкальный центр, 2 гимнастические скамейки, 2 мяча, 5 пар обручей, 2 кегли, 2 мешочка, 2 эстафетные палочки, шкатулка, 12 сердечек.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proofErr w:type="gramEnd"/>
    </w:p>
    <w:sectPr w:rsidR="00175F5D" w:rsidSect="0017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6D8"/>
    <w:multiLevelType w:val="multilevel"/>
    <w:tmpl w:val="74B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A7A81"/>
    <w:multiLevelType w:val="multilevel"/>
    <w:tmpl w:val="13F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12CBB"/>
    <w:multiLevelType w:val="multilevel"/>
    <w:tmpl w:val="6E4A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724CF"/>
    <w:multiLevelType w:val="multilevel"/>
    <w:tmpl w:val="880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F7E9E"/>
    <w:multiLevelType w:val="multilevel"/>
    <w:tmpl w:val="8702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E6CA9"/>
    <w:multiLevelType w:val="multilevel"/>
    <w:tmpl w:val="DC3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47D26"/>
    <w:multiLevelType w:val="multilevel"/>
    <w:tmpl w:val="DF4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7A25D9"/>
    <w:multiLevelType w:val="multilevel"/>
    <w:tmpl w:val="5114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D51EB4"/>
    <w:multiLevelType w:val="multilevel"/>
    <w:tmpl w:val="7D8A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C0F95"/>
    <w:multiLevelType w:val="multilevel"/>
    <w:tmpl w:val="F464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877690"/>
    <w:multiLevelType w:val="multilevel"/>
    <w:tmpl w:val="624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A0"/>
    <w:rsid w:val="00175F5D"/>
    <w:rsid w:val="007A67CF"/>
    <w:rsid w:val="00D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5D"/>
  </w:style>
  <w:style w:type="paragraph" w:styleId="1">
    <w:name w:val="heading 1"/>
    <w:basedOn w:val="a"/>
    <w:link w:val="10"/>
    <w:uiPriority w:val="9"/>
    <w:qFormat/>
    <w:rsid w:val="00DE2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E2EA0"/>
  </w:style>
  <w:style w:type="paragraph" w:styleId="a3">
    <w:name w:val="Normal (Web)"/>
    <w:basedOn w:val="a"/>
    <w:uiPriority w:val="99"/>
    <w:semiHidden/>
    <w:unhideWhenUsed/>
    <w:rsid w:val="00D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EA0"/>
    <w:rPr>
      <w:b/>
      <w:bCs/>
    </w:rPr>
  </w:style>
  <w:style w:type="character" w:styleId="a5">
    <w:name w:val="Emphasis"/>
    <w:basedOn w:val="a0"/>
    <w:uiPriority w:val="20"/>
    <w:qFormat/>
    <w:rsid w:val="00DE2EA0"/>
    <w:rPr>
      <w:i/>
      <w:iCs/>
    </w:rPr>
  </w:style>
  <w:style w:type="paragraph" w:customStyle="1" w:styleId="listparagraph">
    <w:name w:val="listparagraph"/>
    <w:basedOn w:val="a"/>
    <w:rsid w:val="00D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EA0"/>
  </w:style>
  <w:style w:type="character" w:customStyle="1" w:styleId="12">
    <w:name w:val="Название1"/>
    <w:basedOn w:val="a0"/>
    <w:rsid w:val="00DE2EA0"/>
  </w:style>
  <w:style w:type="paragraph" w:styleId="a6">
    <w:name w:val="Balloon Text"/>
    <w:basedOn w:val="a"/>
    <w:link w:val="a7"/>
    <w:uiPriority w:val="99"/>
    <w:semiHidden/>
    <w:unhideWhenUsed/>
    <w:rsid w:val="00D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E2EA0"/>
    <w:rPr>
      <w:color w:val="0000FF"/>
      <w:u w:val="single"/>
    </w:rPr>
  </w:style>
  <w:style w:type="paragraph" w:customStyle="1" w:styleId="dlg">
    <w:name w:val="dlg"/>
    <w:basedOn w:val="a"/>
    <w:rsid w:val="00D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65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1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1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садик 27</cp:lastModifiedBy>
  <cp:revision>3</cp:revision>
  <dcterms:created xsi:type="dcterms:W3CDTF">2015-01-20T02:19:00Z</dcterms:created>
  <dcterms:modified xsi:type="dcterms:W3CDTF">2015-01-20T05:14:00Z</dcterms:modified>
</cp:coreProperties>
</file>