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A65" w:rsidRPr="00F12354" w:rsidRDefault="00255A65" w:rsidP="005D2B4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2354">
        <w:rPr>
          <w:rFonts w:ascii="Times New Roman" w:hAnsi="Times New Roman" w:cs="Times New Roman"/>
          <w:sz w:val="24"/>
          <w:szCs w:val="24"/>
          <w:u w:val="single"/>
        </w:rPr>
        <w:t>Тема</w:t>
      </w:r>
      <w:r w:rsidRPr="00F12354">
        <w:rPr>
          <w:rFonts w:ascii="Times New Roman" w:hAnsi="Times New Roman" w:cs="Times New Roman"/>
          <w:sz w:val="24"/>
          <w:szCs w:val="24"/>
        </w:rPr>
        <w:t xml:space="preserve">: «Авторское отношение к образу Пугачева и </w:t>
      </w:r>
      <w:proofErr w:type="gramStart"/>
      <w:r w:rsidRPr="00F12354">
        <w:rPr>
          <w:rFonts w:ascii="Times New Roman" w:hAnsi="Times New Roman" w:cs="Times New Roman"/>
          <w:sz w:val="24"/>
          <w:szCs w:val="24"/>
        </w:rPr>
        <w:t>пугачевщине</w:t>
      </w:r>
      <w:proofErr w:type="gramEnd"/>
      <w:r w:rsidRPr="00F12354">
        <w:rPr>
          <w:rFonts w:ascii="Times New Roman" w:hAnsi="Times New Roman" w:cs="Times New Roman"/>
          <w:sz w:val="24"/>
          <w:szCs w:val="24"/>
        </w:rPr>
        <w:t xml:space="preserve"> в повести А.С.Пушкина «Капитанская дочка». </w:t>
      </w:r>
    </w:p>
    <w:p w:rsidR="00255A65" w:rsidRPr="00F12354" w:rsidRDefault="00255A65" w:rsidP="005D2B4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2354">
        <w:rPr>
          <w:rFonts w:ascii="Times New Roman" w:hAnsi="Times New Roman" w:cs="Times New Roman"/>
          <w:sz w:val="24"/>
          <w:szCs w:val="24"/>
          <w:u w:val="single"/>
        </w:rPr>
        <w:t>Вид урока</w:t>
      </w:r>
      <w:r w:rsidRPr="00F12354">
        <w:rPr>
          <w:rFonts w:ascii="Times New Roman" w:hAnsi="Times New Roman" w:cs="Times New Roman"/>
          <w:sz w:val="24"/>
          <w:szCs w:val="24"/>
        </w:rPr>
        <w:t>: экскурсия в творческую мастерскую.</w:t>
      </w:r>
    </w:p>
    <w:p w:rsidR="005D2B48" w:rsidRPr="00F12354" w:rsidRDefault="00255A65" w:rsidP="005D2B4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2354">
        <w:rPr>
          <w:rFonts w:ascii="Times New Roman" w:hAnsi="Times New Roman" w:cs="Times New Roman"/>
          <w:sz w:val="24"/>
          <w:szCs w:val="24"/>
          <w:u w:val="single"/>
        </w:rPr>
        <w:t>Цель урока</w:t>
      </w:r>
      <w:r w:rsidR="005D2B48" w:rsidRPr="00F12354">
        <w:rPr>
          <w:rFonts w:ascii="Times New Roman" w:hAnsi="Times New Roman" w:cs="Times New Roman"/>
          <w:sz w:val="24"/>
          <w:szCs w:val="24"/>
        </w:rPr>
        <w:t>:</w:t>
      </w:r>
      <w:r w:rsidR="005D2B48" w:rsidRPr="00F12354">
        <w:rPr>
          <w:rFonts w:ascii="Times New Roman" w:hAnsi="Times New Roman" w:cs="Times New Roman"/>
          <w:sz w:val="24"/>
          <w:szCs w:val="24"/>
        </w:rPr>
        <w:br/>
      </w:r>
      <w:r w:rsidRPr="00F12354">
        <w:rPr>
          <w:rFonts w:ascii="Times New Roman" w:hAnsi="Times New Roman" w:cs="Times New Roman"/>
          <w:sz w:val="24"/>
          <w:szCs w:val="24"/>
        </w:rPr>
        <w:t>- формирование умения характеризовать авторскую позицию на основе исследуемого литературоведческого материала и текста художественного произведения;</w:t>
      </w:r>
      <w:r w:rsidRPr="00F12354">
        <w:rPr>
          <w:rFonts w:ascii="Times New Roman" w:hAnsi="Times New Roman" w:cs="Times New Roman"/>
          <w:sz w:val="24"/>
          <w:szCs w:val="24"/>
        </w:rPr>
        <w:br/>
        <w:t>- закрепление навыков работы с текстом в исследовании миропонимания автора;</w:t>
      </w:r>
      <w:r w:rsidR="005D2B48" w:rsidRPr="00F12354">
        <w:rPr>
          <w:rFonts w:ascii="Times New Roman" w:hAnsi="Times New Roman" w:cs="Times New Roman"/>
          <w:sz w:val="24"/>
          <w:szCs w:val="24"/>
        </w:rPr>
        <w:br/>
      </w:r>
      <w:r w:rsidRPr="00F12354">
        <w:rPr>
          <w:rFonts w:ascii="Times New Roman" w:hAnsi="Times New Roman" w:cs="Times New Roman"/>
          <w:sz w:val="24"/>
          <w:szCs w:val="24"/>
        </w:rPr>
        <w:t>- развитие речи учащихся;</w:t>
      </w:r>
      <w:r w:rsidR="005D2B48" w:rsidRPr="00F12354">
        <w:rPr>
          <w:rFonts w:ascii="Times New Roman" w:hAnsi="Times New Roman" w:cs="Times New Roman"/>
          <w:sz w:val="24"/>
          <w:szCs w:val="24"/>
        </w:rPr>
        <w:br/>
      </w:r>
      <w:r w:rsidRPr="00F12354">
        <w:rPr>
          <w:rFonts w:ascii="Times New Roman" w:hAnsi="Times New Roman" w:cs="Times New Roman"/>
          <w:sz w:val="24"/>
          <w:szCs w:val="24"/>
        </w:rPr>
        <w:t>- воспитание читательского вкуса.</w:t>
      </w:r>
    </w:p>
    <w:p w:rsidR="005D2B48" w:rsidRPr="00F12354" w:rsidRDefault="00255A65" w:rsidP="005D2B4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2354">
        <w:rPr>
          <w:rFonts w:ascii="Times New Roman" w:hAnsi="Times New Roman" w:cs="Times New Roman"/>
          <w:sz w:val="24"/>
          <w:szCs w:val="24"/>
          <w:u w:val="single"/>
        </w:rPr>
        <w:t>Вид работы учащихся</w:t>
      </w:r>
      <w:r w:rsidRPr="00F12354">
        <w:rPr>
          <w:rFonts w:ascii="Times New Roman" w:hAnsi="Times New Roman" w:cs="Times New Roman"/>
          <w:sz w:val="24"/>
          <w:szCs w:val="24"/>
        </w:rPr>
        <w:t>:</w:t>
      </w:r>
      <w:proofErr w:type="gramStart"/>
      <w:r w:rsidR="005D2B48" w:rsidRPr="00F12354">
        <w:rPr>
          <w:rFonts w:ascii="Times New Roman" w:hAnsi="Times New Roman" w:cs="Times New Roman"/>
          <w:sz w:val="24"/>
          <w:szCs w:val="24"/>
        </w:rPr>
        <w:br/>
      </w:r>
      <w:r w:rsidRPr="00F1235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12354">
        <w:rPr>
          <w:rFonts w:ascii="Times New Roman" w:hAnsi="Times New Roman" w:cs="Times New Roman"/>
          <w:sz w:val="24"/>
          <w:szCs w:val="24"/>
        </w:rPr>
        <w:t>заочная экскурсия в историю написания повести;</w:t>
      </w:r>
      <w:r w:rsidR="005D2B48" w:rsidRPr="00F12354">
        <w:rPr>
          <w:rFonts w:ascii="Times New Roman" w:hAnsi="Times New Roman" w:cs="Times New Roman"/>
          <w:sz w:val="24"/>
          <w:szCs w:val="24"/>
        </w:rPr>
        <w:br/>
      </w:r>
      <w:r w:rsidRPr="00F12354">
        <w:rPr>
          <w:rFonts w:ascii="Times New Roman" w:hAnsi="Times New Roman" w:cs="Times New Roman"/>
          <w:sz w:val="24"/>
          <w:szCs w:val="24"/>
        </w:rPr>
        <w:t xml:space="preserve">- наблюдение иллюстрации С.Герасимова к повести </w:t>
      </w:r>
      <w:r w:rsidR="005D2B48" w:rsidRPr="00F12354">
        <w:rPr>
          <w:rFonts w:ascii="Times New Roman" w:hAnsi="Times New Roman" w:cs="Times New Roman"/>
          <w:sz w:val="24"/>
          <w:szCs w:val="24"/>
        </w:rPr>
        <w:t>и устное словесное описание;</w:t>
      </w:r>
      <w:r w:rsidR="005D2B48" w:rsidRPr="00F12354">
        <w:rPr>
          <w:rFonts w:ascii="Times New Roman" w:hAnsi="Times New Roman" w:cs="Times New Roman"/>
          <w:sz w:val="24"/>
          <w:szCs w:val="24"/>
        </w:rPr>
        <w:br/>
        <w:t>- работа индивидуальная и в группах;</w:t>
      </w:r>
      <w:r w:rsidR="005D2B48" w:rsidRPr="00F12354">
        <w:rPr>
          <w:rFonts w:ascii="Times New Roman" w:hAnsi="Times New Roman" w:cs="Times New Roman"/>
          <w:sz w:val="24"/>
          <w:szCs w:val="24"/>
        </w:rPr>
        <w:br/>
        <w:t>- словарная работа;</w:t>
      </w:r>
      <w:r w:rsidR="005D2B48" w:rsidRPr="00F12354">
        <w:rPr>
          <w:rFonts w:ascii="Times New Roman" w:hAnsi="Times New Roman" w:cs="Times New Roman"/>
          <w:sz w:val="24"/>
          <w:szCs w:val="24"/>
        </w:rPr>
        <w:br/>
        <w:t>- чтение аналитическое и по ролям отдельных фрагментов;</w:t>
      </w:r>
      <w:r w:rsidR="005D2B48" w:rsidRPr="00F12354">
        <w:rPr>
          <w:rFonts w:ascii="Times New Roman" w:hAnsi="Times New Roman" w:cs="Times New Roman"/>
          <w:sz w:val="24"/>
          <w:szCs w:val="24"/>
        </w:rPr>
        <w:br/>
        <w:t>- беседа, диспут;</w:t>
      </w:r>
      <w:r w:rsidR="005D2B48" w:rsidRPr="00F12354">
        <w:rPr>
          <w:rFonts w:ascii="Times New Roman" w:hAnsi="Times New Roman" w:cs="Times New Roman"/>
          <w:sz w:val="24"/>
          <w:szCs w:val="24"/>
        </w:rPr>
        <w:br/>
        <w:t>- составление таблицы – характеристики образа Пугачева;</w:t>
      </w:r>
      <w:r w:rsidR="005D2B48" w:rsidRPr="00F12354">
        <w:rPr>
          <w:rFonts w:ascii="Times New Roman" w:hAnsi="Times New Roman" w:cs="Times New Roman"/>
          <w:sz w:val="24"/>
          <w:szCs w:val="24"/>
        </w:rPr>
        <w:br/>
        <w:t>- самоконтроль, взаимоконтроль;</w:t>
      </w:r>
      <w:r w:rsidR="005D2B48" w:rsidRPr="00F12354">
        <w:rPr>
          <w:rFonts w:ascii="Times New Roman" w:hAnsi="Times New Roman" w:cs="Times New Roman"/>
          <w:sz w:val="24"/>
          <w:szCs w:val="24"/>
        </w:rPr>
        <w:br/>
        <w:t>- восстановление текста литературоведческого содержания.</w:t>
      </w:r>
    </w:p>
    <w:p w:rsidR="005D2B48" w:rsidRPr="00F12354" w:rsidRDefault="005D2B48" w:rsidP="005D2B4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2354">
        <w:rPr>
          <w:rFonts w:ascii="Times New Roman" w:hAnsi="Times New Roman" w:cs="Times New Roman"/>
          <w:sz w:val="24"/>
          <w:szCs w:val="24"/>
          <w:u w:val="single"/>
        </w:rPr>
        <w:t>Оформление, наглядность</w:t>
      </w:r>
      <w:r w:rsidRPr="00F12354">
        <w:rPr>
          <w:rFonts w:ascii="Times New Roman" w:hAnsi="Times New Roman" w:cs="Times New Roman"/>
          <w:sz w:val="24"/>
          <w:szCs w:val="24"/>
        </w:rPr>
        <w:t>.</w:t>
      </w:r>
    </w:p>
    <w:p w:rsidR="005D2B48" w:rsidRPr="00F12354" w:rsidRDefault="005D2B48" w:rsidP="005D2B48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2354">
        <w:rPr>
          <w:rFonts w:ascii="Times New Roman" w:hAnsi="Times New Roman" w:cs="Times New Roman"/>
          <w:sz w:val="24"/>
          <w:szCs w:val="24"/>
        </w:rPr>
        <w:t>Запись на доске темы цели урока:</w:t>
      </w:r>
      <w:r w:rsidRPr="00F12354">
        <w:rPr>
          <w:rFonts w:ascii="Times New Roman" w:hAnsi="Times New Roman" w:cs="Times New Roman"/>
          <w:sz w:val="24"/>
          <w:szCs w:val="24"/>
        </w:rPr>
        <w:br/>
        <w:t>«Умение характеризовать авторскую позицию на примере литературного материала».</w:t>
      </w:r>
    </w:p>
    <w:p w:rsidR="005D2B48" w:rsidRPr="00F12354" w:rsidRDefault="005D2B48" w:rsidP="005D2B48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2354">
        <w:rPr>
          <w:rFonts w:ascii="Times New Roman" w:hAnsi="Times New Roman" w:cs="Times New Roman"/>
          <w:sz w:val="24"/>
          <w:szCs w:val="24"/>
        </w:rPr>
        <w:t>Эпиграф:</w:t>
      </w:r>
      <w:r w:rsidRPr="00F12354">
        <w:rPr>
          <w:rFonts w:ascii="Times New Roman" w:hAnsi="Times New Roman" w:cs="Times New Roman"/>
          <w:sz w:val="24"/>
          <w:szCs w:val="24"/>
        </w:rPr>
        <w:br/>
        <w:t>Пушкин написал лучшее русское произведение. В первый раз выступили истинно русские характеры, бестолковщина времени и простое величие простых людей</w:t>
      </w:r>
      <w:r w:rsidR="00A16853" w:rsidRPr="00F12354">
        <w:rPr>
          <w:rFonts w:ascii="Times New Roman" w:hAnsi="Times New Roman" w:cs="Times New Roman"/>
          <w:sz w:val="24"/>
          <w:szCs w:val="24"/>
        </w:rPr>
        <w:t xml:space="preserve"> – все не только </w:t>
      </w:r>
      <w:proofErr w:type="gramStart"/>
      <w:r w:rsidR="00A16853" w:rsidRPr="00F12354">
        <w:rPr>
          <w:rFonts w:ascii="Times New Roman" w:hAnsi="Times New Roman" w:cs="Times New Roman"/>
          <w:sz w:val="24"/>
          <w:szCs w:val="24"/>
        </w:rPr>
        <w:t>сама</w:t>
      </w:r>
      <w:proofErr w:type="gramEnd"/>
      <w:r w:rsidR="00A16853" w:rsidRPr="00F12354">
        <w:rPr>
          <w:rFonts w:ascii="Times New Roman" w:hAnsi="Times New Roman" w:cs="Times New Roman"/>
          <w:sz w:val="24"/>
          <w:szCs w:val="24"/>
        </w:rPr>
        <w:t xml:space="preserve"> правда, но еще как бы лучше ее».</w:t>
      </w:r>
      <w:r w:rsidR="00A16853" w:rsidRPr="00F12354">
        <w:rPr>
          <w:rFonts w:ascii="Times New Roman" w:hAnsi="Times New Roman" w:cs="Times New Roman"/>
          <w:sz w:val="24"/>
          <w:szCs w:val="24"/>
        </w:rPr>
        <w:tab/>
      </w:r>
      <w:r w:rsidR="00A16853" w:rsidRPr="00F12354">
        <w:rPr>
          <w:rFonts w:ascii="Times New Roman" w:hAnsi="Times New Roman" w:cs="Times New Roman"/>
          <w:sz w:val="24"/>
          <w:szCs w:val="24"/>
        </w:rPr>
        <w:tab/>
        <w:t>Н.В.Гоголь.</w:t>
      </w:r>
    </w:p>
    <w:p w:rsidR="00A16853" w:rsidRPr="00F12354" w:rsidRDefault="00A16853" w:rsidP="005D2B48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2354">
        <w:rPr>
          <w:rFonts w:ascii="Times New Roman" w:hAnsi="Times New Roman" w:cs="Times New Roman"/>
          <w:sz w:val="24"/>
          <w:szCs w:val="24"/>
        </w:rPr>
        <w:t>Репродукция автопортрета. А.С.Пушкин.</w:t>
      </w:r>
    </w:p>
    <w:p w:rsidR="00A16853" w:rsidRPr="00F12354" w:rsidRDefault="00A16853" w:rsidP="005D2B48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2354">
        <w:rPr>
          <w:rFonts w:ascii="Times New Roman" w:hAnsi="Times New Roman" w:cs="Times New Roman"/>
          <w:sz w:val="24"/>
          <w:szCs w:val="24"/>
        </w:rPr>
        <w:t>Иллюстрация С.Герасимова «Разговор Пугачева с П.Гриневым о Маше Мироновой».</w:t>
      </w:r>
    </w:p>
    <w:p w:rsidR="00A16853" w:rsidRPr="00F12354" w:rsidRDefault="00A16853" w:rsidP="00A16853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12354">
        <w:rPr>
          <w:rFonts w:ascii="Times New Roman" w:hAnsi="Times New Roman" w:cs="Times New Roman"/>
          <w:sz w:val="24"/>
          <w:szCs w:val="24"/>
          <w:u w:val="single"/>
        </w:rPr>
        <w:t>Оборудование урока.</w:t>
      </w:r>
    </w:p>
    <w:p w:rsidR="00A16853" w:rsidRPr="00F12354" w:rsidRDefault="00A16853" w:rsidP="00A16853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2354">
        <w:rPr>
          <w:rFonts w:ascii="Times New Roman" w:hAnsi="Times New Roman" w:cs="Times New Roman"/>
          <w:sz w:val="24"/>
          <w:szCs w:val="24"/>
          <w:u w:val="single"/>
        </w:rPr>
        <w:t>Тексты</w:t>
      </w:r>
      <w:r w:rsidRPr="00F12354">
        <w:rPr>
          <w:rFonts w:ascii="Times New Roman" w:hAnsi="Times New Roman" w:cs="Times New Roman"/>
          <w:sz w:val="24"/>
          <w:szCs w:val="24"/>
        </w:rPr>
        <w:t xml:space="preserve"> повести А.С.Пушкина «Капитанская дочка».</w:t>
      </w:r>
    </w:p>
    <w:p w:rsidR="00A16853" w:rsidRPr="00F12354" w:rsidRDefault="00A16853" w:rsidP="00A16853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2354">
        <w:rPr>
          <w:rFonts w:ascii="Times New Roman" w:hAnsi="Times New Roman" w:cs="Times New Roman"/>
          <w:sz w:val="24"/>
          <w:szCs w:val="24"/>
          <w:u w:val="single"/>
        </w:rPr>
        <w:t>Сборник</w:t>
      </w:r>
      <w:r w:rsidRPr="00F12354">
        <w:rPr>
          <w:rFonts w:ascii="Times New Roman" w:hAnsi="Times New Roman" w:cs="Times New Roman"/>
          <w:sz w:val="24"/>
          <w:szCs w:val="24"/>
        </w:rPr>
        <w:t xml:space="preserve"> «Читаем. Думаем. Спорим. 8 класс». </w:t>
      </w:r>
      <w:r w:rsidRPr="00F12354">
        <w:rPr>
          <w:rFonts w:ascii="Times New Roman" w:hAnsi="Times New Roman" w:cs="Times New Roman"/>
          <w:sz w:val="24"/>
          <w:szCs w:val="24"/>
          <w:u w:val="single"/>
        </w:rPr>
        <w:t>Дидактические материалы</w:t>
      </w:r>
      <w:r w:rsidRPr="00F12354">
        <w:rPr>
          <w:rFonts w:ascii="Times New Roman" w:hAnsi="Times New Roman" w:cs="Times New Roman"/>
          <w:sz w:val="24"/>
          <w:szCs w:val="24"/>
        </w:rPr>
        <w:t>. Авт</w:t>
      </w:r>
      <w:proofErr w:type="gramStart"/>
      <w:r w:rsidRPr="00F12354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F12354">
        <w:rPr>
          <w:rFonts w:ascii="Times New Roman" w:hAnsi="Times New Roman" w:cs="Times New Roman"/>
          <w:sz w:val="24"/>
          <w:szCs w:val="24"/>
        </w:rPr>
        <w:t>состав. Г.И.Беленький, О.М.</w:t>
      </w:r>
      <w:proofErr w:type="gramStart"/>
      <w:r w:rsidRPr="00F12354">
        <w:rPr>
          <w:rFonts w:ascii="Times New Roman" w:hAnsi="Times New Roman" w:cs="Times New Roman"/>
          <w:sz w:val="24"/>
          <w:szCs w:val="24"/>
        </w:rPr>
        <w:t>Хренова</w:t>
      </w:r>
      <w:proofErr w:type="gramEnd"/>
      <w:r w:rsidRPr="00F123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2354">
        <w:rPr>
          <w:rFonts w:ascii="Times New Roman" w:hAnsi="Times New Roman" w:cs="Times New Roman"/>
          <w:sz w:val="24"/>
          <w:szCs w:val="24"/>
        </w:rPr>
        <w:t>М.,Просв</w:t>
      </w:r>
      <w:proofErr w:type="spellEnd"/>
      <w:r w:rsidRPr="00F12354">
        <w:rPr>
          <w:rFonts w:ascii="Times New Roman" w:hAnsi="Times New Roman" w:cs="Times New Roman"/>
          <w:sz w:val="24"/>
          <w:szCs w:val="24"/>
        </w:rPr>
        <w:t>, 2001г.</w:t>
      </w:r>
    </w:p>
    <w:p w:rsidR="00A16853" w:rsidRPr="00F12354" w:rsidRDefault="00A16853" w:rsidP="00A16853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2354">
        <w:rPr>
          <w:rFonts w:ascii="Times New Roman" w:hAnsi="Times New Roman" w:cs="Times New Roman"/>
          <w:sz w:val="24"/>
          <w:szCs w:val="24"/>
        </w:rPr>
        <w:t xml:space="preserve">Подготовленные к чтению фрагменты повести и </w:t>
      </w:r>
      <w:r w:rsidRPr="00F12354">
        <w:rPr>
          <w:rFonts w:ascii="Times New Roman" w:hAnsi="Times New Roman" w:cs="Times New Roman"/>
          <w:sz w:val="24"/>
          <w:szCs w:val="24"/>
          <w:u w:val="single"/>
        </w:rPr>
        <w:t>фрагменты</w:t>
      </w:r>
      <w:r w:rsidRPr="00F12354">
        <w:rPr>
          <w:rFonts w:ascii="Times New Roman" w:hAnsi="Times New Roman" w:cs="Times New Roman"/>
          <w:sz w:val="24"/>
          <w:szCs w:val="24"/>
        </w:rPr>
        <w:t xml:space="preserve"> из «Дидактического материала».</w:t>
      </w:r>
    </w:p>
    <w:p w:rsidR="001C2826" w:rsidRPr="00F12354" w:rsidRDefault="00A16853" w:rsidP="001C2826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2354">
        <w:rPr>
          <w:rFonts w:ascii="Times New Roman" w:hAnsi="Times New Roman" w:cs="Times New Roman"/>
          <w:sz w:val="24"/>
          <w:szCs w:val="24"/>
          <w:u w:val="single"/>
        </w:rPr>
        <w:t>Карточки с лексикой</w:t>
      </w:r>
      <w:r w:rsidRPr="00F12354">
        <w:rPr>
          <w:rFonts w:ascii="Times New Roman" w:hAnsi="Times New Roman" w:cs="Times New Roman"/>
          <w:sz w:val="24"/>
          <w:szCs w:val="24"/>
        </w:rPr>
        <w:t xml:space="preserve"> при использовании составления литературоведческого текст</w:t>
      </w:r>
      <w:proofErr w:type="gramStart"/>
      <w:r w:rsidRPr="00F12354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F12354">
        <w:rPr>
          <w:rFonts w:ascii="Times New Roman" w:hAnsi="Times New Roman" w:cs="Times New Roman"/>
          <w:sz w:val="24"/>
          <w:szCs w:val="24"/>
        </w:rPr>
        <w:t>для сильной группы):</w:t>
      </w:r>
      <w:r w:rsidRPr="00F12354">
        <w:rPr>
          <w:rFonts w:ascii="Times New Roman" w:hAnsi="Times New Roman" w:cs="Times New Roman"/>
          <w:sz w:val="24"/>
          <w:szCs w:val="24"/>
        </w:rPr>
        <w:br/>
        <w:t>- фигура, жуткая в своей реальности;</w:t>
      </w:r>
      <w:r w:rsidRPr="00F12354">
        <w:rPr>
          <w:rFonts w:ascii="Times New Roman" w:hAnsi="Times New Roman" w:cs="Times New Roman"/>
          <w:sz w:val="24"/>
          <w:szCs w:val="24"/>
        </w:rPr>
        <w:br/>
        <w:t>- самозванец, глава восставших;</w:t>
      </w:r>
      <w:r w:rsidRPr="00F12354">
        <w:rPr>
          <w:rFonts w:ascii="Times New Roman" w:hAnsi="Times New Roman" w:cs="Times New Roman"/>
          <w:sz w:val="24"/>
          <w:szCs w:val="24"/>
        </w:rPr>
        <w:br/>
        <w:t>- увиден глазами автора, современников;</w:t>
      </w:r>
      <w:r w:rsidRPr="00F12354">
        <w:rPr>
          <w:rFonts w:ascii="Times New Roman" w:hAnsi="Times New Roman" w:cs="Times New Roman"/>
          <w:sz w:val="24"/>
          <w:szCs w:val="24"/>
        </w:rPr>
        <w:br/>
        <w:t>- бродяга, глава шайки разбойников;</w:t>
      </w:r>
      <w:r w:rsidRPr="00F12354">
        <w:rPr>
          <w:rFonts w:ascii="Times New Roman" w:hAnsi="Times New Roman" w:cs="Times New Roman"/>
          <w:sz w:val="24"/>
          <w:szCs w:val="24"/>
        </w:rPr>
        <w:br/>
        <w:t>- трагическая судьба;</w:t>
      </w:r>
      <w:r w:rsidRPr="00F12354">
        <w:rPr>
          <w:rFonts w:ascii="Times New Roman" w:hAnsi="Times New Roman" w:cs="Times New Roman"/>
          <w:sz w:val="24"/>
          <w:szCs w:val="24"/>
        </w:rPr>
        <w:br/>
        <w:t>- Пугачев видится нам как…</w:t>
      </w:r>
      <w:r w:rsidR="001C2826" w:rsidRPr="00F12354">
        <w:rPr>
          <w:rFonts w:ascii="Times New Roman" w:hAnsi="Times New Roman" w:cs="Times New Roman"/>
          <w:sz w:val="24"/>
          <w:szCs w:val="24"/>
        </w:rPr>
        <w:br/>
        <w:t>- по убеждению Пушкина, …</w:t>
      </w:r>
      <w:r w:rsidR="001C2826" w:rsidRPr="00F12354">
        <w:rPr>
          <w:rFonts w:ascii="Times New Roman" w:hAnsi="Times New Roman" w:cs="Times New Roman"/>
          <w:sz w:val="24"/>
          <w:szCs w:val="24"/>
        </w:rPr>
        <w:br/>
        <w:t>- бессмысленный и беспощадный бунт;</w:t>
      </w:r>
      <w:r w:rsidR="001C2826" w:rsidRPr="00F12354">
        <w:rPr>
          <w:rFonts w:ascii="Times New Roman" w:hAnsi="Times New Roman" w:cs="Times New Roman"/>
          <w:sz w:val="24"/>
          <w:szCs w:val="24"/>
        </w:rPr>
        <w:br/>
        <w:t>- гражданская честность и смелость писателя;</w:t>
      </w:r>
      <w:r w:rsidR="001C2826" w:rsidRPr="00F12354">
        <w:rPr>
          <w:rFonts w:ascii="Times New Roman" w:hAnsi="Times New Roman" w:cs="Times New Roman"/>
          <w:sz w:val="24"/>
          <w:szCs w:val="24"/>
        </w:rPr>
        <w:br/>
        <w:t>- ответственность перед историей.</w:t>
      </w:r>
    </w:p>
    <w:p w:rsidR="00EC0BA5" w:rsidRPr="00F12354" w:rsidRDefault="00EC0BA5" w:rsidP="001C2826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2354">
        <w:rPr>
          <w:rFonts w:ascii="Times New Roman" w:hAnsi="Times New Roman" w:cs="Times New Roman"/>
          <w:sz w:val="24"/>
          <w:szCs w:val="24"/>
          <w:u w:val="single"/>
        </w:rPr>
        <w:t>Литературоведческий те</w:t>
      </w:r>
      <w:proofErr w:type="gramStart"/>
      <w:r w:rsidRPr="00F12354">
        <w:rPr>
          <w:rFonts w:ascii="Times New Roman" w:hAnsi="Times New Roman" w:cs="Times New Roman"/>
          <w:sz w:val="24"/>
          <w:szCs w:val="24"/>
          <w:u w:val="single"/>
        </w:rPr>
        <w:t xml:space="preserve">кст </w:t>
      </w:r>
      <w:r w:rsidRPr="00F12354">
        <w:rPr>
          <w:rFonts w:ascii="Times New Roman" w:hAnsi="Times New Roman" w:cs="Times New Roman"/>
          <w:sz w:val="24"/>
          <w:szCs w:val="24"/>
        </w:rPr>
        <w:t>с пр</w:t>
      </w:r>
      <w:proofErr w:type="gramEnd"/>
      <w:r w:rsidRPr="00F12354">
        <w:rPr>
          <w:rFonts w:ascii="Times New Roman" w:hAnsi="Times New Roman" w:cs="Times New Roman"/>
          <w:sz w:val="24"/>
          <w:szCs w:val="24"/>
        </w:rPr>
        <w:t>опуском для восстановления (для слабых групп).</w:t>
      </w:r>
    </w:p>
    <w:p w:rsidR="00EC0BA5" w:rsidRPr="00F12354" w:rsidRDefault="00EC0BA5" w:rsidP="00E406F2">
      <w:pPr>
        <w:pStyle w:val="a3"/>
        <w:spacing w:after="120" w:line="240" w:lineRule="auto"/>
        <w:ind w:firstLine="696"/>
        <w:rPr>
          <w:rFonts w:ascii="Times New Roman" w:hAnsi="Times New Roman" w:cs="Times New Roman"/>
          <w:sz w:val="24"/>
          <w:szCs w:val="24"/>
        </w:rPr>
      </w:pPr>
      <w:r w:rsidRPr="00F12354">
        <w:rPr>
          <w:rFonts w:ascii="Times New Roman" w:hAnsi="Times New Roman" w:cs="Times New Roman"/>
          <w:sz w:val="24"/>
          <w:szCs w:val="24"/>
        </w:rPr>
        <w:lastRenderedPageBreak/>
        <w:t>Гринев … человек, старающийся … передать все, чему стал свидетелем. Он видел … участников событий. Мемуары Петра Андреевича Гринева отражают … взгляд на события с высоты житейского опыта и … эпохи 18 века.</w:t>
      </w:r>
    </w:p>
    <w:p w:rsidR="00EC0BA5" w:rsidRPr="00F12354" w:rsidRDefault="00EC0BA5" w:rsidP="00E406F2">
      <w:pPr>
        <w:pStyle w:val="a3"/>
        <w:spacing w:after="120" w:line="240" w:lineRule="auto"/>
        <w:ind w:firstLine="696"/>
        <w:rPr>
          <w:rFonts w:ascii="Times New Roman" w:hAnsi="Times New Roman" w:cs="Times New Roman"/>
          <w:sz w:val="24"/>
          <w:szCs w:val="24"/>
        </w:rPr>
      </w:pPr>
      <w:r w:rsidRPr="00F12354">
        <w:rPr>
          <w:rFonts w:ascii="Times New Roman" w:hAnsi="Times New Roman" w:cs="Times New Roman"/>
          <w:sz w:val="24"/>
          <w:szCs w:val="24"/>
        </w:rPr>
        <w:t>… Гринев понимает как …, …, … в правоте.</w:t>
      </w:r>
    </w:p>
    <w:p w:rsidR="00EC0BA5" w:rsidRPr="00F12354" w:rsidRDefault="00EC0BA5" w:rsidP="00E406F2">
      <w:pPr>
        <w:pStyle w:val="a3"/>
        <w:spacing w:after="120" w:line="240" w:lineRule="auto"/>
        <w:ind w:firstLine="696"/>
        <w:rPr>
          <w:rFonts w:ascii="Times New Roman" w:hAnsi="Times New Roman" w:cs="Times New Roman"/>
          <w:sz w:val="24"/>
          <w:szCs w:val="24"/>
        </w:rPr>
      </w:pPr>
      <w:r w:rsidRPr="00F12354">
        <w:rPr>
          <w:rFonts w:ascii="Times New Roman" w:hAnsi="Times New Roman" w:cs="Times New Roman"/>
          <w:sz w:val="24"/>
          <w:szCs w:val="24"/>
        </w:rPr>
        <w:t>Честь стала в повести мерой порядочности. Судьбою своего героя Пушкин А.С. показал, как судьба человека зависит от хода истории.</w:t>
      </w:r>
    </w:p>
    <w:p w:rsidR="00EC0BA5" w:rsidRPr="00F12354" w:rsidRDefault="00EC0BA5" w:rsidP="00EC0BA5">
      <w:pPr>
        <w:pStyle w:val="a3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2354">
        <w:rPr>
          <w:rFonts w:ascii="Times New Roman" w:hAnsi="Times New Roman" w:cs="Times New Roman"/>
          <w:sz w:val="24"/>
          <w:szCs w:val="24"/>
        </w:rPr>
        <w:t>Именно история подвергла Пугачева испытаниям на …, …</w:t>
      </w:r>
      <w:proofErr w:type="gramStart"/>
      <w:r w:rsidRPr="00F1235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12354">
        <w:rPr>
          <w:rFonts w:ascii="Times New Roman" w:hAnsi="Times New Roman" w:cs="Times New Roman"/>
          <w:sz w:val="24"/>
          <w:szCs w:val="24"/>
        </w:rPr>
        <w:t xml:space="preserve"> Но в </w:t>
      </w:r>
      <w:proofErr w:type="spellStart"/>
      <w:r w:rsidRPr="00F12354">
        <w:rPr>
          <w:rFonts w:ascii="Times New Roman" w:hAnsi="Times New Roman" w:cs="Times New Roman"/>
          <w:sz w:val="24"/>
          <w:szCs w:val="24"/>
        </w:rPr>
        <w:t>чесиных</w:t>
      </w:r>
      <w:proofErr w:type="spellEnd"/>
      <w:r w:rsidRPr="00F12354">
        <w:rPr>
          <w:rFonts w:ascii="Times New Roman" w:hAnsi="Times New Roman" w:cs="Times New Roman"/>
          <w:sz w:val="24"/>
          <w:szCs w:val="24"/>
        </w:rPr>
        <w:t xml:space="preserve"> глазах Гринева … Пугачев – преступивший закон казак, … .</w:t>
      </w:r>
    </w:p>
    <w:p w:rsidR="00EC0BA5" w:rsidRPr="00F12354" w:rsidRDefault="00EC0BA5" w:rsidP="00E406F2">
      <w:pPr>
        <w:pStyle w:val="a3"/>
        <w:spacing w:after="120" w:line="240" w:lineRule="auto"/>
        <w:ind w:firstLine="696"/>
        <w:rPr>
          <w:rFonts w:ascii="Times New Roman" w:hAnsi="Times New Roman" w:cs="Times New Roman"/>
          <w:sz w:val="24"/>
          <w:szCs w:val="24"/>
        </w:rPr>
      </w:pPr>
      <w:r w:rsidRPr="00F12354">
        <w:rPr>
          <w:rFonts w:ascii="Times New Roman" w:hAnsi="Times New Roman" w:cs="Times New Roman"/>
          <w:sz w:val="24"/>
          <w:szCs w:val="24"/>
        </w:rPr>
        <w:t xml:space="preserve">В повести автор говорит о Пугачеве как </w:t>
      </w:r>
      <w:proofErr w:type="gramStart"/>
      <w:r w:rsidRPr="00F1235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12354">
        <w:rPr>
          <w:rFonts w:ascii="Times New Roman" w:hAnsi="Times New Roman" w:cs="Times New Roman"/>
          <w:sz w:val="24"/>
          <w:szCs w:val="24"/>
        </w:rPr>
        <w:t xml:space="preserve"> … </w:t>
      </w:r>
      <w:proofErr w:type="gramStart"/>
      <w:r w:rsidRPr="00F12354">
        <w:rPr>
          <w:rFonts w:ascii="Times New Roman" w:hAnsi="Times New Roman" w:cs="Times New Roman"/>
          <w:sz w:val="24"/>
          <w:szCs w:val="24"/>
        </w:rPr>
        <w:t>народного</w:t>
      </w:r>
      <w:proofErr w:type="gramEnd"/>
      <w:r w:rsidRPr="00F12354">
        <w:rPr>
          <w:rFonts w:ascii="Times New Roman" w:hAnsi="Times New Roman" w:cs="Times New Roman"/>
          <w:sz w:val="24"/>
          <w:szCs w:val="24"/>
        </w:rPr>
        <w:t xml:space="preserve"> восстания, атамане, отмечая его … в бою, противопоставляет … великодушию.</w:t>
      </w:r>
    </w:p>
    <w:p w:rsidR="00E406F2" w:rsidRPr="00F12354" w:rsidRDefault="00EC0BA5" w:rsidP="00E406F2">
      <w:pPr>
        <w:pStyle w:val="a3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2354">
        <w:rPr>
          <w:rFonts w:ascii="Times New Roman" w:hAnsi="Times New Roman" w:cs="Times New Roman"/>
          <w:sz w:val="24"/>
          <w:szCs w:val="24"/>
        </w:rPr>
        <w:t xml:space="preserve">Картина русской истории с бессмысленным и … бунтом, по убеждению </w:t>
      </w:r>
      <w:r w:rsidR="00E406F2" w:rsidRPr="00F12354">
        <w:rPr>
          <w:rFonts w:ascii="Times New Roman" w:hAnsi="Times New Roman" w:cs="Times New Roman"/>
          <w:sz w:val="24"/>
          <w:szCs w:val="24"/>
        </w:rPr>
        <w:t>П</w:t>
      </w:r>
      <w:r w:rsidRPr="00F12354">
        <w:rPr>
          <w:rFonts w:ascii="Times New Roman" w:hAnsi="Times New Roman" w:cs="Times New Roman"/>
          <w:sz w:val="24"/>
          <w:szCs w:val="24"/>
        </w:rPr>
        <w:t>ушкина</w:t>
      </w:r>
      <w:r w:rsidR="00E406F2" w:rsidRPr="00F12354">
        <w:rPr>
          <w:rFonts w:ascii="Times New Roman" w:hAnsi="Times New Roman" w:cs="Times New Roman"/>
          <w:sz w:val="24"/>
          <w:szCs w:val="24"/>
        </w:rPr>
        <w:t>, не должна повториться.</w:t>
      </w:r>
    </w:p>
    <w:p w:rsidR="00E406F2" w:rsidRPr="00F12354" w:rsidRDefault="00E406F2" w:rsidP="00E406F2">
      <w:pPr>
        <w:pStyle w:val="a3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12354">
        <w:rPr>
          <w:rFonts w:ascii="Times New Roman" w:hAnsi="Times New Roman" w:cs="Times New Roman"/>
          <w:i/>
          <w:sz w:val="24"/>
          <w:szCs w:val="24"/>
          <w:u w:val="single"/>
        </w:rPr>
        <w:t>Словарь для текста</w:t>
      </w:r>
      <w:r w:rsidRPr="00F12354">
        <w:rPr>
          <w:rFonts w:ascii="Times New Roman" w:hAnsi="Times New Roman" w:cs="Times New Roman"/>
          <w:sz w:val="24"/>
          <w:szCs w:val="24"/>
        </w:rPr>
        <w:t>: честный, правдиво, главные, собственный, авторский, нравы, честь, достоинство, совесть, убеждение, мужество, человечность, честные, мятежник, бунтовщик, предводитель, смелость, жестокость, беспощадный.</w:t>
      </w:r>
      <w:proofErr w:type="gramEnd"/>
    </w:p>
    <w:p w:rsidR="00744212" w:rsidRPr="00F12354" w:rsidRDefault="00E406F2" w:rsidP="00744212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2354">
        <w:rPr>
          <w:rFonts w:ascii="Times New Roman" w:hAnsi="Times New Roman" w:cs="Times New Roman"/>
          <w:sz w:val="24"/>
          <w:szCs w:val="24"/>
          <w:u w:val="single"/>
        </w:rPr>
        <w:t xml:space="preserve">Таблица. </w:t>
      </w:r>
      <w:r w:rsidRPr="00F12354">
        <w:rPr>
          <w:rFonts w:ascii="Times New Roman" w:hAnsi="Times New Roman" w:cs="Times New Roman"/>
          <w:sz w:val="24"/>
          <w:szCs w:val="24"/>
        </w:rPr>
        <w:t>Оценка образа Пугачева действующими лицами и автором повести. (Заполняется по ходу урока).</w:t>
      </w:r>
      <w:r w:rsidRPr="00F12354">
        <w:rPr>
          <w:rFonts w:ascii="Times New Roman" w:hAnsi="Times New Roman" w:cs="Times New Roman"/>
          <w:sz w:val="24"/>
          <w:szCs w:val="24"/>
        </w:rPr>
        <w:br/>
      </w:r>
      <w:r w:rsidR="00744212" w:rsidRPr="00F12354">
        <w:rPr>
          <w:rFonts w:ascii="Times New Roman" w:hAnsi="Times New Roman" w:cs="Times New Roman"/>
          <w:sz w:val="24"/>
          <w:szCs w:val="24"/>
        </w:rPr>
        <w:br/>
      </w:r>
      <w:r w:rsidR="00744212" w:rsidRPr="00F12354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4"/>
        <w:tblW w:w="0" w:type="auto"/>
        <w:tblInd w:w="720" w:type="dxa"/>
        <w:tblLook w:val="04A0"/>
      </w:tblPr>
      <w:tblGrid>
        <w:gridCol w:w="4476"/>
        <w:gridCol w:w="4375"/>
      </w:tblGrid>
      <w:tr w:rsidR="00E406F2" w:rsidRPr="00F12354" w:rsidTr="00E406F2">
        <w:tc>
          <w:tcPr>
            <w:tcW w:w="4785" w:type="dxa"/>
          </w:tcPr>
          <w:p w:rsidR="00E406F2" w:rsidRPr="00F12354" w:rsidRDefault="00E406F2" w:rsidP="00E406F2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354">
              <w:rPr>
                <w:rFonts w:ascii="Times New Roman" w:hAnsi="Times New Roman" w:cs="Times New Roman"/>
                <w:sz w:val="24"/>
                <w:szCs w:val="24"/>
              </w:rPr>
              <w:t>Кто характеризует Пугачева</w:t>
            </w:r>
          </w:p>
        </w:tc>
        <w:tc>
          <w:tcPr>
            <w:tcW w:w="4786" w:type="dxa"/>
          </w:tcPr>
          <w:p w:rsidR="00E406F2" w:rsidRPr="00F12354" w:rsidRDefault="00E406F2" w:rsidP="00E406F2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354">
              <w:rPr>
                <w:rFonts w:ascii="Times New Roman" w:hAnsi="Times New Roman" w:cs="Times New Roman"/>
                <w:sz w:val="24"/>
                <w:szCs w:val="24"/>
              </w:rPr>
              <w:t>Какую характеристику дает Пугачеву</w:t>
            </w:r>
          </w:p>
        </w:tc>
      </w:tr>
      <w:tr w:rsidR="00E406F2" w:rsidRPr="00F12354" w:rsidTr="00E406F2">
        <w:tc>
          <w:tcPr>
            <w:tcW w:w="4785" w:type="dxa"/>
          </w:tcPr>
          <w:p w:rsidR="00E406F2" w:rsidRPr="00F12354" w:rsidRDefault="00E406F2" w:rsidP="00E406F2">
            <w:pPr>
              <w:pStyle w:val="a3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2354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  <w:r w:rsidRPr="00F12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123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2354">
              <w:rPr>
                <w:rFonts w:ascii="Times New Roman" w:hAnsi="Times New Roman" w:cs="Times New Roman"/>
                <w:sz w:val="24"/>
                <w:szCs w:val="24"/>
              </w:rPr>
              <w:br/>
              <w:t>дворянское сословие</w:t>
            </w:r>
          </w:p>
        </w:tc>
        <w:tc>
          <w:tcPr>
            <w:tcW w:w="4786" w:type="dxa"/>
          </w:tcPr>
          <w:p w:rsidR="00E406F2" w:rsidRPr="00F12354" w:rsidRDefault="00E406F2" w:rsidP="00E406F2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354">
              <w:rPr>
                <w:rFonts w:ascii="Times New Roman" w:hAnsi="Times New Roman" w:cs="Times New Roman"/>
                <w:sz w:val="24"/>
                <w:szCs w:val="24"/>
              </w:rPr>
              <w:t>Разбойник, самозванец, вор, бунтовщик, предводитель шайки, убийца;</w:t>
            </w:r>
            <w:r w:rsidRPr="00F12354">
              <w:rPr>
                <w:rFonts w:ascii="Times New Roman" w:hAnsi="Times New Roman" w:cs="Times New Roman"/>
                <w:sz w:val="24"/>
                <w:szCs w:val="24"/>
              </w:rPr>
              <w:br/>
              <w:t>заслуживает казни.</w:t>
            </w:r>
          </w:p>
        </w:tc>
      </w:tr>
      <w:tr w:rsidR="00E406F2" w:rsidRPr="00F12354" w:rsidTr="00E406F2">
        <w:tc>
          <w:tcPr>
            <w:tcW w:w="4785" w:type="dxa"/>
          </w:tcPr>
          <w:p w:rsidR="00E406F2" w:rsidRPr="00F12354" w:rsidRDefault="00E406F2" w:rsidP="00E406F2">
            <w:pPr>
              <w:pStyle w:val="a3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2354">
              <w:rPr>
                <w:rFonts w:ascii="Times New Roman" w:hAnsi="Times New Roman" w:cs="Times New Roman"/>
                <w:sz w:val="24"/>
                <w:szCs w:val="24"/>
              </w:rPr>
              <w:t>Петр Андреевич Гринев</w:t>
            </w:r>
          </w:p>
        </w:tc>
        <w:tc>
          <w:tcPr>
            <w:tcW w:w="4786" w:type="dxa"/>
          </w:tcPr>
          <w:p w:rsidR="00E406F2" w:rsidRPr="00F12354" w:rsidRDefault="00E406F2" w:rsidP="00E406F2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354">
              <w:rPr>
                <w:rFonts w:ascii="Times New Roman" w:hAnsi="Times New Roman" w:cs="Times New Roman"/>
                <w:sz w:val="24"/>
                <w:szCs w:val="24"/>
              </w:rPr>
              <w:t>Умен, наблюдателен, преступник государственный, бунтовщик;</w:t>
            </w:r>
            <w:r w:rsidRPr="00F12354">
              <w:rPr>
                <w:rFonts w:ascii="Times New Roman" w:hAnsi="Times New Roman" w:cs="Times New Roman"/>
                <w:sz w:val="24"/>
                <w:szCs w:val="24"/>
              </w:rPr>
              <w:br/>
              <w:t>заслуживает осудительно – сострадательного отношения.</w:t>
            </w:r>
          </w:p>
        </w:tc>
      </w:tr>
      <w:tr w:rsidR="00E406F2" w:rsidRPr="00F12354" w:rsidTr="00E406F2">
        <w:tc>
          <w:tcPr>
            <w:tcW w:w="4785" w:type="dxa"/>
          </w:tcPr>
          <w:p w:rsidR="00E406F2" w:rsidRPr="00F12354" w:rsidRDefault="00E406F2" w:rsidP="00E406F2">
            <w:pPr>
              <w:pStyle w:val="a3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2354">
              <w:rPr>
                <w:rFonts w:ascii="Times New Roman" w:hAnsi="Times New Roman" w:cs="Times New Roman"/>
                <w:sz w:val="24"/>
                <w:szCs w:val="24"/>
              </w:rPr>
              <w:t>Пугачев о себе</w:t>
            </w:r>
          </w:p>
        </w:tc>
        <w:tc>
          <w:tcPr>
            <w:tcW w:w="4786" w:type="dxa"/>
          </w:tcPr>
          <w:p w:rsidR="00E406F2" w:rsidRPr="00F12354" w:rsidRDefault="00E406F2" w:rsidP="00E406F2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354">
              <w:rPr>
                <w:rFonts w:ascii="Times New Roman" w:hAnsi="Times New Roman" w:cs="Times New Roman"/>
                <w:sz w:val="24"/>
                <w:szCs w:val="24"/>
              </w:rPr>
              <w:t>Удачливый человек, умен, атаман, предводитель;</w:t>
            </w:r>
            <w:r w:rsidRPr="00F12354">
              <w:rPr>
                <w:rFonts w:ascii="Times New Roman" w:hAnsi="Times New Roman" w:cs="Times New Roman"/>
                <w:sz w:val="24"/>
                <w:szCs w:val="24"/>
              </w:rPr>
              <w:br/>
              <w:t>самозванец.</w:t>
            </w:r>
          </w:p>
        </w:tc>
      </w:tr>
      <w:tr w:rsidR="00E406F2" w:rsidRPr="00F12354" w:rsidTr="00E406F2">
        <w:tc>
          <w:tcPr>
            <w:tcW w:w="4785" w:type="dxa"/>
          </w:tcPr>
          <w:p w:rsidR="00E406F2" w:rsidRPr="00F12354" w:rsidRDefault="00E406F2" w:rsidP="00E406F2">
            <w:pPr>
              <w:pStyle w:val="a3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2354">
              <w:rPr>
                <w:rFonts w:ascii="Times New Roman" w:hAnsi="Times New Roman" w:cs="Times New Roman"/>
                <w:sz w:val="24"/>
                <w:szCs w:val="24"/>
              </w:rPr>
              <w:t>Руководители восставших</w:t>
            </w:r>
          </w:p>
        </w:tc>
        <w:tc>
          <w:tcPr>
            <w:tcW w:w="4786" w:type="dxa"/>
          </w:tcPr>
          <w:p w:rsidR="00E406F2" w:rsidRPr="00F12354" w:rsidRDefault="00744212" w:rsidP="00E406F2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354">
              <w:rPr>
                <w:rFonts w:ascii="Times New Roman" w:hAnsi="Times New Roman" w:cs="Times New Roman"/>
                <w:sz w:val="24"/>
                <w:szCs w:val="24"/>
              </w:rPr>
              <w:t>Удачливый самозванец, отпетый вор, бунтовщик.</w:t>
            </w:r>
          </w:p>
        </w:tc>
      </w:tr>
      <w:tr w:rsidR="00E406F2" w:rsidRPr="00F12354" w:rsidTr="00E406F2">
        <w:tc>
          <w:tcPr>
            <w:tcW w:w="4785" w:type="dxa"/>
          </w:tcPr>
          <w:p w:rsidR="00E406F2" w:rsidRPr="00F12354" w:rsidRDefault="00744212" w:rsidP="00744212">
            <w:pPr>
              <w:pStyle w:val="a3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2354">
              <w:rPr>
                <w:rFonts w:ascii="Times New Roman" w:hAnsi="Times New Roman" w:cs="Times New Roman"/>
                <w:sz w:val="24"/>
                <w:szCs w:val="24"/>
              </w:rPr>
              <w:t>Крестьянское сословие</w:t>
            </w:r>
          </w:p>
        </w:tc>
        <w:tc>
          <w:tcPr>
            <w:tcW w:w="4786" w:type="dxa"/>
          </w:tcPr>
          <w:p w:rsidR="00E406F2" w:rsidRPr="00F12354" w:rsidRDefault="00744212" w:rsidP="00744212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354">
              <w:rPr>
                <w:rFonts w:ascii="Times New Roman" w:hAnsi="Times New Roman" w:cs="Times New Roman"/>
                <w:sz w:val="24"/>
                <w:szCs w:val="24"/>
              </w:rPr>
              <w:t>Грозный государь – освободитель, предводитель мятежников, защитник обиженных.</w:t>
            </w:r>
          </w:p>
        </w:tc>
      </w:tr>
      <w:tr w:rsidR="00E406F2" w:rsidRPr="00F12354" w:rsidTr="00E406F2">
        <w:tc>
          <w:tcPr>
            <w:tcW w:w="4785" w:type="dxa"/>
          </w:tcPr>
          <w:p w:rsidR="00E406F2" w:rsidRPr="00F12354" w:rsidRDefault="00744212" w:rsidP="00744212">
            <w:pPr>
              <w:pStyle w:val="a3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2354">
              <w:rPr>
                <w:rFonts w:ascii="Times New Roman" w:hAnsi="Times New Roman" w:cs="Times New Roman"/>
                <w:sz w:val="24"/>
                <w:szCs w:val="24"/>
              </w:rPr>
              <w:t>Автор повести</w:t>
            </w:r>
          </w:p>
        </w:tc>
        <w:tc>
          <w:tcPr>
            <w:tcW w:w="4786" w:type="dxa"/>
          </w:tcPr>
          <w:p w:rsidR="00E406F2" w:rsidRPr="00F12354" w:rsidRDefault="00744212" w:rsidP="00E406F2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354">
              <w:rPr>
                <w:rFonts w:ascii="Times New Roman" w:hAnsi="Times New Roman" w:cs="Times New Roman"/>
                <w:sz w:val="24"/>
                <w:szCs w:val="24"/>
              </w:rPr>
              <w:t>Вождь бунтовщиков, нарушитель закона и порядка, отважный, жестокий, лукавый человек;</w:t>
            </w:r>
            <w:r w:rsidRPr="00F12354">
              <w:rPr>
                <w:rFonts w:ascii="Times New Roman" w:hAnsi="Times New Roman" w:cs="Times New Roman"/>
                <w:sz w:val="24"/>
                <w:szCs w:val="24"/>
              </w:rPr>
              <w:br/>
              <w:t>заслуживает осуждения и сострадания.</w:t>
            </w:r>
          </w:p>
        </w:tc>
      </w:tr>
    </w:tbl>
    <w:p w:rsidR="00E406F2" w:rsidRPr="00F12354" w:rsidRDefault="00E406F2" w:rsidP="0074421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44212" w:rsidRPr="00F12354" w:rsidRDefault="00744212" w:rsidP="00744212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12354">
        <w:rPr>
          <w:rFonts w:ascii="Times New Roman" w:hAnsi="Times New Roman" w:cs="Times New Roman"/>
          <w:sz w:val="24"/>
          <w:szCs w:val="24"/>
          <w:u w:val="single"/>
        </w:rPr>
        <w:t>Индивидуальная подготовка учащихся.</w:t>
      </w:r>
    </w:p>
    <w:p w:rsidR="00744212" w:rsidRPr="00F12354" w:rsidRDefault="003C7892" w:rsidP="003C7892">
      <w:pPr>
        <w:pStyle w:val="a3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2354">
        <w:rPr>
          <w:rFonts w:ascii="Times New Roman" w:hAnsi="Times New Roman" w:cs="Times New Roman"/>
          <w:sz w:val="24"/>
          <w:szCs w:val="24"/>
        </w:rPr>
        <w:t>Фрагментарное чтение 2, 6, 7, 8, 9, 11 глав повести.</w:t>
      </w:r>
    </w:p>
    <w:p w:rsidR="003C7892" w:rsidRPr="00F12354" w:rsidRDefault="003C7892" w:rsidP="003C7892">
      <w:pPr>
        <w:pStyle w:val="a3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2354">
        <w:rPr>
          <w:rFonts w:ascii="Times New Roman" w:hAnsi="Times New Roman" w:cs="Times New Roman"/>
          <w:sz w:val="24"/>
          <w:szCs w:val="24"/>
        </w:rPr>
        <w:t>Выступление учащихся от лиц</w:t>
      </w:r>
      <w:r w:rsidRPr="00F12354">
        <w:rPr>
          <w:rFonts w:ascii="Times New Roman" w:hAnsi="Times New Roman" w:cs="Times New Roman"/>
          <w:sz w:val="24"/>
          <w:szCs w:val="24"/>
        </w:rPr>
        <w:br/>
        <w:t>- художника С.Герасимова по иллюстрации;</w:t>
      </w:r>
      <w:r w:rsidRPr="00F12354">
        <w:rPr>
          <w:rFonts w:ascii="Times New Roman" w:hAnsi="Times New Roman" w:cs="Times New Roman"/>
          <w:sz w:val="24"/>
          <w:szCs w:val="24"/>
        </w:rPr>
        <w:br/>
        <w:t>- А.С.Пушкина по черновику и окончательному варианту сцен повести, связанных с образом Пугачева и бунта.</w:t>
      </w:r>
    </w:p>
    <w:p w:rsidR="003C7892" w:rsidRPr="00F12354" w:rsidRDefault="003C7892" w:rsidP="003C7892">
      <w:pPr>
        <w:pStyle w:val="a3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2354">
        <w:rPr>
          <w:rFonts w:ascii="Times New Roman" w:hAnsi="Times New Roman" w:cs="Times New Roman"/>
          <w:sz w:val="24"/>
          <w:szCs w:val="24"/>
        </w:rPr>
        <w:t>Две индивидуальные работы в качестве образца как итог исследования на уроке.</w:t>
      </w:r>
    </w:p>
    <w:p w:rsidR="003C7892" w:rsidRPr="00F12354" w:rsidRDefault="003C7892" w:rsidP="003C7892">
      <w:pPr>
        <w:pStyle w:val="a3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2354">
        <w:rPr>
          <w:rFonts w:ascii="Times New Roman" w:hAnsi="Times New Roman" w:cs="Times New Roman"/>
          <w:sz w:val="24"/>
          <w:szCs w:val="24"/>
        </w:rPr>
        <w:lastRenderedPageBreak/>
        <w:t>Черновые варианты заполнения таблицы.</w:t>
      </w:r>
    </w:p>
    <w:p w:rsidR="003C7892" w:rsidRPr="00F12354" w:rsidRDefault="00295074" w:rsidP="0029507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354">
        <w:rPr>
          <w:rFonts w:ascii="Times New Roman" w:hAnsi="Times New Roman" w:cs="Times New Roman"/>
          <w:sz w:val="24"/>
          <w:szCs w:val="24"/>
        </w:rPr>
        <w:t>Ход урока.</w:t>
      </w:r>
    </w:p>
    <w:p w:rsidR="00295074" w:rsidRPr="00F12354" w:rsidRDefault="00295074" w:rsidP="00295074">
      <w:pPr>
        <w:pStyle w:val="a3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2354">
        <w:rPr>
          <w:rFonts w:ascii="Times New Roman" w:hAnsi="Times New Roman" w:cs="Times New Roman"/>
          <w:sz w:val="24"/>
          <w:szCs w:val="24"/>
        </w:rPr>
        <w:t>Слово учителя. Объявление темы, цели урока. Комментирование эпиграфа.</w:t>
      </w:r>
    </w:p>
    <w:p w:rsidR="00295074" w:rsidRPr="00F12354" w:rsidRDefault="00295074" w:rsidP="00295074">
      <w:pPr>
        <w:spacing w:after="12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F12354">
        <w:rPr>
          <w:rFonts w:ascii="Times New Roman" w:hAnsi="Times New Roman" w:cs="Times New Roman"/>
          <w:sz w:val="24"/>
          <w:szCs w:val="24"/>
        </w:rPr>
        <w:t xml:space="preserve">В 30-е годы </w:t>
      </w:r>
      <w:r w:rsidRPr="00F12354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F12354">
        <w:rPr>
          <w:rFonts w:ascii="Times New Roman" w:hAnsi="Times New Roman" w:cs="Times New Roman"/>
          <w:sz w:val="24"/>
          <w:szCs w:val="24"/>
        </w:rPr>
        <w:t xml:space="preserve"> века А.С.Пушкин начал изучать архивные материалы, задумав написать о Пугачеве. Освещать тему автор будет в хронике и в повести. В 1834г. император Николай </w:t>
      </w:r>
      <w:r w:rsidRPr="00F1235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12354">
        <w:rPr>
          <w:rFonts w:ascii="Times New Roman" w:hAnsi="Times New Roman" w:cs="Times New Roman"/>
          <w:sz w:val="24"/>
          <w:szCs w:val="24"/>
        </w:rPr>
        <w:t>, будучи цензором Пушкина, озаглавил хронику «История Пугачевского бунта (1773 – 1775гг)»; интерес читателя к книге был не велик. А вот повесть «Капитанская дочка», вышедшая в 1836г., получила большой интерес у читательской публики. Почему так случилось: Видимо, современникам автора было важно не только узнать подробнее историческое событие или историческое лицо, но отклик писателя на события 1773-1775 годов.</w:t>
      </w:r>
    </w:p>
    <w:p w:rsidR="00295074" w:rsidRPr="00F12354" w:rsidRDefault="00295074" w:rsidP="00295074">
      <w:pPr>
        <w:spacing w:after="12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F12354">
        <w:rPr>
          <w:rFonts w:ascii="Times New Roman" w:hAnsi="Times New Roman" w:cs="Times New Roman"/>
          <w:sz w:val="24"/>
          <w:szCs w:val="24"/>
        </w:rPr>
        <w:tab/>
        <w:t>Цель нашего урока – увидеть, как шел к созданию образа Пугачева автор повести, какие оценки писатель дал историческим лицам и событиям. А, обращаясь к эпиграфу, какие оценки мы будем искать в «Капитанской дочке»?</w:t>
      </w:r>
    </w:p>
    <w:p w:rsidR="00295074" w:rsidRPr="00F12354" w:rsidRDefault="00295074" w:rsidP="00295074">
      <w:pPr>
        <w:spacing w:after="12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F12354">
        <w:rPr>
          <w:rFonts w:ascii="Times New Roman" w:hAnsi="Times New Roman" w:cs="Times New Roman"/>
          <w:sz w:val="24"/>
          <w:szCs w:val="24"/>
        </w:rPr>
        <w:tab/>
        <w:t>Учащиеся цитируют эпиграф: «… бестолковщина времени и простое величие простых людей все</w:t>
      </w:r>
      <w:proofErr w:type="gramStart"/>
      <w:r w:rsidRPr="00F1235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12354">
        <w:rPr>
          <w:rFonts w:ascii="Times New Roman" w:hAnsi="Times New Roman" w:cs="Times New Roman"/>
          <w:sz w:val="24"/>
          <w:szCs w:val="24"/>
        </w:rPr>
        <w:t>. сама правда».</w:t>
      </w:r>
    </w:p>
    <w:p w:rsidR="00295074" w:rsidRPr="00F12354" w:rsidRDefault="00085E63" w:rsidP="00295074">
      <w:pPr>
        <w:pStyle w:val="a3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2354">
        <w:rPr>
          <w:rFonts w:ascii="Times New Roman" w:hAnsi="Times New Roman" w:cs="Times New Roman"/>
          <w:sz w:val="24"/>
          <w:szCs w:val="24"/>
        </w:rPr>
        <w:t>Проверка знания текста и понимания прочитанного посредством выборочного чтения и оценки качеств Пугачева; параллельное заполнение таблицы отношения к Пугачеву и его характеристика.</w:t>
      </w:r>
    </w:p>
    <w:p w:rsidR="00085E63" w:rsidRPr="00F12354" w:rsidRDefault="00085E63" w:rsidP="00085E63">
      <w:pPr>
        <w:pStyle w:val="a3"/>
        <w:spacing w:after="120" w:line="240" w:lineRule="auto"/>
        <w:ind w:left="1425"/>
        <w:rPr>
          <w:rFonts w:ascii="Times New Roman" w:hAnsi="Times New Roman" w:cs="Times New Roman"/>
          <w:sz w:val="24"/>
          <w:szCs w:val="24"/>
        </w:rPr>
      </w:pPr>
    </w:p>
    <w:p w:rsidR="00085E63" w:rsidRPr="00F12354" w:rsidRDefault="00085E63" w:rsidP="00085E63">
      <w:pPr>
        <w:pStyle w:val="a3"/>
        <w:spacing w:after="120" w:line="240" w:lineRule="auto"/>
        <w:ind w:left="1425"/>
        <w:rPr>
          <w:rFonts w:ascii="Times New Roman" w:hAnsi="Times New Roman" w:cs="Times New Roman"/>
          <w:sz w:val="24"/>
          <w:szCs w:val="24"/>
        </w:rPr>
      </w:pPr>
      <w:r w:rsidRPr="00F12354">
        <w:rPr>
          <w:rFonts w:ascii="Times New Roman" w:hAnsi="Times New Roman" w:cs="Times New Roman"/>
          <w:sz w:val="24"/>
          <w:szCs w:val="24"/>
        </w:rPr>
        <w:t>- чтение гл.2</w:t>
      </w:r>
    </w:p>
    <w:tbl>
      <w:tblPr>
        <w:tblStyle w:val="a4"/>
        <w:tblW w:w="0" w:type="auto"/>
        <w:tblInd w:w="1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16"/>
        <w:gridCol w:w="4130"/>
      </w:tblGrid>
      <w:tr w:rsidR="00085E63" w:rsidRPr="00F12354" w:rsidTr="00085E63">
        <w:tc>
          <w:tcPr>
            <w:tcW w:w="4016" w:type="dxa"/>
          </w:tcPr>
          <w:p w:rsidR="00085E63" w:rsidRPr="00F12354" w:rsidRDefault="00085E63" w:rsidP="00085E6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354">
              <w:rPr>
                <w:rFonts w:ascii="Times New Roman" w:hAnsi="Times New Roman" w:cs="Times New Roman"/>
                <w:sz w:val="24"/>
                <w:szCs w:val="24"/>
              </w:rPr>
              <w:t>Петр Гринев видит Пугачева по дороге в степи</w:t>
            </w:r>
          </w:p>
        </w:tc>
        <w:tc>
          <w:tcPr>
            <w:tcW w:w="4130" w:type="dxa"/>
          </w:tcPr>
          <w:p w:rsidR="00085E63" w:rsidRPr="00F12354" w:rsidRDefault="00085E63" w:rsidP="00085E6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354">
              <w:rPr>
                <w:rFonts w:ascii="Times New Roman" w:hAnsi="Times New Roman" w:cs="Times New Roman"/>
                <w:sz w:val="24"/>
                <w:szCs w:val="24"/>
              </w:rPr>
              <w:t xml:space="preserve">«Его хладнокровие </w:t>
            </w:r>
            <w:proofErr w:type="gramStart"/>
            <w:r w:rsidRPr="00F12354">
              <w:rPr>
                <w:rFonts w:ascii="Times New Roman" w:hAnsi="Times New Roman" w:cs="Times New Roman"/>
                <w:sz w:val="24"/>
                <w:szCs w:val="24"/>
              </w:rPr>
              <w:t>ободрило меня … Сметливость его и тонкость чутья меня изумила</w:t>
            </w:r>
            <w:proofErr w:type="gramEnd"/>
            <w:r w:rsidRPr="00F1235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085E63" w:rsidRPr="00F12354" w:rsidRDefault="00085E63" w:rsidP="00085E63">
      <w:pPr>
        <w:pStyle w:val="a3"/>
        <w:spacing w:after="120" w:line="240" w:lineRule="auto"/>
        <w:ind w:left="1425"/>
        <w:rPr>
          <w:rFonts w:ascii="Times New Roman" w:hAnsi="Times New Roman" w:cs="Times New Roman"/>
          <w:sz w:val="24"/>
          <w:szCs w:val="24"/>
        </w:rPr>
      </w:pPr>
      <w:r w:rsidRPr="00F12354">
        <w:rPr>
          <w:rFonts w:ascii="Times New Roman" w:hAnsi="Times New Roman" w:cs="Times New Roman"/>
          <w:sz w:val="24"/>
          <w:szCs w:val="24"/>
        </w:rPr>
        <w:t>- чтение главы 6</w:t>
      </w:r>
    </w:p>
    <w:tbl>
      <w:tblPr>
        <w:tblStyle w:val="a4"/>
        <w:tblW w:w="0" w:type="auto"/>
        <w:tblInd w:w="1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7"/>
        <w:gridCol w:w="4109"/>
      </w:tblGrid>
      <w:tr w:rsidR="00085E63" w:rsidRPr="00F12354" w:rsidTr="005404BD">
        <w:tc>
          <w:tcPr>
            <w:tcW w:w="4785" w:type="dxa"/>
          </w:tcPr>
          <w:p w:rsidR="00085E63" w:rsidRPr="00F12354" w:rsidRDefault="00085E63" w:rsidP="00085E6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354">
              <w:rPr>
                <w:rFonts w:ascii="Times New Roman" w:hAnsi="Times New Roman" w:cs="Times New Roman"/>
                <w:sz w:val="24"/>
                <w:szCs w:val="24"/>
              </w:rPr>
              <w:t xml:space="preserve">Генеральское письмо </w:t>
            </w:r>
            <w:proofErr w:type="spellStart"/>
            <w:r w:rsidRPr="00F12354">
              <w:rPr>
                <w:rFonts w:ascii="Times New Roman" w:hAnsi="Times New Roman" w:cs="Times New Roman"/>
                <w:sz w:val="24"/>
                <w:szCs w:val="24"/>
              </w:rPr>
              <w:t>кпитану</w:t>
            </w:r>
            <w:proofErr w:type="spellEnd"/>
            <w:r w:rsidRPr="00F12354">
              <w:rPr>
                <w:rFonts w:ascii="Times New Roman" w:hAnsi="Times New Roman" w:cs="Times New Roman"/>
                <w:sz w:val="24"/>
                <w:szCs w:val="24"/>
              </w:rPr>
              <w:t xml:space="preserve"> Миронову</w:t>
            </w:r>
          </w:p>
        </w:tc>
        <w:tc>
          <w:tcPr>
            <w:tcW w:w="4786" w:type="dxa"/>
          </w:tcPr>
          <w:p w:rsidR="00085E63" w:rsidRPr="00F12354" w:rsidRDefault="00085E63" w:rsidP="00085E6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354">
              <w:rPr>
                <w:rFonts w:ascii="Times New Roman" w:hAnsi="Times New Roman" w:cs="Times New Roman"/>
                <w:sz w:val="24"/>
                <w:szCs w:val="24"/>
              </w:rPr>
              <w:t xml:space="preserve">«Донской казак и разбойник Емельян Пугачев, </w:t>
            </w:r>
            <w:proofErr w:type="spellStart"/>
            <w:r w:rsidRPr="00F12354">
              <w:rPr>
                <w:rFonts w:ascii="Times New Roman" w:hAnsi="Times New Roman" w:cs="Times New Roman"/>
                <w:sz w:val="24"/>
                <w:szCs w:val="24"/>
              </w:rPr>
              <w:t>учиня</w:t>
            </w:r>
            <w:proofErr w:type="spellEnd"/>
            <w:r w:rsidRPr="00F12354">
              <w:rPr>
                <w:rFonts w:ascii="Times New Roman" w:hAnsi="Times New Roman" w:cs="Times New Roman"/>
                <w:sz w:val="24"/>
                <w:szCs w:val="24"/>
              </w:rPr>
              <w:t xml:space="preserve"> непростительную дерзость принятием на себя имени покойного императора Петра </w:t>
            </w:r>
            <w:r w:rsidRPr="00F12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12354">
              <w:rPr>
                <w:rFonts w:ascii="Times New Roman" w:hAnsi="Times New Roman" w:cs="Times New Roman"/>
                <w:sz w:val="24"/>
                <w:szCs w:val="24"/>
              </w:rPr>
              <w:t xml:space="preserve">, собрал злодейскую шайку, </w:t>
            </w:r>
            <w:proofErr w:type="gramStart"/>
            <w:r w:rsidRPr="00F12354">
              <w:rPr>
                <w:rFonts w:ascii="Times New Roman" w:hAnsi="Times New Roman" w:cs="Times New Roman"/>
                <w:sz w:val="24"/>
                <w:szCs w:val="24"/>
              </w:rPr>
              <w:t xml:space="preserve">произвел возмущение в Яицких селениях … </w:t>
            </w:r>
            <w:r w:rsidR="005404BD" w:rsidRPr="00F12354">
              <w:rPr>
                <w:rFonts w:ascii="Times New Roman" w:hAnsi="Times New Roman" w:cs="Times New Roman"/>
                <w:sz w:val="24"/>
                <w:szCs w:val="24"/>
              </w:rPr>
              <w:t>разорил</w:t>
            </w:r>
            <w:proofErr w:type="gramEnd"/>
            <w:r w:rsidR="005404BD" w:rsidRPr="00F12354">
              <w:rPr>
                <w:rFonts w:ascii="Times New Roman" w:hAnsi="Times New Roman" w:cs="Times New Roman"/>
                <w:sz w:val="24"/>
                <w:szCs w:val="24"/>
              </w:rPr>
              <w:t xml:space="preserve"> несколько крепостей и, произведя везде грабеж и смертные убийства».</w:t>
            </w:r>
          </w:p>
        </w:tc>
      </w:tr>
      <w:tr w:rsidR="005404BD" w:rsidRPr="00F12354" w:rsidTr="005404BD">
        <w:tc>
          <w:tcPr>
            <w:tcW w:w="4785" w:type="dxa"/>
          </w:tcPr>
          <w:p w:rsidR="005404BD" w:rsidRPr="00F12354" w:rsidRDefault="005404BD" w:rsidP="00085E6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354">
              <w:rPr>
                <w:rFonts w:ascii="Times New Roman" w:hAnsi="Times New Roman" w:cs="Times New Roman"/>
                <w:sz w:val="24"/>
                <w:szCs w:val="24"/>
              </w:rPr>
              <w:t>Капитан Миронов</w:t>
            </w:r>
          </w:p>
        </w:tc>
        <w:tc>
          <w:tcPr>
            <w:tcW w:w="4786" w:type="dxa"/>
          </w:tcPr>
          <w:p w:rsidR="005404BD" w:rsidRPr="00F12354" w:rsidRDefault="005404BD" w:rsidP="00085E6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354">
              <w:rPr>
                <w:rFonts w:ascii="Times New Roman" w:hAnsi="Times New Roman" w:cs="Times New Roman"/>
                <w:sz w:val="24"/>
                <w:szCs w:val="24"/>
              </w:rPr>
              <w:t>«Злодей-то, видимо, силен…».</w:t>
            </w:r>
          </w:p>
        </w:tc>
      </w:tr>
      <w:tr w:rsidR="005404BD" w:rsidRPr="00F12354" w:rsidTr="005404BD">
        <w:tc>
          <w:tcPr>
            <w:tcW w:w="4785" w:type="dxa"/>
          </w:tcPr>
          <w:p w:rsidR="005404BD" w:rsidRPr="00F12354" w:rsidRDefault="005404BD" w:rsidP="00085E6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354">
              <w:rPr>
                <w:rFonts w:ascii="Times New Roman" w:hAnsi="Times New Roman" w:cs="Times New Roman"/>
                <w:sz w:val="24"/>
                <w:szCs w:val="24"/>
              </w:rPr>
              <w:t>Воспоминания Петра Гринева</w:t>
            </w:r>
          </w:p>
        </w:tc>
        <w:tc>
          <w:tcPr>
            <w:tcW w:w="4786" w:type="dxa"/>
          </w:tcPr>
          <w:p w:rsidR="005404BD" w:rsidRPr="00F12354" w:rsidRDefault="005404BD" w:rsidP="00085E6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354">
              <w:rPr>
                <w:rFonts w:ascii="Times New Roman" w:hAnsi="Times New Roman" w:cs="Times New Roman"/>
                <w:sz w:val="24"/>
                <w:szCs w:val="24"/>
              </w:rPr>
              <w:t xml:space="preserve">«Разбойник объявлял о своем намерении немедленно идти на нашу крепость: приглашал казаков и солдат в свою шайку, а командиров увещевал не сопротивляться, угрожая </w:t>
            </w:r>
            <w:proofErr w:type="spellStart"/>
            <w:r w:rsidRPr="00F12354">
              <w:rPr>
                <w:rFonts w:ascii="Times New Roman" w:hAnsi="Times New Roman" w:cs="Times New Roman"/>
                <w:sz w:val="24"/>
                <w:szCs w:val="24"/>
              </w:rPr>
              <w:t>казнию</w:t>
            </w:r>
            <w:proofErr w:type="spellEnd"/>
            <w:r w:rsidRPr="00F12354">
              <w:rPr>
                <w:rFonts w:ascii="Times New Roman" w:hAnsi="Times New Roman" w:cs="Times New Roman"/>
                <w:sz w:val="24"/>
                <w:szCs w:val="24"/>
              </w:rPr>
              <w:t>…».</w:t>
            </w:r>
          </w:p>
        </w:tc>
      </w:tr>
    </w:tbl>
    <w:p w:rsidR="00085E63" w:rsidRPr="00F12354" w:rsidRDefault="00085E63" w:rsidP="00085E63">
      <w:pPr>
        <w:pStyle w:val="a3"/>
        <w:spacing w:after="120" w:line="240" w:lineRule="auto"/>
        <w:ind w:left="1425"/>
        <w:rPr>
          <w:rFonts w:ascii="Times New Roman" w:hAnsi="Times New Roman" w:cs="Times New Roman"/>
          <w:sz w:val="24"/>
          <w:szCs w:val="24"/>
        </w:rPr>
      </w:pPr>
    </w:p>
    <w:p w:rsidR="005404BD" w:rsidRPr="00F12354" w:rsidRDefault="005404BD" w:rsidP="00085E63">
      <w:pPr>
        <w:pStyle w:val="a3"/>
        <w:spacing w:after="120" w:line="240" w:lineRule="auto"/>
        <w:ind w:left="1425"/>
        <w:rPr>
          <w:rFonts w:ascii="Times New Roman" w:hAnsi="Times New Roman" w:cs="Times New Roman"/>
          <w:sz w:val="24"/>
          <w:szCs w:val="24"/>
        </w:rPr>
      </w:pPr>
      <w:r w:rsidRPr="00F12354">
        <w:rPr>
          <w:rFonts w:ascii="Times New Roman" w:hAnsi="Times New Roman" w:cs="Times New Roman"/>
          <w:sz w:val="24"/>
          <w:szCs w:val="24"/>
        </w:rPr>
        <w:t>- глава 7</w:t>
      </w:r>
    </w:p>
    <w:tbl>
      <w:tblPr>
        <w:tblStyle w:val="a4"/>
        <w:tblW w:w="0" w:type="auto"/>
        <w:tblInd w:w="1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63"/>
        <w:gridCol w:w="4083"/>
      </w:tblGrid>
      <w:tr w:rsidR="005404BD" w:rsidRPr="00F12354" w:rsidTr="005404BD">
        <w:tc>
          <w:tcPr>
            <w:tcW w:w="4785" w:type="dxa"/>
          </w:tcPr>
          <w:p w:rsidR="005404BD" w:rsidRPr="00F12354" w:rsidRDefault="005404BD" w:rsidP="005404BD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354">
              <w:rPr>
                <w:rFonts w:ascii="Times New Roman" w:hAnsi="Times New Roman" w:cs="Times New Roman"/>
                <w:sz w:val="24"/>
                <w:szCs w:val="24"/>
              </w:rPr>
              <w:t xml:space="preserve">Взятие </w:t>
            </w:r>
            <w:proofErr w:type="spellStart"/>
            <w:r w:rsidRPr="00F12354">
              <w:rPr>
                <w:rFonts w:ascii="Times New Roman" w:hAnsi="Times New Roman" w:cs="Times New Roman"/>
                <w:sz w:val="24"/>
                <w:szCs w:val="24"/>
              </w:rPr>
              <w:t>Белогорской</w:t>
            </w:r>
            <w:proofErr w:type="spellEnd"/>
            <w:r w:rsidRPr="00F12354">
              <w:rPr>
                <w:rFonts w:ascii="Times New Roman" w:hAnsi="Times New Roman" w:cs="Times New Roman"/>
                <w:sz w:val="24"/>
                <w:szCs w:val="24"/>
              </w:rPr>
              <w:t xml:space="preserve"> крепости повстанцами</w:t>
            </w:r>
          </w:p>
        </w:tc>
        <w:tc>
          <w:tcPr>
            <w:tcW w:w="4786" w:type="dxa"/>
          </w:tcPr>
          <w:p w:rsidR="005404BD" w:rsidRPr="00F12354" w:rsidRDefault="005404BD" w:rsidP="005404BD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354">
              <w:rPr>
                <w:rFonts w:ascii="Times New Roman" w:hAnsi="Times New Roman" w:cs="Times New Roman"/>
                <w:sz w:val="24"/>
                <w:szCs w:val="24"/>
              </w:rPr>
              <w:t>«изменники кричали: «Не стреляйте; выходите вон к государю, Государь здесь!»</w:t>
            </w:r>
          </w:p>
        </w:tc>
      </w:tr>
      <w:tr w:rsidR="005404BD" w:rsidRPr="00F12354" w:rsidTr="005404BD">
        <w:tc>
          <w:tcPr>
            <w:tcW w:w="4785" w:type="dxa"/>
          </w:tcPr>
          <w:p w:rsidR="005404BD" w:rsidRPr="00F12354" w:rsidRDefault="005404BD" w:rsidP="005404BD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Казнь капитана Миронова и Василисы Егоровны</w:t>
            </w:r>
          </w:p>
        </w:tc>
        <w:tc>
          <w:tcPr>
            <w:tcW w:w="4786" w:type="dxa"/>
          </w:tcPr>
          <w:p w:rsidR="005404BD" w:rsidRPr="00F12354" w:rsidRDefault="005404BD" w:rsidP="005404BD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354">
              <w:rPr>
                <w:rFonts w:ascii="Times New Roman" w:hAnsi="Times New Roman" w:cs="Times New Roman"/>
                <w:sz w:val="24"/>
                <w:szCs w:val="24"/>
              </w:rPr>
              <w:t>«Иван Кузьмич, удалая солдатская головушка! Не тронули тебя ни штыки прусские, ни пули турецкие, а сгинул от беглого каторжника!»</w:t>
            </w:r>
          </w:p>
        </w:tc>
      </w:tr>
    </w:tbl>
    <w:p w:rsidR="005404BD" w:rsidRPr="00F12354" w:rsidRDefault="005404BD" w:rsidP="00085E63">
      <w:pPr>
        <w:pStyle w:val="a3"/>
        <w:spacing w:after="120" w:line="240" w:lineRule="auto"/>
        <w:ind w:left="1425"/>
        <w:rPr>
          <w:rFonts w:ascii="Times New Roman" w:hAnsi="Times New Roman" w:cs="Times New Roman"/>
          <w:sz w:val="24"/>
          <w:szCs w:val="24"/>
        </w:rPr>
      </w:pPr>
    </w:p>
    <w:p w:rsidR="005404BD" w:rsidRPr="00F12354" w:rsidRDefault="005404BD" w:rsidP="00085E63">
      <w:pPr>
        <w:pStyle w:val="a3"/>
        <w:spacing w:after="120" w:line="240" w:lineRule="auto"/>
        <w:ind w:left="1425"/>
        <w:rPr>
          <w:rFonts w:ascii="Times New Roman" w:hAnsi="Times New Roman" w:cs="Times New Roman"/>
          <w:sz w:val="24"/>
          <w:szCs w:val="24"/>
        </w:rPr>
      </w:pPr>
      <w:r w:rsidRPr="00F12354">
        <w:rPr>
          <w:rFonts w:ascii="Times New Roman" w:hAnsi="Times New Roman" w:cs="Times New Roman"/>
          <w:sz w:val="24"/>
          <w:szCs w:val="24"/>
        </w:rPr>
        <w:t>- глава 8</w:t>
      </w:r>
    </w:p>
    <w:tbl>
      <w:tblPr>
        <w:tblStyle w:val="a4"/>
        <w:tblW w:w="0" w:type="auto"/>
        <w:tblInd w:w="1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59"/>
        <w:gridCol w:w="4087"/>
      </w:tblGrid>
      <w:tr w:rsidR="005404BD" w:rsidRPr="00F12354" w:rsidTr="004863AF">
        <w:tc>
          <w:tcPr>
            <w:tcW w:w="4785" w:type="dxa"/>
          </w:tcPr>
          <w:p w:rsidR="005404BD" w:rsidRPr="00F12354" w:rsidRDefault="004863AF" w:rsidP="00085E6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3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1020F" w:rsidRPr="00F12354">
              <w:rPr>
                <w:rFonts w:ascii="Times New Roman" w:hAnsi="Times New Roman" w:cs="Times New Roman"/>
                <w:sz w:val="24"/>
                <w:szCs w:val="24"/>
              </w:rPr>
              <w:t>.А.Гринев о присяге в разговоре с Пугачевым</w:t>
            </w:r>
          </w:p>
        </w:tc>
        <w:tc>
          <w:tcPr>
            <w:tcW w:w="4786" w:type="dxa"/>
          </w:tcPr>
          <w:p w:rsidR="005404BD" w:rsidRPr="00F12354" w:rsidRDefault="0081020F" w:rsidP="00085E6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354">
              <w:rPr>
                <w:rFonts w:ascii="Times New Roman" w:hAnsi="Times New Roman" w:cs="Times New Roman"/>
                <w:sz w:val="24"/>
                <w:szCs w:val="24"/>
              </w:rPr>
              <w:t>«признать бродягу государем был я не в состоянии</w:t>
            </w:r>
            <w:proofErr w:type="gramStart"/>
            <w:r w:rsidRPr="00F12354">
              <w:rPr>
                <w:rFonts w:ascii="Times New Roman" w:hAnsi="Times New Roman" w:cs="Times New Roman"/>
                <w:sz w:val="24"/>
                <w:szCs w:val="24"/>
              </w:rPr>
              <w:t>… Н</w:t>
            </w:r>
            <w:proofErr w:type="gramEnd"/>
            <w:r w:rsidRPr="00F12354">
              <w:rPr>
                <w:rFonts w:ascii="Times New Roman" w:hAnsi="Times New Roman" w:cs="Times New Roman"/>
                <w:sz w:val="24"/>
                <w:szCs w:val="24"/>
              </w:rPr>
              <w:t>азвать его в глаза обманщиком – было подвергнуть себя гибели … Могу ли я признать в тебе государя? Ты человек смышленый … кто бы ты ни был, ты шутишь опасную шутку».</w:t>
            </w:r>
          </w:p>
        </w:tc>
      </w:tr>
      <w:tr w:rsidR="0081020F" w:rsidRPr="00F12354" w:rsidTr="004863AF">
        <w:tc>
          <w:tcPr>
            <w:tcW w:w="4785" w:type="dxa"/>
          </w:tcPr>
          <w:p w:rsidR="0081020F" w:rsidRPr="00F12354" w:rsidRDefault="0081020F" w:rsidP="00085E6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354">
              <w:rPr>
                <w:rFonts w:ascii="Times New Roman" w:hAnsi="Times New Roman" w:cs="Times New Roman"/>
                <w:sz w:val="24"/>
                <w:szCs w:val="24"/>
              </w:rPr>
              <w:t>Пугачев в беседе с Гриневым</w:t>
            </w:r>
          </w:p>
        </w:tc>
        <w:tc>
          <w:tcPr>
            <w:tcW w:w="4786" w:type="dxa"/>
          </w:tcPr>
          <w:p w:rsidR="0081020F" w:rsidRPr="00F12354" w:rsidRDefault="0081020F" w:rsidP="00085E6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354">
              <w:rPr>
                <w:rFonts w:ascii="Times New Roman" w:hAnsi="Times New Roman" w:cs="Times New Roman"/>
                <w:sz w:val="24"/>
                <w:szCs w:val="24"/>
              </w:rPr>
              <w:t xml:space="preserve">«Так ты не веришь, что я бы государь Петр Федорович? А разве нет удачи </w:t>
            </w:r>
            <w:proofErr w:type="gramStart"/>
            <w:r w:rsidR="00B14C62" w:rsidRPr="00F12354">
              <w:rPr>
                <w:rFonts w:ascii="Times New Roman" w:hAnsi="Times New Roman" w:cs="Times New Roman"/>
                <w:sz w:val="24"/>
                <w:szCs w:val="24"/>
              </w:rPr>
              <w:t>удалому</w:t>
            </w:r>
            <w:proofErr w:type="gramEnd"/>
            <w:r w:rsidR="00B14C62" w:rsidRPr="00F12354">
              <w:rPr>
                <w:rFonts w:ascii="Times New Roman" w:hAnsi="Times New Roman" w:cs="Times New Roman"/>
                <w:sz w:val="24"/>
                <w:szCs w:val="24"/>
              </w:rPr>
              <w:t>? Разве в старину Гришка Отрепьев не царствовал? Кто ни поп, тот батька…».</w:t>
            </w:r>
          </w:p>
        </w:tc>
      </w:tr>
    </w:tbl>
    <w:p w:rsidR="005404BD" w:rsidRPr="00F12354" w:rsidRDefault="005404BD" w:rsidP="00085E63">
      <w:pPr>
        <w:pStyle w:val="a3"/>
        <w:spacing w:after="120" w:line="240" w:lineRule="auto"/>
        <w:ind w:left="1425"/>
        <w:rPr>
          <w:rFonts w:ascii="Times New Roman" w:hAnsi="Times New Roman" w:cs="Times New Roman"/>
          <w:sz w:val="24"/>
          <w:szCs w:val="24"/>
        </w:rPr>
      </w:pPr>
    </w:p>
    <w:p w:rsidR="00B14C62" w:rsidRPr="00F12354" w:rsidRDefault="004863AF" w:rsidP="00085E63">
      <w:pPr>
        <w:pStyle w:val="a3"/>
        <w:spacing w:after="120" w:line="240" w:lineRule="auto"/>
        <w:ind w:left="1425"/>
        <w:rPr>
          <w:rFonts w:ascii="Times New Roman" w:hAnsi="Times New Roman" w:cs="Times New Roman"/>
          <w:sz w:val="24"/>
          <w:szCs w:val="24"/>
        </w:rPr>
      </w:pPr>
      <w:r w:rsidRPr="00F12354">
        <w:rPr>
          <w:rFonts w:ascii="Times New Roman" w:hAnsi="Times New Roman" w:cs="Times New Roman"/>
          <w:sz w:val="24"/>
          <w:szCs w:val="24"/>
        </w:rPr>
        <w:t>- глава 9</w:t>
      </w:r>
    </w:p>
    <w:tbl>
      <w:tblPr>
        <w:tblStyle w:val="a4"/>
        <w:tblW w:w="0" w:type="auto"/>
        <w:tblInd w:w="1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3"/>
        <w:gridCol w:w="4103"/>
      </w:tblGrid>
      <w:tr w:rsidR="004863AF" w:rsidRPr="00F12354" w:rsidTr="004863AF">
        <w:tc>
          <w:tcPr>
            <w:tcW w:w="4785" w:type="dxa"/>
          </w:tcPr>
          <w:p w:rsidR="004863AF" w:rsidRPr="00F12354" w:rsidRDefault="004863AF" w:rsidP="00085E6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354">
              <w:rPr>
                <w:rFonts w:ascii="Times New Roman" w:hAnsi="Times New Roman" w:cs="Times New Roman"/>
                <w:sz w:val="24"/>
                <w:szCs w:val="24"/>
              </w:rPr>
              <w:t>Савельич о милости Пугачева</w:t>
            </w:r>
          </w:p>
        </w:tc>
        <w:tc>
          <w:tcPr>
            <w:tcW w:w="4786" w:type="dxa"/>
          </w:tcPr>
          <w:p w:rsidR="004863AF" w:rsidRPr="00F12354" w:rsidRDefault="004863AF" w:rsidP="00085E6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354">
              <w:rPr>
                <w:rFonts w:ascii="Times New Roman" w:hAnsi="Times New Roman" w:cs="Times New Roman"/>
                <w:sz w:val="24"/>
                <w:szCs w:val="24"/>
              </w:rPr>
              <w:t>«… я недаром подал мошеннику челобитье; вору-то стало совестно …, что они, мошенники, у нас украли … с лихой собаки хоть шерсти клок».</w:t>
            </w:r>
          </w:p>
        </w:tc>
      </w:tr>
    </w:tbl>
    <w:p w:rsidR="004863AF" w:rsidRPr="00F12354" w:rsidRDefault="004863AF" w:rsidP="00085E63">
      <w:pPr>
        <w:pStyle w:val="a3"/>
        <w:spacing w:after="120" w:line="240" w:lineRule="auto"/>
        <w:ind w:left="1425"/>
        <w:rPr>
          <w:rFonts w:ascii="Times New Roman" w:hAnsi="Times New Roman" w:cs="Times New Roman"/>
          <w:sz w:val="24"/>
          <w:szCs w:val="24"/>
        </w:rPr>
      </w:pPr>
    </w:p>
    <w:p w:rsidR="004863AF" w:rsidRPr="00F12354" w:rsidRDefault="004863AF" w:rsidP="00085E63">
      <w:pPr>
        <w:pStyle w:val="a3"/>
        <w:spacing w:after="120" w:line="240" w:lineRule="auto"/>
        <w:ind w:left="1425"/>
        <w:rPr>
          <w:rFonts w:ascii="Times New Roman" w:hAnsi="Times New Roman" w:cs="Times New Roman"/>
          <w:sz w:val="24"/>
          <w:szCs w:val="24"/>
        </w:rPr>
      </w:pPr>
    </w:p>
    <w:p w:rsidR="004863AF" w:rsidRPr="00F12354" w:rsidRDefault="004863AF" w:rsidP="00085E63">
      <w:pPr>
        <w:pStyle w:val="a3"/>
        <w:spacing w:after="120" w:line="240" w:lineRule="auto"/>
        <w:ind w:left="1425"/>
        <w:rPr>
          <w:rFonts w:ascii="Times New Roman" w:hAnsi="Times New Roman" w:cs="Times New Roman"/>
          <w:sz w:val="24"/>
          <w:szCs w:val="24"/>
        </w:rPr>
      </w:pPr>
    </w:p>
    <w:p w:rsidR="004863AF" w:rsidRPr="00F12354" w:rsidRDefault="004863AF" w:rsidP="00085E63">
      <w:pPr>
        <w:pStyle w:val="a3"/>
        <w:spacing w:after="120" w:line="240" w:lineRule="auto"/>
        <w:ind w:left="1425"/>
        <w:rPr>
          <w:rFonts w:ascii="Times New Roman" w:hAnsi="Times New Roman" w:cs="Times New Roman"/>
          <w:sz w:val="24"/>
          <w:szCs w:val="24"/>
        </w:rPr>
      </w:pPr>
      <w:r w:rsidRPr="00F12354">
        <w:rPr>
          <w:rFonts w:ascii="Times New Roman" w:hAnsi="Times New Roman" w:cs="Times New Roman"/>
          <w:sz w:val="24"/>
          <w:szCs w:val="24"/>
        </w:rPr>
        <w:t>- глава 11</w:t>
      </w:r>
    </w:p>
    <w:tbl>
      <w:tblPr>
        <w:tblStyle w:val="a4"/>
        <w:tblW w:w="0" w:type="auto"/>
        <w:tblInd w:w="1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9"/>
        <w:gridCol w:w="4037"/>
      </w:tblGrid>
      <w:tr w:rsidR="004863AF" w:rsidRPr="00F12354" w:rsidTr="004863AF">
        <w:tc>
          <w:tcPr>
            <w:tcW w:w="4785" w:type="dxa"/>
          </w:tcPr>
          <w:p w:rsidR="004863AF" w:rsidRPr="00F12354" w:rsidRDefault="004863AF" w:rsidP="00085E6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354">
              <w:rPr>
                <w:rFonts w:ascii="Times New Roman" w:hAnsi="Times New Roman" w:cs="Times New Roman"/>
                <w:sz w:val="24"/>
                <w:szCs w:val="24"/>
              </w:rPr>
              <w:t>Пугачев об отношении своих единомышленников друг к другу</w:t>
            </w:r>
          </w:p>
        </w:tc>
        <w:tc>
          <w:tcPr>
            <w:tcW w:w="4786" w:type="dxa"/>
          </w:tcPr>
          <w:p w:rsidR="004863AF" w:rsidRPr="00F12354" w:rsidRDefault="004863AF" w:rsidP="00085E6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354">
              <w:rPr>
                <w:rFonts w:ascii="Times New Roman" w:hAnsi="Times New Roman" w:cs="Times New Roman"/>
                <w:sz w:val="24"/>
                <w:szCs w:val="24"/>
              </w:rPr>
              <w:t>«Господа генералы! … беда, если наши кобели меж собою перегрызутся…».</w:t>
            </w:r>
          </w:p>
        </w:tc>
      </w:tr>
      <w:tr w:rsidR="004863AF" w:rsidRPr="00F12354" w:rsidTr="004863AF">
        <w:tc>
          <w:tcPr>
            <w:tcW w:w="4785" w:type="dxa"/>
          </w:tcPr>
          <w:p w:rsidR="004863AF" w:rsidRPr="00F12354" w:rsidRDefault="004863AF" w:rsidP="00085E6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354">
              <w:rPr>
                <w:rFonts w:ascii="Times New Roman" w:hAnsi="Times New Roman" w:cs="Times New Roman"/>
                <w:sz w:val="24"/>
                <w:szCs w:val="24"/>
              </w:rPr>
              <w:t>П.А.Гринев об отношениях руководителей бунтовщиков</w:t>
            </w:r>
          </w:p>
        </w:tc>
        <w:tc>
          <w:tcPr>
            <w:tcW w:w="4786" w:type="dxa"/>
          </w:tcPr>
          <w:p w:rsidR="004863AF" w:rsidRPr="00F12354" w:rsidRDefault="004863AF" w:rsidP="00085E6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354">
              <w:rPr>
                <w:rFonts w:ascii="Times New Roman" w:hAnsi="Times New Roman" w:cs="Times New Roman"/>
                <w:sz w:val="24"/>
                <w:szCs w:val="24"/>
              </w:rPr>
              <w:t xml:space="preserve">«Народ толпится на улице … Пугачев был одет </w:t>
            </w:r>
            <w:proofErr w:type="gramStart"/>
            <w:r w:rsidRPr="00F12354">
              <w:rPr>
                <w:rFonts w:ascii="Times New Roman" w:hAnsi="Times New Roman" w:cs="Times New Roman"/>
                <w:sz w:val="24"/>
                <w:szCs w:val="24"/>
              </w:rPr>
              <w:t>по дорожному</w:t>
            </w:r>
            <w:proofErr w:type="gramEnd"/>
            <w:r w:rsidRPr="00F12354">
              <w:rPr>
                <w:rFonts w:ascii="Times New Roman" w:hAnsi="Times New Roman" w:cs="Times New Roman"/>
                <w:sz w:val="24"/>
                <w:szCs w:val="24"/>
              </w:rPr>
              <w:t xml:space="preserve"> … Вчерашние собеседники окружали его, приняв на себя вид подобострастия, который сильно противоречил всему, чему я был свидетелем накануне».</w:t>
            </w:r>
          </w:p>
        </w:tc>
      </w:tr>
      <w:tr w:rsidR="004863AF" w:rsidRPr="00F12354" w:rsidTr="004863AF">
        <w:tc>
          <w:tcPr>
            <w:tcW w:w="4785" w:type="dxa"/>
          </w:tcPr>
          <w:p w:rsidR="004863AF" w:rsidRPr="00F12354" w:rsidRDefault="004863AF" w:rsidP="00085E6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354">
              <w:rPr>
                <w:rFonts w:ascii="Times New Roman" w:hAnsi="Times New Roman" w:cs="Times New Roman"/>
                <w:sz w:val="24"/>
                <w:szCs w:val="24"/>
              </w:rPr>
              <w:t>Пугачев о своей судьбе</w:t>
            </w:r>
          </w:p>
        </w:tc>
        <w:tc>
          <w:tcPr>
            <w:tcW w:w="4786" w:type="dxa"/>
          </w:tcPr>
          <w:p w:rsidR="004863AF" w:rsidRPr="00F12354" w:rsidRDefault="004863AF" w:rsidP="00085E6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354">
              <w:rPr>
                <w:rFonts w:ascii="Times New Roman" w:hAnsi="Times New Roman" w:cs="Times New Roman"/>
                <w:sz w:val="24"/>
                <w:szCs w:val="24"/>
              </w:rPr>
              <w:t xml:space="preserve">«… поздно мне каяться. </w:t>
            </w:r>
            <w:proofErr w:type="spellStart"/>
            <w:r w:rsidRPr="00F12354">
              <w:rPr>
                <w:rFonts w:ascii="Times New Roman" w:hAnsi="Times New Roman" w:cs="Times New Roman"/>
                <w:sz w:val="24"/>
                <w:szCs w:val="24"/>
              </w:rPr>
              <w:t>Дле</w:t>
            </w:r>
            <w:proofErr w:type="spellEnd"/>
            <w:r w:rsidRPr="00F12354">
              <w:rPr>
                <w:rFonts w:ascii="Times New Roman" w:hAnsi="Times New Roman" w:cs="Times New Roman"/>
                <w:sz w:val="24"/>
                <w:szCs w:val="24"/>
              </w:rPr>
              <w:t xml:space="preserve"> меня не будет помилования. Буду продолжать как начал</w:t>
            </w:r>
            <w:proofErr w:type="gramStart"/>
            <w:r w:rsidRPr="00F12354">
              <w:rPr>
                <w:rFonts w:ascii="Times New Roman" w:hAnsi="Times New Roman" w:cs="Times New Roman"/>
                <w:sz w:val="24"/>
                <w:szCs w:val="24"/>
              </w:rPr>
              <w:t xml:space="preserve"> … А</w:t>
            </w:r>
            <w:proofErr w:type="gramEnd"/>
            <w:r w:rsidRPr="00F12354">
              <w:rPr>
                <w:rFonts w:ascii="Times New Roman" w:hAnsi="Times New Roman" w:cs="Times New Roman"/>
                <w:sz w:val="24"/>
                <w:szCs w:val="24"/>
              </w:rPr>
              <w:t>вось удастся!»</w:t>
            </w:r>
          </w:p>
        </w:tc>
      </w:tr>
      <w:tr w:rsidR="004863AF" w:rsidRPr="00F12354" w:rsidTr="004863AF">
        <w:tc>
          <w:tcPr>
            <w:tcW w:w="4785" w:type="dxa"/>
          </w:tcPr>
          <w:p w:rsidR="004863AF" w:rsidRPr="00F12354" w:rsidRDefault="004863AF" w:rsidP="00085E6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354">
              <w:rPr>
                <w:rFonts w:ascii="Times New Roman" w:hAnsi="Times New Roman" w:cs="Times New Roman"/>
                <w:sz w:val="24"/>
                <w:szCs w:val="24"/>
              </w:rPr>
              <w:t>П.А.Гринев о судьбе Пугачева.</w:t>
            </w:r>
          </w:p>
        </w:tc>
        <w:tc>
          <w:tcPr>
            <w:tcW w:w="4786" w:type="dxa"/>
          </w:tcPr>
          <w:p w:rsidR="004863AF" w:rsidRPr="00F12354" w:rsidRDefault="004863AF" w:rsidP="00085E6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354">
              <w:rPr>
                <w:rFonts w:ascii="Times New Roman" w:hAnsi="Times New Roman" w:cs="Times New Roman"/>
                <w:sz w:val="24"/>
                <w:szCs w:val="24"/>
              </w:rPr>
              <w:t xml:space="preserve">«… жить убийством и разбоем </w:t>
            </w:r>
            <w:proofErr w:type="gramStart"/>
            <w:r w:rsidRPr="00F12354">
              <w:rPr>
                <w:rFonts w:ascii="Times New Roman" w:hAnsi="Times New Roman" w:cs="Times New Roman"/>
                <w:sz w:val="24"/>
                <w:szCs w:val="24"/>
              </w:rPr>
              <w:t>значит</w:t>
            </w:r>
            <w:proofErr w:type="gramEnd"/>
            <w:r w:rsidRPr="00F12354">
              <w:rPr>
                <w:rFonts w:ascii="Times New Roman" w:hAnsi="Times New Roman" w:cs="Times New Roman"/>
                <w:sz w:val="24"/>
                <w:szCs w:val="24"/>
              </w:rPr>
              <w:t xml:space="preserve"> по мне клевать мертвечину».</w:t>
            </w:r>
          </w:p>
        </w:tc>
      </w:tr>
    </w:tbl>
    <w:p w:rsidR="0046727A" w:rsidRPr="00F12354" w:rsidRDefault="0046727A" w:rsidP="0046727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6727A" w:rsidRPr="00F12354" w:rsidRDefault="0046727A" w:rsidP="0046727A">
      <w:pPr>
        <w:pStyle w:val="a3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12354">
        <w:rPr>
          <w:rFonts w:ascii="Times New Roman" w:hAnsi="Times New Roman" w:cs="Times New Roman"/>
          <w:sz w:val="24"/>
          <w:szCs w:val="24"/>
          <w:u w:val="single"/>
        </w:rPr>
        <w:t>Обмен читательским мнением</w:t>
      </w:r>
      <w:proofErr w:type="gramStart"/>
      <w:r w:rsidRPr="00F12354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F1235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12354">
        <w:rPr>
          <w:rFonts w:ascii="Times New Roman" w:hAnsi="Times New Roman" w:cs="Times New Roman"/>
          <w:sz w:val="24"/>
          <w:szCs w:val="24"/>
        </w:rPr>
        <w:t>омментирование собранного в таблицу материала.</w:t>
      </w:r>
    </w:p>
    <w:p w:rsidR="007803D0" w:rsidRPr="00F12354" w:rsidRDefault="007803D0" w:rsidP="007803D0">
      <w:pPr>
        <w:pStyle w:val="a3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12354">
        <w:rPr>
          <w:rFonts w:ascii="Times New Roman" w:hAnsi="Times New Roman" w:cs="Times New Roman"/>
          <w:sz w:val="24"/>
          <w:szCs w:val="24"/>
          <w:u w:val="single"/>
        </w:rPr>
        <w:lastRenderedPageBreak/>
        <w:t>Беседа:</w:t>
      </w:r>
      <w:r w:rsidRPr="00F12354">
        <w:rPr>
          <w:rFonts w:ascii="Times New Roman" w:hAnsi="Times New Roman" w:cs="Times New Roman"/>
          <w:sz w:val="24"/>
          <w:szCs w:val="24"/>
        </w:rPr>
        <w:t xml:space="preserve"> - как герои повести относятся к Пугачеву и бунту?</w:t>
      </w:r>
      <w:r w:rsidRPr="00F12354">
        <w:rPr>
          <w:rFonts w:ascii="Times New Roman" w:hAnsi="Times New Roman" w:cs="Times New Roman"/>
          <w:sz w:val="24"/>
          <w:szCs w:val="24"/>
        </w:rPr>
        <w:br/>
        <w:t>- как герои повести характеризуют вождя крестьянского бунта?</w:t>
      </w:r>
      <w:r w:rsidRPr="00F12354">
        <w:rPr>
          <w:rFonts w:ascii="Times New Roman" w:hAnsi="Times New Roman" w:cs="Times New Roman"/>
          <w:sz w:val="24"/>
          <w:szCs w:val="24"/>
        </w:rPr>
        <w:br/>
        <w:t>- о чем говорят предложенные оценки образа Пугачева?</w:t>
      </w:r>
      <w:r w:rsidRPr="00F12354">
        <w:rPr>
          <w:rFonts w:ascii="Times New Roman" w:hAnsi="Times New Roman" w:cs="Times New Roman"/>
          <w:sz w:val="24"/>
          <w:szCs w:val="24"/>
        </w:rPr>
        <w:br/>
        <w:t xml:space="preserve">(сметливость изумила, человек </w:t>
      </w:r>
      <w:proofErr w:type="spellStart"/>
      <w:r w:rsidRPr="00F12354">
        <w:rPr>
          <w:rFonts w:ascii="Times New Roman" w:hAnsi="Times New Roman" w:cs="Times New Roman"/>
          <w:sz w:val="24"/>
          <w:szCs w:val="24"/>
        </w:rPr>
        <w:t>смышленный</w:t>
      </w:r>
      <w:proofErr w:type="spellEnd"/>
      <w:r w:rsidRPr="00F12354">
        <w:rPr>
          <w:rFonts w:ascii="Times New Roman" w:hAnsi="Times New Roman" w:cs="Times New Roman"/>
          <w:sz w:val="24"/>
          <w:szCs w:val="24"/>
        </w:rPr>
        <w:t>, вору совестно, дерзкий разбойник, злодей силен, произвел грабежи, опасная шутка, лихая собака, поздно каяться).</w:t>
      </w:r>
    </w:p>
    <w:p w:rsidR="007803D0" w:rsidRPr="00F12354" w:rsidRDefault="007803D0" w:rsidP="007803D0">
      <w:pPr>
        <w:pStyle w:val="a3"/>
        <w:spacing w:after="120" w:line="240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F12354">
        <w:rPr>
          <w:rFonts w:ascii="Times New Roman" w:hAnsi="Times New Roman" w:cs="Times New Roman"/>
          <w:sz w:val="24"/>
          <w:szCs w:val="24"/>
          <w:u w:val="single"/>
        </w:rPr>
        <w:t>Вывод.</w:t>
      </w:r>
      <w:r w:rsidRPr="00F12354">
        <w:rPr>
          <w:rFonts w:ascii="Times New Roman" w:hAnsi="Times New Roman" w:cs="Times New Roman"/>
          <w:sz w:val="24"/>
          <w:szCs w:val="24"/>
        </w:rPr>
        <w:t xml:space="preserve"> Учащиеся из предложенных фрагментов находят, что образ Пугачева сложен, противоречив. Отдельные фрагменты еще не раскрывают авторского отношения к герою повести. Может быть, черновик повести внесет дополнение.</w:t>
      </w:r>
    </w:p>
    <w:p w:rsidR="007803D0" w:rsidRPr="00F12354" w:rsidRDefault="007803D0" w:rsidP="007803D0">
      <w:pPr>
        <w:pStyle w:val="a3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12354">
        <w:rPr>
          <w:rFonts w:ascii="Times New Roman" w:hAnsi="Times New Roman" w:cs="Times New Roman"/>
          <w:sz w:val="24"/>
          <w:szCs w:val="24"/>
          <w:u w:val="single"/>
        </w:rPr>
        <w:t>От лица А.С.Пушкина</w:t>
      </w:r>
      <w:r w:rsidRPr="00F12354">
        <w:rPr>
          <w:rFonts w:ascii="Times New Roman" w:hAnsi="Times New Roman" w:cs="Times New Roman"/>
          <w:sz w:val="24"/>
          <w:szCs w:val="24"/>
        </w:rPr>
        <w:t>. 2 человека в дидактическом пособии читают начальный им окончательный вариант повести.</w:t>
      </w:r>
    </w:p>
    <w:tbl>
      <w:tblPr>
        <w:tblStyle w:val="a4"/>
        <w:tblW w:w="0" w:type="auto"/>
        <w:tblInd w:w="1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45"/>
      </w:tblGrid>
      <w:tr w:rsidR="007803D0" w:rsidRPr="00F12354" w:rsidTr="00765CFC">
        <w:tc>
          <w:tcPr>
            <w:tcW w:w="4261" w:type="dxa"/>
          </w:tcPr>
          <w:p w:rsidR="007803D0" w:rsidRPr="00F12354" w:rsidRDefault="007803D0" w:rsidP="007803D0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123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Начальный</w:t>
            </w:r>
          </w:p>
        </w:tc>
        <w:tc>
          <w:tcPr>
            <w:tcW w:w="4245" w:type="dxa"/>
          </w:tcPr>
          <w:p w:rsidR="007803D0" w:rsidRPr="00F12354" w:rsidRDefault="007803D0" w:rsidP="007803D0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123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Конечный</w:t>
            </w:r>
          </w:p>
        </w:tc>
      </w:tr>
      <w:tr w:rsidR="007803D0" w:rsidRPr="00F12354" w:rsidTr="00765CFC">
        <w:tc>
          <w:tcPr>
            <w:tcW w:w="8506" w:type="dxa"/>
            <w:gridSpan w:val="2"/>
          </w:tcPr>
          <w:p w:rsidR="007803D0" w:rsidRPr="00F12354" w:rsidRDefault="007803D0" w:rsidP="007803D0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354">
              <w:rPr>
                <w:rFonts w:ascii="Times New Roman" w:hAnsi="Times New Roman" w:cs="Times New Roman"/>
                <w:sz w:val="24"/>
                <w:szCs w:val="24"/>
              </w:rPr>
              <w:t xml:space="preserve">Гл.11. Пугачев сидел под образами, в красном кафтане, в высокой шапке и важно </w:t>
            </w:r>
            <w:proofErr w:type="spellStart"/>
            <w:r w:rsidRPr="00F12354">
              <w:rPr>
                <w:rFonts w:ascii="Times New Roman" w:hAnsi="Times New Roman" w:cs="Times New Roman"/>
                <w:sz w:val="24"/>
                <w:szCs w:val="24"/>
              </w:rPr>
              <w:t>подбочась</w:t>
            </w:r>
            <w:proofErr w:type="spellEnd"/>
            <w:r w:rsidRPr="00F123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03D0" w:rsidRPr="00F12354" w:rsidTr="00765CFC">
        <w:tc>
          <w:tcPr>
            <w:tcW w:w="8506" w:type="dxa"/>
            <w:gridSpan w:val="2"/>
          </w:tcPr>
          <w:p w:rsidR="007803D0" w:rsidRPr="00F12354" w:rsidRDefault="007803D0" w:rsidP="007803D0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123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Вывод учащихся: </w:t>
            </w:r>
            <w:r w:rsidRPr="00F12354">
              <w:rPr>
                <w:rFonts w:ascii="Times New Roman" w:hAnsi="Times New Roman" w:cs="Times New Roman"/>
                <w:sz w:val="24"/>
                <w:szCs w:val="24"/>
              </w:rPr>
              <w:t xml:space="preserve">Пугачев воспроизводит образ боярина, известный ему не по происхождению, </w:t>
            </w:r>
            <w:r w:rsidR="00FB63D1" w:rsidRPr="00F12354">
              <w:rPr>
                <w:rFonts w:ascii="Times New Roman" w:hAnsi="Times New Roman" w:cs="Times New Roman"/>
                <w:sz w:val="24"/>
                <w:szCs w:val="24"/>
              </w:rPr>
              <w:t>а по фольклору. Окончательный вариант эту мысль усилил.</w:t>
            </w:r>
          </w:p>
        </w:tc>
      </w:tr>
      <w:tr w:rsidR="007803D0" w:rsidRPr="00F12354" w:rsidTr="00765CFC">
        <w:tc>
          <w:tcPr>
            <w:tcW w:w="4261" w:type="dxa"/>
          </w:tcPr>
          <w:p w:rsidR="007803D0" w:rsidRPr="00F12354" w:rsidRDefault="00FB63D1" w:rsidP="00FB63D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354">
              <w:rPr>
                <w:rFonts w:ascii="Times New Roman" w:hAnsi="Times New Roman" w:cs="Times New Roman"/>
                <w:sz w:val="24"/>
                <w:szCs w:val="24"/>
              </w:rPr>
              <w:t xml:space="preserve">Гл.11. Сердце мое изнемогало. Я думал также и о </w:t>
            </w:r>
            <w:r w:rsidRPr="00F123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страшном избавителе</w:t>
            </w:r>
            <w:r w:rsidRPr="00F123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7803D0" w:rsidRPr="00F12354" w:rsidRDefault="00FB63D1" w:rsidP="007803D0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354">
              <w:rPr>
                <w:rFonts w:ascii="Times New Roman" w:hAnsi="Times New Roman" w:cs="Times New Roman"/>
                <w:sz w:val="24"/>
                <w:szCs w:val="24"/>
              </w:rPr>
              <w:t xml:space="preserve">Я думал так же и о том </w:t>
            </w:r>
            <w:r w:rsidRPr="00F123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человеке</w:t>
            </w:r>
            <w:proofErr w:type="gramStart"/>
            <w:r w:rsidRPr="00F1235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F12354">
              <w:rPr>
                <w:rFonts w:ascii="Times New Roman" w:hAnsi="Times New Roman" w:cs="Times New Roman"/>
                <w:sz w:val="24"/>
                <w:szCs w:val="24"/>
              </w:rPr>
              <w:t xml:space="preserve"> чьих руках находилась моя судьба.</w:t>
            </w:r>
          </w:p>
        </w:tc>
      </w:tr>
      <w:tr w:rsidR="00FB63D1" w:rsidRPr="00F12354" w:rsidTr="00765CFC">
        <w:tc>
          <w:tcPr>
            <w:tcW w:w="8506" w:type="dxa"/>
            <w:gridSpan w:val="2"/>
          </w:tcPr>
          <w:p w:rsidR="00FB63D1" w:rsidRPr="00F12354" w:rsidRDefault="00FB63D1" w:rsidP="007803D0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3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Вывод</w:t>
            </w:r>
            <w:r w:rsidRPr="00F12354">
              <w:rPr>
                <w:rFonts w:ascii="Times New Roman" w:hAnsi="Times New Roman" w:cs="Times New Roman"/>
                <w:sz w:val="24"/>
                <w:szCs w:val="24"/>
              </w:rPr>
              <w:t>: в окончательном варианте Пугачев более благороден, душевнее.</w:t>
            </w:r>
          </w:p>
        </w:tc>
      </w:tr>
      <w:tr w:rsidR="00FB63D1" w:rsidRPr="00F12354" w:rsidTr="00765CFC">
        <w:tc>
          <w:tcPr>
            <w:tcW w:w="4261" w:type="dxa"/>
          </w:tcPr>
          <w:p w:rsidR="00FB63D1" w:rsidRPr="00F12354" w:rsidRDefault="00FB63D1" w:rsidP="007803D0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354">
              <w:rPr>
                <w:rFonts w:ascii="Times New Roman" w:hAnsi="Times New Roman" w:cs="Times New Roman"/>
                <w:sz w:val="24"/>
                <w:szCs w:val="24"/>
              </w:rPr>
              <w:t>Гл.11. Страх потрясал мою душу.</w:t>
            </w:r>
          </w:p>
        </w:tc>
        <w:tc>
          <w:tcPr>
            <w:tcW w:w="4245" w:type="dxa"/>
          </w:tcPr>
          <w:p w:rsidR="00FB63D1" w:rsidRPr="00F12354" w:rsidRDefault="00FB63D1" w:rsidP="007803D0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354">
              <w:rPr>
                <w:rFonts w:ascii="Times New Roman" w:hAnsi="Times New Roman" w:cs="Times New Roman"/>
                <w:sz w:val="24"/>
                <w:szCs w:val="24"/>
              </w:rPr>
              <w:t xml:space="preserve">Я вспомнил </w:t>
            </w:r>
            <w:r w:rsidRPr="00F123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 опрометчивой жестокости</w:t>
            </w:r>
            <w:r w:rsidRPr="00F12354">
              <w:rPr>
                <w:rFonts w:ascii="Times New Roman" w:hAnsi="Times New Roman" w:cs="Times New Roman"/>
                <w:sz w:val="24"/>
                <w:szCs w:val="24"/>
              </w:rPr>
              <w:t xml:space="preserve">, о кровожадных привычках того, кто вызывался </w:t>
            </w:r>
            <w:r w:rsidRPr="00F123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быть избавителем</w:t>
            </w:r>
            <w:r w:rsidRPr="00F12354">
              <w:rPr>
                <w:rFonts w:ascii="Times New Roman" w:hAnsi="Times New Roman" w:cs="Times New Roman"/>
                <w:sz w:val="24"/>
                <w:szCs w:val="24"/>
              </w:rPr>
              <w:t xml:space="preserve"> моей любезной.</w:t>
            </w:r>
          </w:p>
        </w:tc>
      </w:tr>
      <w:tr w:rsidR="00FB63D1" w:rsidRPr="00F12354" w:rsidTr="00765CFC">
        <w:tc>
          <w:tcPr>
            <w:tcW w:w="8506" w:type="dxa"/>
            <w:gridSpan w:val="2"/>
          </w:tcPr>
          <w:p w:rsidR="00FB63D1" w:rsidRPr="00F12354" w:rsidRDefault="00FB63D1" w:rsidP="00FB63D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3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Вывод</w:t>
            </w:r>
            <w:r w:rsidRPr="00F12354">
              <w:rPr>
                <w:rFonts w:ascii="Times New Roman" w:hAnsi="Times New Roman" w:cs="Times New Roman"/>
                <w:sz w:val="24"/>
                <w:szCs w:val="24"/>
              </w:rPr>
              <w:t>: второй вариант подчеркивает сложность характера Пугачева: жестокость в нем уживается с добротою, ошибки поведения несут страдания самому себе.</w:t>
            </w:r>
          </w:p>
        </w:tc>
      </w:tr>
      <w:tr w:rsidR="00FB63D1" w:rsidRPr="00F12354" w:rsidTr="00765CFC">
        <w:tc>
          <w:tcPr>
            <w:tcW w:w="4261" w:type="dxa"/>
          </w:tcPr>
          <w:p w:rsidR="00FB63D1" w:rsidRPr="00F12354" w:rsidRDefault="00FB63D1" w:rsidP="007803D0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354">
              <w:rPr>
                <w:rFonts w:ascii="Times New Roman" w:hAnsi="Times New Roman" w:cs="Times New Roman"/>
                <w:sz w:val="24"/>
                <w:szCs w:val="24"/>
              </w:rPr>
              <w:t xml:space="preserve">Гл.13. Мы проходили через селения, </w:t>
            </w:r>
            <w:r w:rsidRPr="00F123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разоренные Пугачевым</w:t>
            </w:r>
            <w:r w:rsidRPr="00F12354">
              <w:rPr>
                <w:rFonts w:ascii="Times New Roman" w:hAnsi="Times New Roman" w:cs="Times New Roman"/>
                <w:sz w:val="24"/>
                <w:szCs w:val="24"/>
              </w:rPr>
              <w:t xml:space="preserve">, и поневоле </w:t>
            </w:r>
            <w:r w:rsidR="0093713B" w:rsidRPr="00F12354">
              <w:rPr>
                <w:rFonts w:ascii="Times New Roman" w:hAnsi="Times New Roman" w:cs="Times New Roman"/>
                <w:sz w:val="24"/>
                <w:szCs w:val="24"/>
              </w:rPr>
              <w:t xml:space="preserve">отбирали у бедных жителей то, что </w:t>
            </w:r>
            <w:r w:rsidR="0093713B" w:rsidRPr="00F123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оставлено было им разбойниками</w:t>
            </w:r>
            <w:r w:rsidR="0093713B" w:rsidRPr="00F12354">
              <w:rPr>
                <w:rFonts w:ascii="Times New Roman" w:hAnsi="Times New Roman" w:cs="Times New Roman"/>
                <w:sz w:val="24"/>
                <w:szCs w:val="24"/>
              </w:rPr>
              <w:t xml:space="preserve"> … Начальник отдельных отрядов … наказывали</w:t>
            </w:r>
            <w:r w:rsidR="0093713B" w:rsidRPr="00F123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виноватых и безвинных</w:t>
            </w:r>
            <w:r w:rsidR="0093713B" w:rsidRPr="00F123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FB63D1" w:rsidRPr="00F12354" w:rsidRDefault="0093713B" w:rsidP="007803D0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354">
              <w:rPr>
                <w:rFonts w:ascii="Times New Roman" w:hAnsi="Times New Roman" w:cs="Times New Roman"/>
                <w:sz w:val="24"/>
                <w:szCs w:val="24"/>
              </w:rPr>
              <w:t xml:space="preserve">Мы проходили через селения, </w:t>
            </w:r>
            <w:r w:rsidRPr="00F123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разоренные бунтовщиками</w:t>
            </w:r>
            <w:r w:rsidRPr="00F12354">
              <w:rPr>
                <w:rFonts w:ascii="Times New Roman" w:hAnsi="Times New Roman" w:cs="Times New Roman"/>
                <w:sz w:val="24"/>
                <w:szCs w:val="24"/>
              </w:rPr>
              <w:t xml:space="preserve">, и поневоле отбирали у бедных жителей то, </w:t>
            </w:r>
            <w:r w:rsidRPr="00F123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что </w:t>
            </w:r>
            <w:proofErr w:type="gramStart"/>
            <w:r w:rsidRPr="00F123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успели они спасти</w:t>
            </w:r>
            <w:r w:rsidRPr="00F12354">
              <w:rPr>
                <w:rFonts w:ascii="Times New Roman" w:hAnsi="Times New Roman" w:cs="Times New Roman"/>
                <w:sz w:val="24"/>
                <w:szCs w:val="24"/>
              </w:rPr>
              <w:t xml:space="preserve"> … начальники отдельных отрядов самовластно </w:t>
            </w:r>
            <w:r w:rsidRPr="00F123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наказывали</w:t>
            </w:r>
            <w:proofErr w:type="gramEnd"/>
            <w:r w:rsidRPr="00F123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 миловали</w:t>
            </w:r>
            <w:r w:rsidRPr="00F123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713B" w:rsidRPr="00F12354" w:rsidTr="00765CFC">
        <w:tc>
          <w:tcPr>
            <w:tcW w:w="8506" w:type="dxa"/>
            <w:gridSpan w:val="2"/>
          </w:tcPr>
          <w:p w:rsidR="0093713B" w:rsidRPr="00F12354" w:rsidRDefault="0093713B" w:rsidP="007803D0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3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Вывод</w:t>
            </w:r>
            <w:r w:rsidRPr="00F12354">
              <w:rPr>
                <w:rFonts w:ascii="Times New Roman" w:hAnsi="Times New Roman" w:cs="Times New Roman"/>
                <w:sz w:val="24"/>
                <w:szCs w:val="24"/>
              </w:rPr>
              <w:t xml:space="preserve">: писателю приходится смягчать оценки действий государственной власти, но автор не усиливает негатив в оценке </w:t>
            </w:r>
            <w:proofErr w:type="spellStart"/>
            <w:r w:rsidRPr="00F12354">
              <w:rPr>
                <w:rFonts w:ascii="Times New Roman" w:hAnsi="Times New Roman" w:cs="Times New Roman"/>
                <w:sz w:val="24"/>
                <w:szCs w:val="24"/>
              </w:rPr>
              <w:t>пугачевцев</w:t>
            </w:r>
            <w:proofErr w:type="spellEnd"/>
            <w:r w:rsidRPr="00F12354">
              <w:rPr>
                <w:rFonts w:ascii="Times New Roman" w:hAnsi="Times New Roman" w:cs="Times New Roman"/>
                <w:sz w:val="24"/>
                <w:szCs w:val="24"/>
              </w:rPr>
              <w:t xml:space="preserve">. Похоже, что-то в действии восставших </w:t>
            </w:r>
            <w:proofErr w:type="spellStart"/>
            <w:r w:rsidRPr="00F12354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F12354">
              <w:rPr>
                <w:rFonts w:ascii="Times New Roman" w:hAnsi="Times New Roman" w:cs="Times New Roman"/>
                <w:sz w:val="24"/>
                <w:szCs w:val="24"/>
              </w:rPr>
              <w:t>, понимая, оправдывает.</w:t>
            </w:r>
          </w:p>
        </w:tc>
      </w:tr>
    </w:tbl>
    <w:p w:rsidR="007803D0" w:rsidRPr="00F12354" w:rsidRDefault="007803D0" w:rsidP="00765CFC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65CFC" w:rsidRPr="00F12354" w:rsidRDefault="00765CFC" w:rsidP="00765CFC">
      <w:pPr>
        <w:pStyle w:val="a3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12354">
        <w:rPr>
          <w:rFonts w:ascii="Times New Roman" w:hAnsi="Times New Roman" w:cs="Times New Roman"/>
          <w:sz w:val="24"/>
          <w:szCs w:val="24"/>
          <w:u w:val="single"/>
        </w:rPr>
        <w:t>Рассматривание иллюстрации С.Гринева.</w:t>
      </w:r>
    </w:p>
    <w:p w:rsidR="00765CFC" w:rsidRPr="00F12354" w:rsidRDefault="00765CFC" w:rsidP="00765CFC">
      <w:pPr>
        <w:pStyle w:val="a3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12354">
        <w:rPr>
          <w:rFonts w:ascii="Times New Roman" w:hAnsi="Times New Roman" w:cs="Times New Roman"/>
          <w:sz w:val="24"/>
          <w:szCs w:val="24"/>
        </w:rPr>
        <w:t xml:space="preserve">Авторское отношение в войне поможет понять и художник. </w:t>
      </w:r>
      <w:r w:rsidRPr="00F12354">
        <w:rPr>
          <w:rFonts w:ascii="Times New Roman" w:hAnsi="Times New Roman" w:cs="Times New Roman"/>
          <w:sz w:val="24"/>
          <w:szCs w:val="24"/>
          <w:u w:val="single"/>
        </w:rPr>
        <w:t>Выступление учащегося с описанием иллюстрации</w:t>
      </w:r>
      <w:r w:rsidRPr="00F12354">
        <w:rPr>
          <w:rFonts w:ascii="Times New Roman" w:hAnsi="Times New Roman" w:cs="Times New Roman"/>
          <w:sz w:val="24"/>
          <w:szCs w:val="24"/>
        </w:rPr>
        <w:t xml:space="preserve"> « П.А.Гринев беседует с Пугачевым о Маше Мироновой».</w:t>
      </w:r>
    </w:p>
    <w:p w:rsidR="00765CFC" w:rsidRPr="00F12354" w:rsidRDefault="00765CFC" w:rsidP="00765CFC">
      <w:pPr>
        <w:pStyle w:val="a3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12354">
        <w:rPr>
          <w:rFonts w:ascii="Times New Roman" w:hAnsi="Times New Roman" w:cs="Times New Roman"/>
          <w:sz w:val="24"/>
          <w:szCs w:val="24"/>
        </w:rPr>
        <w:t>Чтение фрагмента по ролям. Гл.11:</w:t>
      </w:r>
      <w:r w:rsidRPr="00F12354">
        <w:rPr>
          <w:rFonts w:ascii="Times New Roman" w:hAnsi="Times New Roman" w:cs="Times New Roman"/>
          <w:sz w:val="24"/>
          <w:szCs w:val="24"/>
        </w:rPr>
        <w:br/>
        <w:t>-капрал Белобородов;</w:t>
      </w:r>
      <w:proofErr w:type="gramStart"/>
      <w:r w:rsidRPr="00F12354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F12354">
        <w:rPr>
          <w:rFonts w:ascii="Times New Roman" w:hAnsi="Times New Roman" w:cs="Times New Roman"/>
          <w:sz w:val="24"/>
          <w:szCs w:val="24"/>
        </w:rPr>
        <w:t>Пугачев;</w:t>
      </w:r>
      <w:r w:rsidRPr="00F12354">
        <w:rPr>
          <w:rFonts w:ascii="Times New Roman" w:hAnsi="Times New Roman" w:cs="Times New Roman"/>
          <w:sz w:val="24"/>
          <w:szCs w:val="24"/>
        </w:rPr>
        <w:br/>
        <w:t>-Гринев, как автор мемуаров;</w:t>
      </w:r>
      <w:r w:rsidRPr="00F12354">
        <w:rPr>
          <w:rFonts w:ascii="Times New Roman" w:hAnsi="Times New Roman" w:cs="Times New Roman"/>
          <w:sz w:val="24"/>
          <w:szCs w:val="24"/>
        </w:rPr>
        <w:br/>
        <w:t>-</w:t>
      </w:r>
      <w:proofErr w:type="spellStart"/>
      <w:r w:rsidRPr="00F12354">
        <w:rPr>
          <w:rFonts w:ascii="Times New Roman" w:hAnsi="Times New Roman" w:cs="Times New Roman"/>
          <w:sz w:val="24"/>
          <w:szCs w:val="24"/>
        </w:rPr>
        <w:t>Наумыч</w:t>
      </w:r>
      <w:proofErr w:type="spellEnd"/>
      <w:r w:rsidRPr="00F12354">
        <w:rPr>
          <w:rFonts w:ascii="Times New Roman" w:hAnsi="Times New Roman" w:cs="Times New Roman"/>
          <w:sz w:val="24"/>
          <w:szCs w:val="24"/>
        </w:rPr>
        <w:t>;</w:t>
      </w:r>
      <w:r w:rsidRPr="00F12354">
        <w:rPr>
          <w:rFonts w:ascii="Times New Roman" w:hAnsi="Times New Roman" w:cs="Times New Roman"/>
          <w:sz w:val="24"/>
          <w:szCs w:val="24"/>
        </w:rPr>
        <w:br/>
        <w:t>-</w:t>
      </w:r>
      <w:proofErr w:type="spellStart"/>
      <w:r w:rsidRPr="00F12354">
        <w:rPr>
          <w:rFonts w:ascii="Times New Roman" w:hAnsi="Times New Roman" w:cs="Times New Roman"/>
          <w:sz w:val="24"/>
          <w:szCs w:val="24"/>
        </w:rPr>
        <w:t>Хлопуша</w:t>
      </w:r>
      <w:proofErr w:type="spellEnd"/>
      <w:r w:rsidRPr="00F12354">
        <w:rPr>
          <w:rFonts w:ascii="Times New Roman" w:hAnsi="Times New Roman" w:cs="Times New Roman"/>
          <w:sz w:val="24"/>
          <w:szCs w:val="24"/>
        </w:rPr>
        <w:t>(Афанасий Соколов).</w:t>
      </w:r>
    </w:p>
    <w:p w:rsidR="000A2B81" w:rsidRPr="00F12354" w:rsidRDefault="000A2B81" w:rsidP="000A2B81">
      <w:pPr>
        <w:spacing w:after="120" w:line="240" w:lineRule="auto"/>
        <w:ind w:left="1425"/>
        <w:rPr>
          <w:rFonts w:ascii="Times New Roman" w:hAnsi="Times New Roman" w:cs="Times New Roman"/>
          <w:sz w:val="24"/>
          <w:szCs w:val="24"/>
        </w:rPr>
      </w:pPr>
      <w:r w:rsidRPr="00F12354">
        <w:rPr>
          <w:rFonts w:ascii="Times New Roman" w:hAnsi="Times New Roman" w:cs="Times New Roman"/>
          <w:sz w:val="24"/>
          <w:szCs w:val="24"/>
          <w:u w:val="single"/>
        </w:rPr>
        <w:t>Вывод</w:t>
      </w:r>
      <w:r w:rsidRPr="00F12354">
        <w:rPr>
          <w:rFonts w:ascii="Times New Roman" w:hAnsi="Times New Roman" w:cs="Times New Roman"/>
          <w:sz w:val="24"/>
          <w:szCs w:val="24"/>
        </w:rPr>
        <w:t xml:space="preserve"> учащихся: С.Герасимовым Пугачев изображен как самозванец. Мужичье происхождение видно в небритом лице, казацком одеянии, в </w:t>
      </w:r>
      <w:r w:rsidRPr="00F12354">
        <w:rPr>
          <w:rFonts w:ascii="Times New Roman" w:hAnsi="Times New Roman" w:cs="Times New Roman"/>
          <w:sz w:val="24"/>
          <w:szCs w:val="24"/>
        </w:rPr>
        <w:lastRenderedPageBreak/>
        <w:t xml:space="preserve">мощной фигуре, в удальски сдвинутой шапке, в терпимости к убогому «дворцу» с бревенчатыми стенами, с коптилкой в углу, с бочонком то ли для воды, то ли с </w:t>
      </w:r>
      <w:proofErr w:type="gramStart"/>
      <w:r w:rsidRPr="00F12354">
        <w:rPr>
          <w:rFonts w:ascii="Times New Roman" w:hAnsi="Times New Roman" w:cs="Times New Roman"/>
          <w:sz w:val="24"/>
          <w:szCs w:val="24"/>
        </w:rPr>
        <w:t>пойлом</w:t>
      </w:r>
      <w:proofErr w:type="gramEnd"/>
      <w:r w:rsidRPr="00F12354">
        <w:rPr>
          <w:rFonts w:ascii="Times New Roman" w:hAnsi="Times New Roman" w:cs="Times New Roman"/>
          <w:sz w:val="24"/>
          <w:szCs w:val="24"/>
        </w:rPr>
        <w:t xml:space="preserve"> для скотины. В избе полумрак, смрад. Учащиеся подчеркивают, что художник точно подметил пушкинский замысел и в картине воссоздал образ мужественного, умного, авантюристически настроенного атамана. От своих единомышленников (Белобородова, Соколова) Пугачев отличается открытостью суждений, поступков. Художник Герасимов С., как и автор повести, рисует образ противоречивый, но во многом симпатичный читателю и зрителю.</w:t>
      </w:r>
    </w:p>
    <w:p w:rsidR="000A2B81" w:rsidRPr="00F12354" w:rsidRDefault="000A2B81" w:rsidP="000A2B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A2B81" w:rsidRPr="00F12354" w:rsidRDefault="000A2B81" w:rsidP="000A2B81">
      <w:pPr>
        <w:pStyle w:val="a3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2354">
        <w:rPr>
          <w:rFonts w:ascii="Times New Roman" w:hAnsi="Times New Roman" w:cs="Times New Roman"/>
          <w:sz w:val="24"/>
          <w:szCs w:val="24"/>
        </w:rPr>
        <w:t>Беседа с классом по вопросу отношения автора к пугачевскому бунту в анализом фрагмента гл.13 (от слов</w:t>
      </w:r>
      <w:proofErr w:type="gramStart"/>
      <w:r w:rsidRPr="00F12354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Pr="00F12354">
        <w:rPr>
          <w:rFonts w:ascii="Times New Roman" w:hAnsi="Times New Roman" w:cs="Times New Roman"/>
          <w:sz w:val="24"/>
          <w:szCs w:val="24"/>
        </w:rPr>
        <w:t>Не стану описывать нашего похода» до слов «Не приведи Бог видеть русский бунт, бессмысленный и беспощадный!»).</w:t>
      </w:r>
      <w:r w:rsidR="00F57ACF" w:rsidRPr="00F12354">
        <w:rPr>
          <w:rFonts w:ascii="Times New Roman" w:hAnsi="Times New Roman" w:cs="Times New Roman"/>
          <w:sz w:val="24"/>
          <w:szCs w:val="24"/>
        </w:rPr>
        <w:br/>
        <w:t xml:space="preserve">- Кому автор доверяет произнести эти слова? (их пишет в мемуарах 50 – летний </w:t>
      </w:r>
      <w:proofErr w:type="spellStart"/>
      <w:r w:rsidR="00F57ACF" w:rsidRPr="00F12354">
        <w:rPr>
          <w:rFonts w:ascii="Times New Roman" w:hAnsi="Times New Roman" w:cs="Times New Roman"/>
          <w:sz w:val="24"/>
          <w:szCs w:val="24"/>
        </w:rPr>
        <w:t>П.А.гринев</w:t>
      </w:r>
      <w:proofErr w:type="spellEnd"/>
      <w:r w:rsidR="00F57ACF" w:rsidRPr="00F12354">
        <w:rPr>
          <w:rFonts w:ascii="Times New Roman" w:hAnsi="Times New Roman" w:cs="Times New Roman"/>
          <w:sz w:val="24"/>
          <w:szCs w:val="24"/>
        </w:rPr>
        <w:t>).</w:t>
      </w:r>
      <w:r w:rsidR="00F57ACF" w:rsidRPr="00F12354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="00F57ACF" w:rsidRPr="00F12354">
        <w:rPr>
          <w:rFonts w:ascii="Times New Roman" w:hAnsi="Times New Roman" w:cs="Times New Roman"/>
          <w:sz w:val="24"/>
          <w:szCs w:val="24"/>
        </w:rPr>
        <w:t>Жестокость</w:t>
      </w:r>
      <w:proofErr w:type="gramEnd"/>
      <w:r w:rsidR="00F57ACF" w:rsidRPr="00F12354">
        <w:rPr>
          <w:rFonts w:ascii="Times New Roman" w:hAnsi="Times New Roman" w:cs="Times New Roman"/>
          <w:sz w:val="24"/>
          <w:szCs w:val="24"/>
        </w:rPr>
        <w:t xml:space="preserve"> какой из воюющих сторон отмечает и на всю жизнь запоминает П.А.Гринев?</w:t>
      </w:r>
      <w:r w:rsidR="00F33068" w:rsidRPr="00F12354">
        <w:rPr>
          <w:rFonts w:ascii="Times New Roman" w:hAnsi="Times New Roman" w:cs="Times New Roman"/>
          <w:sz w:val="24"/>
          <w:szCs w:val="24"/>
        </w:rPr>
        <w:t xml:space="preserve"> (И </w:t>
      </w:r>
      <w:proofErr w:type="gramStart"/>
      <w:r w:rsidR="00F33068" w:rsidRPr="00F12354">
        <w:rPr>
          <w:rFonts w:ascii="Times New Roman" w:hAnsi="Times New Roman" w:cs="Times New Roman"/>
          <w:sz w:val="24"/>
          <w:szCs w:val="24"/>
        </w:rPr>
        <w:t>бунтовщики</w:t>
      </w:r>
      <w:proofErr w:type="gramEnd"/>
      <w:r w:rsidR="00F33068" w:rsidRPr="00F12354">
        <w:rPr>
          <w:rFonts w:ascii="Times New Roman" w:hAnsi="Times New Roman" w:cs="Times New Roman"/>
          <w:sz w:val="24"/>
          <w:szCs w:val="24"/>
        </w:rPr>
        <w:t xml:space="preserve"> и регулярная армия поступают жестоко не только с противником, но и с мирным населением по малейшему подозрению).</w:t>
      </w:r>
      <w:r w:rsidR="00F33068" w:rsidRPr="00F12354">
        <w:rPr>
          <w:rFonts w:ascii="Times New Roman" w:hAnsi="Times New Roman" w:cs="Times New Roman"/>
          <w:sz w:val="24"/>
          <w:szCs w:val="24"/>
        </w:rPr>
        <w:br/>
        <w:t>- Делает ли П.А.Гринев попытку оправдания хотя бы одной из воюющих сторон? (Нет</w:t>
      </w:r>
      <w:proofErr w:type="gramStart"/>
      <w:r w:rsidR="00F33068" w:rsidRPr="00F12354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F33068" w:rsidRPr="00F12354">
        <w:rPr>
          <w:rFonts w:ascii="Times New Roman" w:hAnsi="Times New Roman" w:cs="Times New Roman"/>
          <w:sz w:val="24"/>
          <w:szCs w:val="24"/>
        </w:rPr>
        <w:t xml:space="preserve">фицер видит смелость простых солдат, защищающих </w:t>
      </w:r>
      <w:proofErr w:type="spellStart"/>
      <w:r w:rsidR="00F33068" w:rsidRPr="00F12354">
        <w:rPr>
          <w:rFonts w:ascii="Times New Roman" w:hAnsi="Times New Roman" w:cs="Times New Roman"/>
          <w:sz w:val="24"/>
          <w:szCs w:val="24"/>
        </w:rPr>
        <w:t>Белогорскую</w:t>
      </w:r>
      <w:proofErr w:type="spellEnd"/>
      <w:r w:rsidR="00F33068" w:rsidRPr="00F12354">
        <w:rPr>
          <w:rFonts w:ascii="Times New Roman" w:hAnsi="Times New Roman" w:cs="Times New Roman"/>
          <w:sz w:val="24"/>
          <w:szCs w:val="24"/>
        </w:rPr>
        <w:t xml:space="preserve"> крепость и трусость старших офицеров Оренбургского гарнизона; </w:t>
      </w:r>
      <w:proofErr w:type="spellStart"/>
      <w:r w:rsidR="00F33068" w:rsidRPr="00F12354">
        <w:rPr>
          <w:rFonts w:ascii="Times New Roman" w:hAnsi="Times New Roman" w:cs="Times New Roman"/>
          <w:sz w:val="24"/>
          <w:szCs w:val="24"/>
        </w:rPr>
        <w:t>пугачевцы</w:t>
      </w:r>
      <w:proofErr w:type="spellEnd"/>
      <w:r w:rsidR="00F33068" w:rsidRPr="00F12354">
        <w:rPr>
          <w:rFonts w:ascii="Times New Roman" w:hAnsi="Times New Roman" w:cs="Times New Roman"/>
          <w:sz w:val="24"/>
          <w:szCs w:val="24"/>
        </w:rPr>
        <w:t xml:space="preserve"> отличаются отвагой, а их предводители продажностью, трусостью.)</w:t>
      </w:r>
      <w:r w:rsidR="00F33068" w:rsidRPr="00F12354">
        <w:rPr>
          <w:rFonts w:ascii="Times New Roman" w:hAnsi="Times New Roman" w:cs="Times New Roman"/>
          <w:sz w:val="24"/>
          <w:szCs w:val="24"/>
        </w:rPr>
        <w:br/>
        <w:t xml:space="preserve">- Можно ли полагать, что А.С.Пушкин свое повествование о трагических событиях пугачевского бунта и характеристику предводителя доверит старому русскому офицеру Петру Андреевичу Гриневу? </w:t>
      </w:r>
      <w:proofErr w:type="gramStart"/>
      <w:r w:rsidR="00F33068" w:rsidRPr="00F12354">
        <w:rPr>
          <w:rFonts w:ascii="Times New Roman" w:hAnsi="Times New Roman" w:cs="Times New Roman"/>
          <w:sz w:val="24"/>
          <w:szCs w:val="24"/>
        </w:rPr>
        <w:t>(Да, это так.</w:t>
      </w:r>
      <w:proofErr w:type="gramEnd"/>
      <w:r w:rsidR="00F33068" w:rsidRPr="00F12354">
        <w:rPr>
          <w:rFonts w:ascii="Times New Roman" w:hAnsi="Times New Roman" w:cs="Times New Roman"/>
          <w:sz w:val="24"/>
          <w:szCs w:val="24"/>
        </w:rPr>
        <w:t xml:space="preserve"> В мемуарах через много лет после описанных событий старый человек П.А.Гринев, оставшийся верным присяге, произносит те оценки, которые принадлежат самому автору. </w:t>
      </w:r>
      <w:proofErr w:type="gramStart"/>
      <w:r w:rsidR="00F33068" w:rsidRPr="00F12354">
        <w:rPr>
          <w:rFonts w:ascii="Times New Roman" w:hAnsi="Times New Roman" w:cs="Times New Roman"/>
          <w:sz w:val="24"/>
          <w:szCs w:val="24"/>
        </w:rPr>
        <w:t>Иначе быть не могло).</w:t>
      </w:r>
      <w:proofErr w:type="gramEnd"/>
    </w:p>
    <w:p w:rsidR="00F33068" w:rsidRPr="00F12354" w:rsidRDefault="00F33068" w:rsidP="00F33068">
      <w:pPr>
        <w:pStyle w:val="a3"/>
        <w:spacing w:after="120" w:line="240" w:lineRule="auto"/>
        <w:ind w:left="1425"/>
        <w:rPr>
          <w:rFonts w:ascii="Times New Roman" w:hAnsi="Times New Roman" w:cs="Times New Roman"/>
          <w:sz w:val="24"/>
          <w:szCs w:val="24"/>
        </w:rPr>
      </w:pPr>
    </w:p>
    <w:p w:rsidR="00F33068" w:rsidRPr="00F12354" w:rsidRDefault="00F33068" w:rsidP="00F33068">
      <w:pPr>
        <w:pStyle w:val="a3"/>
        <w:spacing w:after="120" w:line="240" w:lineRule="auto"/>
        <w:ind w:left="1425"/>
        <w:rPr>
          <w:rFonts w:ascii="Times New Roman" w:hAnsi="Times New Roman" w:cs="Times New Roman"/>
          <w:sz w:val="24"/>
          <w:szCs w:val="24"/>
        </w:rPr>
      </w:pPr>
      <w:r w:rsidRPr="00F12354">
        <w:rPr>
          <w:rFonts w:ascii="Times New Roman" w:hAnsi="Times New Roman" w:cs="Times New Roman"/>
          <w:sz w:val="24"/>
          <w:szCs w:val="24"/>
        </w:rPr>
        <w:t>Вывод. Мы видим честную, смелую позицию А.С.Пушкина, который свои мысли мог доверить только положительному герою, пережившему тяжелые испытания и не опорочившему мундира офицера, чести семьи Гриневых.</w:t>
      </w:r>
    </w:p>
    <w:p w:rsidR="00FD68DB" w:rsidRPr="00F12354" w:rsidRDefault="00FD68DB" w:rsidP="00FD68D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D68DB" w:rsidRPr="00F12354" w:rsidRDefault="00FD68DB" w:rsidP="00FD68DB">
      <w:pPr>
        <w:pStyle w:val="a3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2354">
        <w:rPr>
          <w:rFonts w:ascii="Times New Roman" w:hAnsi="Times New Roman" w:cs="Times New Roman"/>
          <w:sz w:val="24"/>
          <w:szCs w:val="24"/>
          <w:u w:val="single"/>
        </w:rPr>
        <w:t>Отчет по исследовательской работе</w:t>
      </w:r>
      <w:r w:rsidRPr="00F12354">
        <w:rPr>
          <w:rFonts w:ascii="Times New Roman" w:hAnsi="Times New Roman" w:cs="Times New Roman"/>
          <w:sz w:val="24"/>
          <w:szCs w:val="24"/>
        </w:rPr>
        <w:t xml:space="preserve">. Группы </w:t>
      </w:r>
      <w:proofErr w:type="spellStart"/>
      <w:r w:rsidRPr="00F12354">
        <w:rPr>
          <w:rFonts w:ascii="Times New Roman" w:hAnsi="Times New Roman" w:cs="Times New Roman"/>
          <w:sz w:val="24"/>
          <w:szCs w:val="24"/>
        </w:rPr>
        <w:t>вполняют</w:t>
      </w:r>
      <w:proofErr w:type="spellEnd"/>
      <w:r w:rsidRPr="00F12354">
        <w:rPr>
          <w:rFonts w:ascii="Times New Roman" w:hAnsi="Times New Roman" w:cs="Times New Roman"/>
          <w:sz w:val="24"/>
          <w:szCs w:val="24"/>
        </w:rPr>
        <w:t xml:space="preserve"> письменную работу литературоведческого характера по теме урока.</w:t>
      </w:r>
    </w:p>
    <w:p w:rsidR="00FD68DB" w:rsidRPr="00F12354" w:rsidRDefault="00FD68DB" w:rsidP="00FD68DB">
      <w:pPr>
        <w:spacing w:after="120" w:line="240" w:lineRule="auto"/>
        <w:ind w:left="1425" w:firstLine="699"/>
        <w:rPr>
          <w:rFonts w:ascii="Times New Roman" w:hAnsi="Times New Roman" w:cs="Times New Roman"/>
          <w:sz w:val="24"/>
          <w:szCs w:val="24"/>
        </w:rPr>
      </w:pPr>
      <w:r w:rsidRPr="00F12354">
        <w:rPr>
          <w:rFonts w:ascii="Times New Roman" w:hAnsi="Times New Roman" w:cs="Times New Roman"/>
          <w:sz w:val="24"/>
          <w:szCs w:val="24"/>
        </w:rPr>
        <w:t>Сильные группы по карточке с лексикой составляют текст, а в слабой группе восстанавливают предложенный текст (</w:t>
      </w:r>
      <w:proofErr w:type="gramStart"/>
      <w:r w:rsidRPr="00F12354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F12354">
        <w:rPr>
          <w:rFonts w:ascii="Times New Roman" w:hAnsi="Times New Roman" w:cs="Times New Roman"/>
          <w:sz w:val="24"/>
          <w:szCs w:val="24"/>
        </w:rPr>
        <w:t>. раздел «Оборудование урока», пункт 4, 5).</w:t>
      </w:r>
    </w:p>
    <w:p w:rsidR="00D851EB" w:rsidRPr="00F12354" w:rsidRDefault="00D851EB" w:rsidP="00D851EB">
      <w:pPr>
        <w:pStyle w:val="a3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2354">
        <w:rPr>
          <w:rFonts w:ascii="Times New Roman" w:hAnsi="Times New Roman" w:cs="Times New Roman"/>
          <w:sz w:val="24"/>
          <w:szCs w:val="24"/>
        </w:rPr>
        <w:t>Проверка. Чтение отдельных составленных учащимися текстов. (Работы прилагаются).</w:t>
      </w:r>
    </w:p>
    <w:p w:rsidR="00D851EB" w:rsidRPr="00F12354" w:rsidRDefault="00D851EB" w:rsidP="00D851EB">
      <w:pPr>
        <w:pStyle w:val="a3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2354">
        <w:rPr>
          <w:rFonts w:ascii="Times New Roman" w:hAnsi="Times New Roman" w:cs="Times New Roman"/>
          <w:sz w:val="24"/>
          <w:szCs w:val="24"/>
        </w:rPr>
        <w:t>Подведение итогов урока.</w:t>
      </w:r>
      <w:r w:rsidRPr="00F12354">
        <w:rPr>
          <w:rFonts w:ascii="Times New Roman" w:hAnsi="Times New Roman" w:cs="Times New Roman"/>
          <w:sz w:val="24"/>
          <w:szCs w:val="24"/>
        </w:rPr>
        <w:br/>
        <w:t>1. Письменные работы после проверки оценены:</w:t>
      </w:r>
      <w:r w:rsidRPr="00F12354">
        <w:rPr>
          <w:rFonts w:ascii="Times New Roman" w:hAnsi="Times New Roman" w:cs="Times New Roman"/>
          <w:sz w:val="24"/>
          <w:szCs w:val="24"/>
        </w:rPr>
        <w:br/>
        <w:t>«5» - 8 человек;</w:t>
      </w:r>
      <w:r w:rsidRPr="00F12354">
        <w:rPr>
          <w:rFonts w:ascii="Times New Roman" w:hAnsi="Times New Roman" w:cs="Times New Roman"/>
          <w:sz w:val="24"/>
          <w:szCs w:val="24"/>
        </w:rPr>
        <w:br/>
        <w:t>«4» - 9 человек;</w:t>
      </w:r>
      <w:r w:rsidRPr="00F12354">
        <w:rPr>
          <w:rFonts w:ascii="Times New Roman" w:hAnsi="Times New Roman" w:cs="Times New Roman"/>
          <w:sz w:val="24"/>
          <w:szCs w:val="24"/>
        </w:rPr>
        <w:br/>
        <w:t>«3» - 3 человека.</w:t>
      </w:r>
      <w:r w:rsidRPr="00F12354">
        <w:rPr>
          <w:rFonts w:ascii="Times New Roman" w:hAnsi="Times New Roman" w:cs="Times New Roman"/>
          <w:sz w:val="24"/>
          <w:szCs w:val="24"/>
        </w:rPr>
        <w:br/>
        <w:t>2 человек на уроке отсутствовали.</w:t>
      </w:r>
    </w:p>
    <w:p w:rsidR="00D851EB" w:rsidRPr="00F12354" w:rsidRDefault="00D851EB" w:rsidP="00D851EB">
      <w:pPr>
        <w:pStyle w:val="a3"/>
        <w:spacing w:after="120" w:line="240" w:lineRule="auto"/>
        <w:ind w:left="1425"/>
        <w:rPr>
          <w:rFonts w:ascii="Times New Roman" w:hAnsi="Times New Roman" w:cs="Times New Roman"/>
          <w:sz w:val="24"/>
          <w:szCs w:val="24"/>
        </w:rPr>
      </w:pPr>
      <w:r w:rsidRPr="00F12354">
        <w:rPr>
          <w:rFonts w:ascii="Times New Roman" w:hAnsi="Times New Roman" w:cs="Times New Roman"/>
          <w:sz w:val="24"/>
          <w:szCs w:val="24"/>
        </w:rPr>
        <w:lastRenderedPageBreak/>
        <w:br/>
        <w:t>2. Объявление оценок учащимся ща индивидуальную подготовку:</w:t>
      </w:r>
      <w:r w:rsidRPr="00F12354">
        <w:rPr>
          <w:rFonts w:ascii="Times New Roman" w:hAnsi="Times New Roman" w:cs="Times New Roman"/>
          <w:sz w:val="24"/>
          <w:szCs w:val="24"/>
        </w:rPr>
        <w:br/>
        <w:t>- чтение по ролям – 5 человек по «5»;</w:t>
      </w:r>
      <w:r w:rsidRPr="00F12354">
        <w:rPr>
          <w:rFonts w:ascii="Times New Roman" w:hAnsi="Times New Roman" w:cs="Times New Roman"/>
          <w:sz w:val="24"/>
          <w:szCs w:val="24"/>
        </w:rPr>
        <w:br/>
        <w:t>- комментирование чернового и окончательного варианта повести – 2 человека по «5»;</w:t>
      </w:r>
      <w:r w:rsidRPr="00F12354">
        <w:rPr>
          <w:rFonts w:ascii="Times New Roman" w:hAnsi="Times New Roman" w:cs="Times New Roman"/>
          <w:sz w:val="24"/>
          <w:szCs w:val="24"/>
        </w:rPr>
        <w:br/>
        <w:t>- фрагментарное чтение и пояснение образов и авторского отношения к ним:</w:t>
      </w:r>
      <w:r w:rsidRPr="00F12354">
        <w:rPr>
          <w:rFonts w:ascii="Times New Roman" w:hAnsi="Times New Roman" w:cs="Times New Roman"/>
          <w:sz w:val="24"/>
          <w:szCs w:val="24"/>
        </w:rPr>
        <w:br/>
        <w:t>«5» - 4 человека;</w:t>
      </w:r>
      <w:r w:rsidRPr="00F12354">
        <w:rPr>
          <w:rFonts w:ascii="Times New Roman" w:hAnsi="Times New Roman" w:cs="Times New Roman"/>
          <w:sz w:val="24"/>
          <w:szCs w:val="24"/>
        </w:rPr>
        <w:br/>
        <w:t>«4» - 6 человек</w:t>
      </w:r>
      <w:proofErr w:type="gramStart"/>
      <w:r w:rsidRPr="00F123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12354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F1235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12354">
        <w:rPr>
          <w:rFonts w:ascii="Times New Roman" w:hAnsi="Times New Roman" w:cs="Times New Roman"/>
          <w:sz w:val="24"/>
          <w:szCs w:val="24"/>
        </w:rPr>
        <w:t>писание иллюстрации: 2 человека по «5», 1 человек «4».</w:t>
      </w:r>
    </w:p>
    <w:p w:rsidR="00D851EB" w:rsidRPr="00F12354" w:rsidRDefault="00D851EB" w:rsidP="00D851EB">
      <w:pPr>
        <w:pStyle w:val="a3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2354">
        <w:rPr>
          <w:rFonts w:ascii="Times New Roman" w:hAnsi="Times New Roman" w:cs="Times New Roman"/>
          <w:sz w:val="24"/>
          <w:szCs w:val="24"/>
        </w:rPr>
        <w:t>Комментарий учащихся о приобретенных на уроке знаниях.</w:t>
      </w:r>
    </w:p>
    <w:p w:rsidR="00D851EB" w:rsidRPr="00F12354" w:rsidRDefault="00D851EB" w:rsidP="00D851E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851EB" w:rsidRPr="00F12354" w:rsidRDefault="00D851EB" w:rsidP="00D851E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354">
        <w:rPr>
          <w:rFonts w:ascii="Times New Roman" w:hAnsi="Times New Roman" w:cs="Times New Roman"/>
          <w:sz w:val="24"/>
          <w:szCs w:val="24"/>
        </w:rPr>
        <w:t>Приложение.</w:t>
      </w:r>
    </w:p>
    <w:p w:rsidR="00D851EB" w:rsidRPr="00F12354" w:rsidRDefault="0042769F" w:rsidP="00D851E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2354">
        <w:rPr>
          <w:rFonts w:ascii="Times New Roman" w:hAnsi="Times New Roman" w:cs="Times New Roman"/>
          <w:sz w:val="24"/>
          <w:szCs w:val="24"/>
        </w:rPr>
        <w:t>1 вариант восстановленного литературоведческого текста.</w:t>
      </w:r>
    </w:p>
    <w:p w:rsidR="0042769F" w:rsidRPr="00F12354" w:rsidRDefault="0042769F" w:rsidP="00D851E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2354">
        <w:rPr>
          <w:rFonts w:ascii="Times New Roman" w:hAnsi="Times New Roman" w:cs="Times New Roman"/>
          <w:sz w:val="24"/>
          <w:szCs w:val="24"/>
        </w:rPr>
        <w:tab/>
        <w:t>Гринев честный человек, старающийся правдиво передать все, чему стал свидетелем. Он видел главных участников событий. Мемуары Гринева отражают авторский, собственный взгляд на события с высоты житейского опыта и нравов эпохи 18 века.</w:t>
      </w:r>
    </w:p>
    <w:p w:rsidR="0042769F" w:rsidRPr="00F12354" w:rsidRDefault="0042769F" w:rsidP="00D851E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2354">
        <w:rPr>
          <w:rFonts w:ascii="Times New Roman" w:hAnsi="Times New Roman" w:cs="Times New Roman"/>
          <w:sz w:val="24"/>
          <w:szCs w:val="24"/>
        </w:rPr>
        <w:tab/>
        <w:t>Честь Гринев понимает как достоинство, совесть, убеждение в правоте.</w:t>
      </w:r>
    </w:p>
    <w:p w:rsidR="0042769F" w:rsidRPr="00F12354" w:rsidRDefault="0042769F" w:rsidP="00D851E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2354">
        <w:rPr>
          <w:rFonts w:ascii="Times New Roman" w:hAnsi="Times New Roman" w:cs="Times New Roman"/>
          <w:sz w:val="24"/>
          <w:szCs w:val="24"/>
        </w:rPr>
        <w:tab/>
        <w:t>История подвергла Пугачева испытаниям на мужество, человечность. Но в честных глазах Гринева мятежник Пугачев – казак, преступивший закон, бунтовщик. Автор говорит о Пугачеве как о предводителе восстания, отмечая его смелость в бою, противопоставляя жестокость великодушию.</w:t>
      </w:r>
    </w:p>
    <w:p w:rsidR="0042769F" w:rsidRPr="00F12354" w:rsidRDefault="0042769F" w:rsidP="00D851E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2354">
        <w:rPr>
          <w:rFonts w:ascii="Times New Roman" w:hAnsi="Times New Roman" w:cs="Times New Roman"/>
          <w:sz w:val="24"/>
          <w:szCs w:val="24"/>
        </w:rPr>
        <w:tab/>
        <w:t>Картина русской истории с ее бессмысленным и беспощадным бунтом, по убеждению А.С.Пушкина, не должна повториться.</w:t>
      </w:r>
    </w:p>
    <w:p w:rsidR="0042769F" w:rsidRPr="00F12354" w:rsidRDefault="0042769F" w:rsidP="00D851E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2769F" w:rsidRPr="00F12354" w:rsidRDefault="0042769F" w:rsidP="0042769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2354">
        <w:rPr>
          <w:rFonts w:ascii="Times New Roman" w:hAnsi="Times New Roman" w:cs="Times New Roman"/>
          <w:sz w:val="24"/>
          <w:szCs w:val="24"/>
        </w:rPr>
        <w:t>2 вариант письменного ответа.</w:t>
      </w:r>
    </w:p>
    <w:p w:rsidR="0042769F" w:rsidRPr="00F12354" w:rsidRDefault="0042769F" w:rsidP="0042769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2354">
        <w:rPr>
          <w:rFonts w:ascii="Times New Roman" w:hAnsi="Times New Roman" w:cs="Times New Roman"/>
          <w:sz w:val="24"/>
          <w:szCs w:val="24"/>
        </w:rPr>
        <w:tab/>
        <w:t>В повести А.С.Пушкин рисует фигуру Пугачева, жуткую в своей реальности. Он самозванец, глава восставших крестьян. Мы видим его и бродягой, и главой разбойников, но не можем окончательно поверить в жестокость Пугачева, потому что автор показал нам образ противоречивый. Глазами писателя мы видим, как Пугачев жесток к одним, щедр к другим; как он милует и казнит; ради чего он живет и что понимает свой трагический финал.</w:t>
      </w:r>
    </w:p>
    <w:p w:rsidR="0042769F" w:rsidRPr="00F12354" w:rsidRDefault="0042769F" w:rsidP="0042769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2354">
        <w:rPr>
          <w:rFonts w:ascii="Times New Roman" w:hAnsi="Times New Roman" w:cs="Times New Roman"/>
          <w:sz w:val="24"/>
          <w:szCs w:val="24"/>
        </w:rPr>
        <w:tab/>
        <w:t>Пугачев видится нами как непростая личность. А бессмысленный и беспощадный бунт, по убеждению А.С.Пушкина, - народная трагедия, которая не должна повториться. Повесть показала честную, смелую позицию автора повести, который призывает нас к ответственности перед историей.</w:t>
      </w:r>
    </w:p>
    <w:sectPr w:rsidR="0042769F" w:rsidRPr="00F12354" w:rsidSect="00E84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17D8"/>
    <w:multiLevelType w:val="hybridMultilevel"/>
    <w:tmpl w:val="5CB02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96B6C"/>
    <w:multiLevelType w:val="hybridMultilevel"/>
    <w:tmpl w:val="446C4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52545"/>
    <w:multiLevelType w:val="hybridMultilevel"/>
    <w:tmpl w:val="E23244B8"/>
    <w:lvl w:ilvl="0" w:tplc="B3CE9A4C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C2969ED"/>
    <w:multiLevelType w:val="hybridMultilevel"/>
    <w:tmpl w:val="555894BC"/>
    <w:lvl w:ilvl="0" w:tplc="7072268C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616300D"/>
    <w:multiLevelType w:val="hybridMultilevel"/>
    <w:tmpl w:val="8D628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D7029"/>
    <w:multiLevelType w:val="hybridMultilevel"/>
    <w:tmpl w:val="C9986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871811"/>
    <w:multiLevelType w:val="hybridMultilevel"/>
    <w:tmpl w:val="CBA8831A"/>
    <w:lvl w:ilvl="0" w:tplc="8E582B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5037579"/>
    <w:multiLevelType w:val="hybridMultilevel"/>
    <w:tmpl w:val="C69CDFCC"/>
    <w:lvl w:ilvl="0" w:tplc="78502C60">
      <w:start w:val="1"/>
      <w:numFmt w:val="decimal"/>
      <w:lvlText w:val="%1."/>
      <w:lvlJc w:val="left"/>
      <w:pPr>
        <w:ind w:left="178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6D5"/>
    <w:rsid w:val="00085E63"/>
    <w:rsid w:val="000A2B81"/>
    <w:rsid w:val="001C2826"/>
    <w:rsid w:val="0021545B"/>
    <w:rsid w:val="00255A65"/>
    <w:rsid w:val="00295074"/>
    <w:rsid w:val="003C7892"/>
    <w:rsid w:val="0042769F"/>
    <w:rsid w:val="0046727A"/>
    <w:rsid w:val="004863AF"/>
    <w:rsid w:val="00527F6F"/>
    <w:rsid w:val="005404BD"/>
    <w:rsid w:val="005D2B48"/>
    <w:rsid w:val="00744212"/>
    <w:rsid w:val="00765CFC"/>
    <w:rsid w:val="007803D0"/>
    <w:rsid w:val="0081020F"/>
    <w:rsid w:val="008836D5"/>
    <w:rsid w:val="0093713B"/>
    <w:rsid w:val="00A16853"/>
    <w:rsid w:val="00B14C62"/>
    <w:rsid w:val="00D851EB"/>
    <w:rsid w:val="00E406F2"/>
    <w:rsid w:val="00E84FED"/>
    <w:rsid w:val="00EC0BA5"/>
    <w:rsid w:val="00F12354"/>
    <w:rsid w:val="00F33068"/>
    <w:rsid w:val="00F57ACF"/>
    <w:rsid w:val="00FB63D1"/>
    <w:rsid w:val="00FD6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B48"/>
    <w:pPr>
      <w:ind w:left="720"/>
      <w:contextualSpacing/>
    </w:pPr>
  </w:style>
  <w:style w:type="table" w:styleId="a4">
    <w:name w:val="Table Grid"/>
    <w:basedOn w:val="a1"/>
    <w:uiPriority w:val="59"/>
    <w:rsid w:val="00E40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B48"/>
    <w:pPr>
      <w:ind w:left="720"/>
      <w:contextualSpacing/>
    </w:pPr>
  </w:style>
  <w:style w:type="table" w:styleId="a4">
    <w:name w:val="Table Grid"/>
    <w:basedOn w:val="a1"/>
    <w:uiPriority w:val="59"/>
    <w:rsid w:val="00E40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2174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SCTS</Company>
  <LinksUpToDate>false</LinksUpToDate>
  <CharactersWithSpaces>14543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 Андрей Сергеевич</dc:creator>
  <cp:keywords/>
  <dc:description/>
  <cp:lastModifiedBy>Admin</cp:lastModifiedBy>
  <cp:revision>15</cp:revision>
  <dcterms:created xsi:type="dcterms:W3CDTF">2014-09-10T11:14:00Z</dcterms:created>
  <dcterms:modified xsi:type="dcterms:W3CDTF">2014-11-10T10:12:00Z</dcterms:modified>
</cp:coreProperties>
</file>