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9BB" w:rsidRPr="003844C0" w:rsidRDefault="00236EF9" w:rsidP="007D49BB">
      <w:pPr>
        <w:spacing w:before="120"/>
        <w:jc w:val="center"/>
        <w:rPr>
          <w:b/>
          <w:bCs/>
          <w:sz w:val="32"/>
          <w:szCs w:val="32"/>
        </w:rPr>
      </w:pPr>
      <w:bookmarkStart w:id="0" w:name="_GoBack"/>
      <w:r>
        <w:rPr>
          <w:b/>
          <w:bCs/>
          <w:sz w:val="32"/>
          <w:szCs w:val="32"/>
        </w:rPr>
        <w:t>«</w:t>
      </w:r>
      <w:r w:rsidR="007D49BB" w:rsidRPr="003844C0">
        <w:rPr>
          <w:b/>
          <w:bCs/>
          <w:sz w:val="32"/>
          <w:szCs w:val="32"/>
        </w:rPr>
        <w:t>Психология предательства в рассказе Леонида Андреева «Иуда Искариот»</w:t>
      </w:r>
    </w:p>
    <w:bookmarkEnd w:id="0"/>
    <w:p w:rsidR="007D49BB" w:rsidRPr="00596C0A" w:rsidRDefault="007D49BB" w:rsidP="007D49BB">
      <w:pPr>
        <w:spacing w:before="120"/>
        <w:ind w:firstLine="567"/>
        <w:jc w:val="both"/>
      </w:pPr>
      <w:r w:rsidRPr="00596C0A">
        <w:t xml:space="preserve">Предательство - актуальный вопрос в наше время, в тяжелые дни перепадов людских настроений, в дни сомнений и непонимания людьми друг друга. Потому, возможно, рассказ Л. Андреева, хотя и </w:t>
      </w:r>
      <w:r>
        <w:t>н</w:t>
      </w:r>
      <w:r w:rsidRPr="00596C0A">
        <w:t xml:space="preserve">аписанный в начале века, так популярен сегодня: интересна оценка автором мотивов предательства (отличающаяся парадоксальным взглядом), исследуется цель поступка героя и предпосылки к нему. </w:t>
      </w:r>
    </w:p>
    <w:p w:rsidR="007D49BB" w:rsidRPr="00596C0A" w:rsidRDefault="007D49BB" w:rsidP="007D49BB">
      <w:pPr>
        <w:spacing w:before="120"/>
        <w:ind w:firstLine="567"/>
        <w:jc w:val="both"/>
      </w:pPr>
      <w:r w:rsidRPr="00596C0A">
        <w:t xml:space="preserve">В основе сюжета рассказа, что мы наблюдаем и в других </w:t>
      </w:r>
      <w:proofErr w:type="spellStart"/>
      <w:r w:rsidRPr="00596C0A">
        <w:t>андреевских</w:t>
      </w:r>
      <w:proofErr w:type="spellEnd"/>
      <w:r w:rsidRPr="00596C0A">
        <w:t xml:space="preserve"> произведениях, лежит евангельская история, хотя, как писал Горький, “в первой редакции рассказа “Иуда” у него оказалось несколько ошибок, которые указывали, что он не позаботился прочитать даже Евангелие”. Действительно, используя евангельский сюжет, автор весьма субъективно передал его. </w:t>
      </w:r>
    </w:p>
    <w:p w:rsidR="007D49BB" w:rsidRPr="00596C0A" w:rsidRDefault="007D49BB" w:rsidP="007D49BB">
      <w:pPr>
        <w:spacing w:before="120"/>
        <w:ind w:firstLine="567"/>
        <w:jc w:val="both"/>
      </w:pPr>
      <w:r w:rsidRPr="00596C0A">
        <w:t xml:space="preserve">Как же понимать психологию поступка Иуды в рассказе Л. Андреева, что заставило его предать Иисуса, нарушив тем самым, казалось бы, все законы нравственности и морали? </w:t>
      </w:r>
    </w:p>
    <w:p w:rsidR="007D49BB" w:rsidRPr="00596C0A" w:rsidRDefault="007D49BB" w:rsidP="007D49BB">
      <w:pPr>
        <w:spacing w:before="120"/>
        <w:ind w:firstLine="567"/>
        <w:jc w:val="both"/>
      </w:pPr>
      <w:r w:rsidRPr="00596C0A">
        <w:t xml:space="preserve">С самого начала и на протяжении всего рассказа рефреном звучат слова “Иуда Предатель”, такое имя укоренилось в сознании людей изначально, и Андреев принимает и использует его, но лишь как “прозвище”, данное людьми. Для писателя Иуда во многом символический предатель. </w:t>
      </w:r>
    </w:p>
    <w:p w:rsidR="007D49BB" w:rsidRPr="00596C0A" w:rsidRDefault="007D49BB" w:rsidP="007D49BB">
      <w:pPr>
        <w:spacing w:before="120"/>
        <w:ind w:firstLine="567"/>
        <w:jc w:val="both"/>
      </w:pPr>
      <w:proofErr w:type="gramStart"/>
      <w:r w:rsidRPr="00596C0A">
        <w:t xml:space="preserve">У Андреева Иуда в самом начале рассказа представлен как весьма отталкивающий персонаж: неприятна уже его внешность (“безобразная </w:t>
      </w:r>
      <w:proofErr w:type="spellStart"/>
      <w:r w:rsidRPr="00596C0A">
        <w:t>бугроватая</w:t>
      </w:r>
      <w:proofErr w:type="spellEnd"/>
      <w:r w:rsidRPr="00596C0A">
        <w:t xml:space="preserve"> голова”, странное выражение лица, как бы разделенного пополам), странен переменчивый голос “то мужественный и сильный, то крикливый, как у старой женщины, ругающей мужа, досадно-жидкий и неприятный для слуха”.</w:t>
      </w:r>
      <w:proofErr w:type="gramEnd"/>
      <w:r w:rsidRPr="00596C0A">
        <w:t xml:space="preserve"> Отталкивают его слова, “как гнилые и шероховатые занозы ”. </w:t>
      </w:r>
    </w:p>
    <w:p w:rsidR="007D49BB" w:rsidRPr="00596C0A" w:rsidRDefault="007D49BB" w:rsidP="007D49BB">
      <w:pPr>
        <w:spacing w:before="120"/>
        <w:ind w:firstLine="567"/>
        <w:jc w:val="both"/>
      </w:pPr>
      <w:r w:rsidRPr="00596C0A">
        <w:t xml:space="preserve">Итак, с самого начала повествования мы видим, как порочна природа Иуды, преувеличено его безобразие, асимметричность его черт. А в дальнейшем поступки Иуды будут удивлять нас своей несуразностью: в разговорах с учениками он то молчалив, то чрезвычайно добр и радушен, что даже пугает многих его собеседников. С Иисусом Иуда подолгу не разговаривал, но Иисус любил Иуду, как и других своих учеников, часто искал глазами Иуду и интересовался им, хотя Иуда, казалось бы, недостоин этого. Рядом с Иисусом он выглядел низким, глупым и неискренним. Иуда постоянно лгал, так что нельзя было знать, правду говорит он в очередной раз или лжет. Вполне можно объяснить великий грех Иуды — предательство Учителя своего - натурой Иуды. Ведь возможно, что его зависть к чистоте, непорочности Иисуса, его </w:t>
      </w:r>
      <w:proofErr w:type="spellStart"/>
      <w:r w:rsidRPr="00596C0A">
        <w:t>неоганиченной</w:t>
      </w:r>
      <w:proofErr w:type="spellEnd"/>
      <w:r w:rsidRPr="00596C0A">
        <w:t xml:space="preserve"> доброте и любви к людям, на которые Иуда не способен, привели к тому, что он решил погубить своего учителя. </w:t>
      </w:r>
    </w:p>
    <w:p w:rsidR="007D49BB" w:rsidRPr="00596C0A" w:rsidRDefault="007D49BB" w:rsidP="007D49BB">
      <w:pPr>
        <w:spacing w:before="120"/>
        <w:ind w:firstLine="567"/>
        <w:jc w:val="both"/>
      </w:pPr>
      <w:r w:rsidRPr="00596C0A">
        <w:t xml:space="preserve">Но это лишь первое впечатление от рассказа Л. Андреева. Почему автор в начале рассказа и потом много раз сравнивает Иисуса и Иуду? </w:t>
      </w:r>
      <w:proofErr w:type="gramStart"/>
      <w:r w:rsidRPr="00596C0A">
        <w:t>“Он (Иуда) был худощав, хорошего роста, почти такого же, как Иисус”, т. е. писатель ставит в один ряд два таких; казалось бы, противоположных образа, он сближает их.</w:t>
      </w:r>
      <w:proofErr w:type="gramEnd"/>
      <w:r w:rsidRPr="00596C0A">
        <w:t xml:space="preserve"> Между Иисусом и Иудой, как кажется, существует какая-то связь, они постоянно соединены невидимой ниточкой: глаза их часто встречаются, и мысли друг друга они почти угадывают. Иисус любит Иуду, хотя и предвидит предательство с его стороны. Но и Иуда, Иуда тоже любит Иисуса! Он любит его безмерно, он благоговеет перед ним. Он внимательно вслушивается в каждую его фразу, чувствуя в Иисусе какую-то мистическую власть, особенную, заставляющую каждого слушающего его преклоняться перед Учителем. Когда же Иуда обвинил людей в порочности, лживости и ненависти друг к другу, Иисус стал отдаляться от него. Иуда чувствовал это, воспринимая все очень болезненно, что тоже подтверждает неограниченную любовь Иуды к своему Учителю. </w:t>
      </w:r>
    </w:p>
    <w:p w:rsidR="007D49BB" w:rsidRPr="00596C0A" w:rsidRDefault="007D49BB" w:rsidP="007D49BB">
      <w:pPr>
        <w:spacing w:before="120"/>
        <w:ind w:firstLine="567"/>
        <w:jc w:val="both"/>
      </w:pPr>
      <w:r w:rsidRPr="00596C0A">
        <w:t xml:space="preserve">Поэтому не удивляет стремление Иуды приблизиться к нему, быть постоянно рядом с ним. Возникает мысль, не явилось ли предательство Иуды способом приблизиться к Иисусу, но совершенно особым, парадоксальным путем. Учитель погибнет, уйдет из этого мира Иуда, и там, в другой жизни, они будут рядом: не будет Иоанна и Петра, не будет других учеников Иисуса, будет лишь Иуда, который, он уверен, больше всех любит своего Учителя. </w:t>
      </w:r>
    </w:p>
    <w:p w:rsidR="007D49BB" w:rsidRPr="00596C0A" w:rsidRDefault="007D49BB" w:rsidP="007D49BB">
      <w:pPr>
        <w:spacing w:before="120"/>
        <w:ind w:firstLine="567"/>
        <w:jc w:val="both"/>
      </w:pPr>
      <w:r w:rsidRPr="00596C0A">
        <w:t xml:space="preserve">При чтении рассказа Л. Андреева нередко возникает мысль, что миссия Иуды предопределена. Ни один из учеников Иисуса не смог бы вынести такое, не смог бы принять на себя такую участь. </w:t>
      </w:r>
    </w:p>
    <w:p w:rsidR="007D49BB" w:rsidRPr="00596C0A" w:rsidRDefault="007D49BB" w:rsidP="007D49BB">
      <w:pPr>
        <w:spacing w:before="120"/>
        <w:ind w:firstLine="567"/>
        <w:jc w:val="both"/>
      </w:pPr>
      <w:r w:rsidRPr="00596C0A">
        <w:t xml:space="preserve">Действительно, у Андреева образы других учеников - лишь символы. Так, Петр ассоциируется с камнем: где бы он ни был, что бы он ни делал, - везде используется символика камня, даже с Иудой он состязается в кидании камней. Иоанн — любимый ученик Иисуса - это нежность, хрупкость, чистота, духовная красота. Фома прямодушен, тугодум, в действительности, - Фома неверующий. Даже глаза Фомы пусты, прозрачны, в них не задерживается мысль. Так же символичны образы других учеников: никто из них не смог бы предать Иисуса. Иуда - вот тот избранник, которому выпала эта участь, и только он способен на сотворчество в подвиге Иисуса - он тоже приносит себя в жертву. </w:t>
      </w:r>
    </w:p>
    <w:p w:rsidR="007D49BB" w:rsidRPr="00596C0A" w:rsidRDefault="007D49BB" w:rsidP="007D49BB">
      <w:pPr>
        <w:spacing w:before="120"/>
        <w:ind w:firstLine="567"/>
        <w:jc w:val="both"/>
      </w:pPr>
      <w:r w:rsidRPr="00596C0A">
        <w:t xml:space="preserve">Заранее зная о том, что он предаст Иисуса, совершит такой тяжкий грех, он борется с этим: лучшая часть его души борется с предначертанной ему миссией. И душа не выдерживает: победить предопределение невозможно. Итак, Иуда знал, что будет совершено предательство, будет смерть Иисуса и что он убьет себя после этого, он даже наметил место для смерти. Он спрятал деньги, чтобы потом бросить их первосвященникам и фарисеям — то есть вовсе не в алчности была причина предательства Иуды. </w:t>
      </w:r>
    </w:p>
    <w:p w:rsidR="007D49BB" w:rsidRPr="00596C0A" w:rsidRDefault="007D49BB" w:rsidP="007D49BB">
      <w:pPr>
        <w:spacing w:before="120"/>
        <w:ind w:firstLine="567"/>
        <w:jc w:val="both"/>
      </w:pPr>
      <w:r w:rsidRPr="00596C0A">
        <w:t xml:space="preserve">Совершив злодеяние, Иуда обвиняет в этом... учеников. Его поражает то, что, когда учитель умер, они </w:t>
      </w:r>
      <w:proofErr w:type="gramStart"/>
      <w:r w:rsidRPr="00596C0A">
        <w:t>могли</w:t>
      </w:r>
      <w:proofErr w:type="gramEnd"/>
      <w:r w:rsidRPr="00596C0A">
        <w:t xml:space="preserve"> есть и спать, могли продолжать прежнюю жизнь без Него, без своего Учителя. Иуде же кажется, что жизнь бессмысленна после смерти Иисуса. Оказывается, Иуда не настолько бессердечен, как мы думали сначала. Любовь к Иисусу открывает многие скрытые дотоле положительные его черты, непорочные, чистые стороны его души, которые, однако, обнаруживаются лишь после смерти Иисуса, равно как со смертью Иисуса открывается предательство Иуды. </w:t>
      </w:r>
    </w:p>
    <w:p w:rsidR="007D49BB" w:rsidRDefault="007D49BB" w:rsidP="007D49BB">
      <w:pPr>
        <w:spacing w:before="120"/>
        <w:ind w:firstLine="567"/>
        <w:jc w:val="both"/>
      </w:pPr>
      <w:r w:rsidRPr="00596C0A">
        <w:t>Парадоксальная совокупность предательства и проявления лучших качеств в душе героя объясняется только предопределением свыше: Иуда не может победить его, но он и не может не любить Иисуса. И вся психология предательства заключается тогда в борьбе личности с предопределением в борьбе Иуды с предначертанной ему миссией</w:t>
      </w:r>
    </w:p>
    <w:p w:rsidR="00B42C45" w:rsidRDefault="00B42C45"/>
    <w:sectPr w:rsidR="00B42C45" w:rsidSect="00B47B6A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proofState w:spelling="clean" w:grammar="clean"/>
  <w:doNotTrackMoves/>
  <w:doNotTrackFormatting/>
  <w:defaultTabStop w:val="708"/>
  <w:hyphenationZone w:val="425"/>
  <w:drawingGridHorizontalSpacing w:val="109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49BB"/>
    <w:rsid w:val="00236EF9"/>
    <w:rsid w:val="003844C0"/>
    <w:rsid w:val="00441059"/>
    <w:rsid w:val="004E4117"/>
    <w:rsid w:val="00596C0A"/>
    <w:rsid w:val="00616072"/>
    <w:rsid w:val="007D49BB"/>
    <w:rsid w:val="008B35EE"/>
    <w:rsid w:val="00B42C45"/>
    <w:rsid w:val="00B47B6A"/>
    <w:rsid w:val="00F4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9B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a"/>
    <w:uiPriority w:val="99"/>
    <w:rsid w:val="00616072"/>
    <w:pPr>
      <w:spacing w:before="120" w:line="360" w:lineRule="exact"/>
      <w:ind w:left="709"/>
    </w:pPr>
    <w:rPr>
      <w:b/>
      <w:bCs/>
      <w:sz w:val="32"/>
      <w:szCs w:val="32"/>
      <w:lang w:eastAsia="ko-KR"/>
    </w:rPr>
  </w:style>
  <w:style w:type="character" w:styleId="a3">
    <w:name w:val="Hyperlink"/>
    <w:uiPriority w:val="99"/>
    <w:rsid w:val="007D49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924</Words>
  <Characters>5271</Characters>
  <Application>Microsoft Office Word</Application>
  <DocSecurity>0</DocSecurity>
  <Lines>43</Lines>
  <Paragraphs>12</Paragraphs>
  <ScaleCrop>false</ScaleCrop>
  <Company>Home</Company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Психология предательства в рассказе Леонида Андреева «Иуда Искариот»</dc:title>
  <dc:subject/>
  <dc:creator>User</dc:creator>
  <cp:keywords/>
  <dc:description/>
  <cp:lastModifiedBy>Пользователь</cp:lastModifiedBy>
  <cp:revision>4</cp:revision>
  <dcterms:created xsi:type="dcterms:W3CDTF">2014-01-25T10:15:00Z</dcterms:created>
  <dcterms:modified xsi:type="dcterms:W3CDTF">2014-12-16T17:40:00Z</dcterms:modified>
</cp:coreProperties>
</file>