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D0F" w:rsidRPr="004404D3" w:rsidRDefault="002B3D0F" w:rsidP="009F55B9">
      <w:pPr>
        <w:pStyle w:val="a7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04D3">
        <w:rPr>
          <w:rFonts w:ascii="Times New Roman" w:hAnsi="Times New Roman" w:cs="Times New Roman"/>
          <w:b/>
          <w:noProof/>
          <w:color w:val="000000" w:themeColor="text1"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433F079" wp14:editId="079D52C3">
            <wp:simplePos x="0" y="0"/>
            <wp:positionH relativeFrom="column">
              <wp:posOffset>-641985</wp:posOffset>
            </wp:positionH>
            <wp:positionV relativeFrom="paragraph">
              <wp:posOffset>-520065</wp:posOffset>
            </wp:positionV>
            <wp:extent cx="2000885" cy="1114425"/>
            <wp:effectExtent l="19050" t="0" r="0" b="0"/>
            <wp:wrapSquare wrapText="bothSides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50838" b="22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04D3" w:rsidRPr="004404D3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Внеклассное мероприятие</w:t>
      </w:r>
    </w:p>
    <w:p w:rsidR="002B3D0F" w:rsidRPr="00BC53C7" w:rsidRDefault="002B3D0F" w:rsidP="00BC53C7">
      <w:pPr>
        <w:pStyle w:val="a7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BC53C7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«День экологии сознания»</w:t>
      </w:r>
    </w:p>
    <w:p w:rsidR="00D55380" w:rsidRPr="00BC53C7" w:rsidRDefault="00D55380" w:rsidP="009F55B9">
      <w:pPr>
        <w:pStyle w:val="a7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391E" w:rsidRPr="00BC53C7" w:rsidRDefault="004404D3" w:rsidP="009F55B9">
      <w:pPr>
        <w:pStyle w:val="1"/>
        <w:spacing w:before="0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Оборудование:</w:t>
      </w:r>
      <w:bookmarkStart w:id="0" w:name="_GoBack"/>
      <w:bookmarkEnd w:id="0"/>
    </w:p>
    <w:p w:rsidR="0045391E" w:rsidRPr="00BC53C7" w:rsidRDefault="0045391E" w:rsidP="009F55B9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>Плакаты</w:t>
      </w:r>
      <w:r w:rsidR="00BC53C7"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(«Акция «Сделаем вместе», «Экологический календарь – 2013»)</w:t>
      </w:r>
    </w:p>
    <w:p w:rsidR="0045391E" w:rsidRPr="00BC53C7" w:rsidRDefault="0045391E" w:rsidP="009F55B9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>Чистые образцы отходов</w:t>
      </w:r>
      <w:r w:rsidR="00BC53C7"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(алюминиевая банка, стеклянная банка, кусок ткани, использованные тетради, пластиковые стаканы, кожура банана)</w:t>
      </w:r>
    </w:p>
    <w:p w:rsidR="003E042C" w:rsidRPr="00BC53C7" w:rsidRDefault="003E042C" w:rsidP="009F55B9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>Карточки с периодами разложения отходов</w:t>
      </w:r>
    </w:p>
    <w:p w:rsidR="001C5977" w:rsidRPr="00BC53C7" w:rsidRDefault="00662C91" w:rsidP="009F55B9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>Проектор, ноутбук</w:t>
      </w:r>
      <w:r w:rsidR="00BC53C7">
        <w:rPr>
          <w:rFonts w:ascii="Times New Roman" w:hAnsi="Times New Roman" w:cs="Times New Roman"/>
          <w:color w:val="000000" w:themeColor="text1"/>
          <w:sz w:val="24"/>
          <w:szCs w:val="24"/>
        </w:rPr>
        <w:t>, презентация</w:t>
      </w:r>
    </w:p>
    <w:p w:rsidR="003F5776" w:rsidRPr="00BC53C7" w:rsidRDefault="003F5776" w:rsidP="009F55B9">
      <w:pPr>
        <w:pStyle w:val="1"/>
        <w:spacing w:before="0"/>
        <w:rPr>
          <w:rFonts w:ascii="Times New Roman" w:hAnsi="Times New Roman" w:cs="Times New Roman"/>
          <w:i/>
          <w:color w:val="000000" w:themeColor="text1"/>
          <w:szCs w:val="24"/>
        </w:rPr>
      </w:pPr>
      <w:r w:rsidRPr="00BC53C7">
        <w:rPr>
          <w:rFonts w:ascii="Times New Roman" w:hAnsi="Times New Roman" w:cs="Times New Roman"/>
          <w:color w:val="000000" w:themeColor="text1"/>
          <w:szCs w:val="24"/>
        </w:rPr>
        <w:t>Цели занятия</w:t>
      </w:r>
      <w:r w:rsidR="00BC53C7" w:rsidRPr="00BC53C7">
        <w:rPr>
          <w:rFonts w:ascii="Times New Roman" w:hAnsi="Times New Roman" w:cs="Times New Roman"/>
          <w:color w:val="000000" w:themeColor="text1"/>
          <w:szCs w:val="24"/>
        </w:rPr>
        <w:t>:</w:t>
      </w:r>
    </w:p>
    <w:p w:rsidR="00BC53C7" w:rsidRPr="00BC53C7" w:rsidRDefault="00BC53C7" w:rsidP="00BC53C7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>Донести суть и серьезность проблемы отходов.</w:t>
      </w:r>
    </w:p>
    <w:p w:rsidR="00BC53C7" w:rsidRPr="00BC53C7" w:rsidRDefault="00BC53C7" w:rsidP="00BC53C7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>Познакомить с различными вариантами обращения с отходами и рассказать о комплексном подходе к управлению отходами, как наиболее оптимальном варианте.</w:t>
      </w:r>
    </w:p>
    <w:p w:rsidR="00BC53C7" w:rsidRPr="00BC53C7" w:rsidRDefault="00BC53C7" w:rsidP="00BC53C7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>Помочь увидеть, как дети лично могут содействовать решению проблемы.</w:t>
      </w:r>
    </w:p>
    <w:p w:rsidR="00BC53C7" w:rsidRPr="00BC53C7" w:rsidRDefault="00BC53C7" w:rsidP="00BC53C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53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Ход занятия:</w:t>
      </w:r>
    </w:p>
    <w:p w:rsidR="00BC53C7" w:rsidRPr="00BC53C7" w:rsidRDefault="00BC53C7" w:rsidP="00BC53C7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53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Вступительное слово ведущего.</w:t>
      </w:r>
      <w:r w:rsidR="007C7C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(Слайд 1)</w:t>
      </w:r>
    </w:p>
    <w:p w:rsidR="00BC53C7" w:rsidRPr="00BC53C7" w:rsidRDefault="00BC53C7" w:rsidP="00BC53C7">
      <w:pPr>
        <w:spacing w:after="0" w:line="240" w:lineRule="auto"/>
        <w:ind w:left="36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C53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Чтение стихотворения «Боль…», Домогарова Мария, 5 класс.</w:t>
      </w:r>
    </w:p>
    <w:p w:rsidR="0068559B" w:rsidRPr="00BC53C7" w:rsidRDefault="0068559B" w:rsidP="00BC53C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3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экологии проблемы велики…</w:t>
      </w:r>
      <w:r w:rsidRPr="00BC53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исправить их не хватит нам руки.</w:t>
      </w:r>
      <w:r w:rsidRPr="00BC53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нам помочь природе,</w:t>
      </w:r>
      <w:r w:rsidRPr="00BC53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Убирайте, люди, при любой погоде.</w:t>
      </w:r>
      <w:r w:rsidRPr="00BC53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Собирайте мусор, посадите зелень.</w:t>
      </w:r>
      <w:r w:rsidRPr="00BC53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Мир наш будет лучше, главное – мы верим!</w:t>
      </w:r>
      <w:r w:rsidRPr="00BC53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Солнце будет ярче, белее облака,</w:t>
      </w:r>
      <w:r w:rsidRPr="00BC53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Помочь очистке может – человека рука.</w:t>
      </w:r>
      <w:r w:rsidRPr="00BC53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жгите костры! Убирайте за собой!</w:t>
      </w:r>
      <w:r w:rsidRPr="00BC53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Мусор свой – несите домой!</w:t>
      </w:r>
      <w:r w:rsidRPr="00BC53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Меньше газов, меньше дыма -</w:t>
      </w:r>
      <w:r w:rsidRPr="00BC53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Прекраснее всего будет картина!</w:t>
      </w:r>
      <w:r w:rsidRPr="00BC53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Сочные листья, зеленая трава,</w:t>
      </w:r>
      <w:r w:rsidRPr="00BC53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от чистого воздуха кружится голова.</w:t>
      </w:r>
      <w:r w:rsidRPr="00BC53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Бабочки порхают, птички поют</w:t>
      </w:r>
      <w:r w:rsidR="00BC53C7" w:rsidRPr="00BC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BC53C7" w:rsidRPr="00BC53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Люди убирают</w:t>
      </w:r>
      <w:r w:rsidRPr="00BC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место, где живут!!!</w:t>
      </w:r>
    </w:p>
    <w:p w:rsidR="003F5776" w:rsidRPr="00010330" w:rsidRDefault="003F5776" w:rsidP="009F55B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53C7"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  <w:t>2. Знакомство</w:t>
      </w:r>
      <w:r w:rsidR="00BC53C7"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  <w:t xml:space="preserve"> с историей проекта</w:t>
      </w:r>
      <w:r w:rsidR="007C7CA3"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010330"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C7CA3"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  <w:t>идеоролик «Заседание оргкомитета акции «Сделаем вместе»</w:t>
      </w:r>
      <w:r w:rsidR="00010330"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  <w:t xml:space="preserve"> - 1,22 мин</w:t>
      </w:r>
      <w:r w:rsidR="007C7CA3"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10330"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62C91" w:rsidRPr="0001033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BC53C7" w:rsidRPr="00010330">
        <w:rPr>
          <w:rFonts w:ascii="Times New Roman" w:hAnsi="Times New Roman" w:cs="Times New Roman"/>
          <w:color w:val="000000" w:themeColor="text1"/>
          <w:sz w:val="24"/>
          <w:szCs w:val="24"/>
        </w:rPr>
        <w:t>з истории.</w:t>
      </w:r>
      <w:r w:rsidR="00010330" w:rsidRPr="00010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0330" w:rsidRPr="000103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(Слайд 2)</w:t>
      </w:r>
    </w:p>
    <w:p w:rsidR="00662C91" w:rsidRPr="00BC53C7" w:rsidRDefault="00662C91" w:rsidP="00662C91">
      <w:pPr>
        <w:pStyle w:val="ad"/>
        <w:spacing w:before="0" w:after="0"/>
        <w:ind w:firstLine="709"/>
        <w:jc w:val="both"/>
      </w:pPr>
      <w:r w:rsidRPr="00BC53C7">
        <w:t xml:space="preserve">28 апреля 2011 года на круглом столе в </w:t>
      </w:r>
      <w:hyperlink r:id="rId9" w:tooltip="Государственная дума" w:history="1">
        <w:r w:rsidRPr="00BC53C7">
          <w:rPr>
            <w:rStyle w:val="a4"/>
            <w:color w:val="auto"/>
          </w:rPr>
          <w:t>Государственной Думе РФ</w:t>
        </w:r>
      </w:hyperlink>
      <w:r w:rsidRPr="00BC53C7">
        <w:t xml:space="preserve"> впервые публично была проведена презентация проекта «Сделаем вместе», первоначально – как акции по уборке мусора.</w:t>
      </w:r>
    </w:p>
    <w:p w:rsidR="00662C91" w:rsidRPr="00BC53C7" w:rsidRDefault="00662C91" w:rsidP="00662C91">
      <w:pPr>
        <w:pStyle w:val="ad"/>
        <w:spacing w:before="0" w:after="0"/>
        <w:ind w:firstLine="709"/>
        <w:jc w:val="both"/>
      </w:pPr>
      <w:r w:rsidRPr="00BC53C7">
        <w:t>После успешного проведения пилотной акции в Подмосковье, в октябре 2011 года было принято решение о формировании и развитии общероссийского экологического движения «Сделаем вместе», направленного на содействие созданию в Российской Федерации отрасли по обращению с отходами производства и потребления.</w:t>
      </w:r>
    </w:p>
    <w:p w:rsidR="00662C91" w:rsidRPr="00BC53C7" w:rsidRDefault="00662C91" w:rsidP="00662C91">
      <w:pPr>
        <w:pStyle w:val="ad"/>
        <w:spacing w:before="0" w:after="0"/>
        <w:ind w:firstLine="709"/>
        <w:jc w:val="both"/>
      </w:pPr>
      <w:r w:rsidRPr="00BC53C7">
        <w:t xml:space="preserve">В ноябре 2011 года в рамках развития движения «Сделаем вместе» были заявлены его подпроекты </w:t>
      </w:r>
      <w:hyperlink r:id="rId10" w:history="1">
        <w:r w:rsidRPr="00BC53C7">
          <w:rPr>
            <w:rStyle w:val="a4"/>
            <w:color w:val="auto"/>
          </w:rPr>
          <w:t>«ЭкоДело»</w:t>
        </w:r>
      </w:hyperlink>
      <w:r w:rsidRPr="00BC53C7">
        <w:t xml:space="preserve">, </w:t>
      </w:r>
      <w:hyperlink r:id="rId11" w:history="1">
        <w:r w:rsidRPr="00BC53C7">
          <w:rPr>
            <w:rStyle w:val="a4"/>
            <w:color w:val="auto"/>
          </w:rPr>
          <w:t>«ЭкоЗнание»</w:t>
        </w:r>
      </w:hyperlink>
      <w:r w:rsidRPr="00BC53C7">
        <w:t>, Всероссийская акция по уборке мусора, намеченная на 15 сентября 2012 года.</w:t>
      </w:r>
    </w:p>
    <w:p w:rsidR="00662C91" w:rsidRPr="00BC53C7" w:rsidRDefault="00662C91" w:rsidP="00662C91">
      <w:pPr>
        <w:pStyle w:val="ad"/>
        <w:spacing w:before="0" w:after="0"/>
        <w:ind w:firstLine="709"/>
        <w:jc w:val="both"/>
      </w:pPr>
      <w:r w:rsidRPr="00BC53C7">
        <w:lastRenderedPageBreak/>
        <w:t xml:space="preserve">Сегодня движение «Сделаем вместе» имеет широкую поддержку и признание представителей различных политических партий, некоммерческих и общественных организаций, представителей бизнеса и СМИ. Региональные филиалы и команды сформированы во всех федеральных округах РФ. </w:t>
      </w:r>
    </w:p>
    <w:p w:rsidR="00662C91" w:rsidRPr="00010330" w:rsidRDefault="00662C91" w:rsidP="00662C91">
      <w:pPr>
        <w:pStyle w:val="ad"/>
        <w:spacing w:before="0" w:after="0"/>
        <w:ind w:firstLine="709"/>
        <w:jc w:val="both"/>
        <w:rPr>
          <w:b/>
        </w:rPr>
      </w:pPr>
      <w:r w:rsidRPr="00BC53C7">
        <w:t xml:space="preserve">Одним из лидеров движения в 2012 году стал </w:t>
      </w:r>
      <w:hyperlink r:id="rId12" w:tooltip="Карпов, Анатолий Евгеньевич" w:history="1">
        <w:r w:rsidRPr="00BC53C7">
          <w:rPr>
            <w:rStyle w:val="a4"/>
            <w:color w:val="auto"/>
          </w:rPr>
          <w:t>Чемпион мира по шахматам Карпов Анатолий Евгеньевич</w:t>
        </w:r>
      </w:hyperlink>
      <w:r w:rsidRPr="00010330">
        <w:rPr>
          <w:b/>
        </w:rPr>
        <w:t>.</w:t>
      </w:r>
      <w:r w:rsidR="00010330" w:rsidRPr="00010330">
        <w:rPr>
          <w:b/>
        </w:rPr>
        <w:t xml:space="preserve"> (Слайд 3)</w:t>
      </w:r>
    </w:p>
    <w:p w:rsidR="00662C91" w:rsidRPr="00BC53C7" w:rsidRDefault="00662C91" w:rsidP="00662C91">
      <w:pPr>
        <w:pStyle w:val="ad"/>
        <w:spacing w:before="0" w:after="0"/>
        <w:ind w:firstLine="709"/>
        <w:jc w:val="both"/>
      </w:pPr>
      <w:r w:rsidRPr="00BC53C7">
        <w:t>В июне 2012 года «Сделаем вместе» стало лауреатом Национальной экологической премии.</w:t>
      </w:r>
    </w:p>
    <w:p w:rsidR="00662C91" w:rsidRPr="00BC53C7" w:rsidRDefault="00662C91" w:rsidP="00662C91">
      <w:pPr>
        <w:pStyle w:val="ad"/>
        <w:spacing w:before="0" w:after="0"/>
        <w:ind w:firstLine="709"/>
        <w:jc w:val="both"/>
      </w:pPr>
      <w:r w:rsidRPr="00BC53C7">
        <w:t>15 сентября 2012 года была проведена Всероссийская акция «Сделаем вместе!», в которой приняло участие более 100 000 человек в 24 регионах РФ.</w:t>
      </w:r>
    </w:p>
    <w:p w:rsidR="00662C91" w:rsidRPr="00BC53C7" w:rsidRDefault="00662C91" w:rsidP="009F55B9">
      <w:pPr>
        <w:pStyle w:val="1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2C91" w:rsidRPr="00BC53C7" w:rsidRDefault="00662C91" w:rsidP="009F55B9">
      <w:pPr>
        <w:pStyle w:val="1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5776" w:rsidRPr="00BC53C7" w:rsidRDefault="003F5776" w:rsidP="009F55B9">
      <w:pPr>
        <w:pStyle w:val="1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>3. Рассказ о проблеме отходов</w:t>
      </w:r>
    </w:p>
    <w:p w:rsidR="003F5776" w:rsidRPr="00BC53C7" w:rsidRDefault="00BC049E" w:rsidP="009F55B9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C53C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  <w:r w:rsidR="003F5776" w:rsidRPr="00BC53C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Свалки в России</w:t>
      </w:r>
      <w:r w:rsidRPr="00BC53C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 мире</w:t>
      </w:r>
    </w:p>
    <w:p w:rsidR="006231B6" w:rsidRPr="00010330" w:rsidRDefault="003F5776" w:rsidP="00872CEC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>Ведущий: «Давайте поговорим сегодня о том, что мы называем мусором. Чтобы ответить на этот вопрос, давайте посмотрим несколько картинок».</w:t>
      </w:r>
      <w:r w:rsidR="00010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0330" w:rsidRPr="000103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(Слайды 4, 5, 6, 7)</w:t>
      </w:r>
    </w:p>
    <w:p w:rsidR="003F5776" w:rsidRPr="00BC53C7" w:rsidRDefault="006231B6" w:rsidP="00872CE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53C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Фотографии об отходах</w:t>
      </w:r>
    </w:p>
    <w:p w:rsidR="003F5776" w:rsidRPr="00BC53C7" w:rsidRDefault="00662C91" w:rsidP="00872CE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>Демонстрация фотографий с мусорными свалками</w:t>
      </w:r>
      <w:r w:rsidR="003F5776"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Комментарии фотографий. Обсуждение:</w:t>
      </w:r>
    </w:p>
    <w:p w:rsidR="003F5776" w:rsidRPr="00BC53C7" w:rsidRDefault="003F5776" w:rsidP="00872CE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>«Давайте разберемся, откуда берутся эти ужасные горы мусора?»</w:t>
      </w:r>
    </w:p>
    <w:p w:rsidR="003F5776" w:rsidRPr="00BC53C7" w:rsidRDefault="00010330" w:rsidP="00872CEC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Дискуссия.</w:t>
      </w:r>
    </w:p>
    <w:p w:rsidR="003F5776" w:rsidRPr="00BC53C7" w:rsidRDefault="003F5776" w:rsidP="00872CE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>Ведущий спрашивает у ребят, сколько раз в день они выносят мусорное ведро. Куда</w:t>
      </w:r>
      <w:r w:rsidR="00662C91"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их мнению</w:t>
      </w:r>
      <w:r w:rsidR="00662C91"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девается мусор.</w:t>
      </w:r>
    </w:p>
    <w:p w:rsidR="003F5776" w:rsidRPr="00BC53C7" w:rsidRDefault="003F5776" w:rsidP="00872CE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>«Больше 90% нашего мусора сегодня вывозят на полигоны, а точнее</w:t>
      </w:r>
      <w:r w:rsidR="00662C91"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сказать на свалки, т.к. они </w:t>
      </w: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никак не оборудованы».</w:t>
      </w:r>
    </w:p>
    <w:p w:rsidR="00662C91" w:rsidRPr="00BC53C7" w:rsidRDefault="003F5776" w:rsidP="00872CEC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C53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Чем плохи свалки? </w:t>
      </w:r>
    </w:p>
    <w:p w:rsidR="00662C91" w:rsidRPr="00BC53C7" w:rsidRDefault="003F5776" w:rsidP="00872CEC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C53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1. Огромная территория </w:t>
      </w:r>
    </w:p>
    <w:p w:rsidR="00662C91" w:rsidRPr="00BC53C7" w:rsidRDefault="00662C91" w:rsidP="00872CEC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C53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2. Не оборудован</w:t>
      </w:r>
      <w:r w:rsidR="003F5776" w:rsidRPr="00BC53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ы </w:t>
      </w:r>
    </w:p>
    <w:p w:rsidR="003F5776" w:rsidRPr="00BC53C7" w:rsidRDefault="003F5776" w:rsidP="00872CEC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C53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3. Отравляют почву  и воздух</w:t>
      </w:r>
    </w:p>
    <w:p w:rsidR="00662C91" w:rsidRPr="00BC53C7" w:rsidRDefault="00010330" w:rsidP="00872CE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03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(Слайд 8)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5776"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«Мусор не дает о себе </w:t>
      </w:r>
      <w:r w:rsidR="0039328B"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забыть и превращается во всем мире во все большую проблему.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</w:t>
      </w:r>
      <w:r w:rsidR="0039328B"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>итат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на доске</w:t>
      </w:r>
      <w:r w:rsidR="0039328B"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F5776" w:rsidRPr="00BC53C7" w:rsidRDefault="0039328B" w:rsidP="00872CE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«Человечество не погибнет в атомном кошмаре, оно захлебнется в собственных отходах».</w:t>
      </w:r>
      <w:r w:rsidR="00010330" w:rsidRPr="00010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033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10330"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>Нильс Бор</w:t>
      </w:r>
      <w:r w:rsidR="0001033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662C91" w:rsidRPr="00BC53C7" w:rsidRDefault="00662C91" w:rsidP="009F55B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328B" w:rsidRPr="00BC53C7" w:rsidRDefault="0039328B" w:rsidP="00872CE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>«Кроме того что свалки захламляют и делают непригодными для дальнейшего использования огромные территории, свалки горят и отравляя воздух на многие километры вокруг, отходы при разложении выделяют опасные вещества, которые попадают в почву, грунт</w:t>
      </w:r>
      <w:r w:rsidR="00662C91"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>овые воды и загрязняют их</w:t>
      </w: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39328B" w:rsidRPr="00BC53C7" w:rsidRDefault="0039328B" w:rsidP="00A11C89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>3.1</w:t>
      </w:r>
      <w:r w:rsidR="0001033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Почему мусора стало так много</w:t>
      </w:r>
      <w:r w:rsidR="00010330">
        <w:rPr>
          <w:rFonts w:ascii="Times New Roman" w:hAnsi="Times New Roman" w:cs="Times New Roman"/>
          <w:color w:val="000000" w:themeColor="text1"/>
          <w:sz w:val="24"/>
          <w:szCs w:val="24"/>
        </w:rPr>
        <w:t>? (дискуссия)</w:t>
      </w:r>
    </w:p>
    <w:p w:rsidR="007E2D83" w:rsidRPr="00BC53C7" w:rsidRDefault="007E2D83" w:rsidP="009F55B9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C53C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Почему </w:t>
      </w:r>
      <w:r w:rsidR="00762C27" w:rsidRPr="00BC53C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данная проблема </w:t>
      </w:r>
      <w:r w:rsidRPr="00BC53C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актуальн</w:t>
      </w:r>
      <w:r w:rsidR="00762C27" w:rsidRPr="00BC53C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а  в </w:t>
      </w:r>
      <w:r w:rsidRPr="00BC53C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21 веке? </w:t>
      </w:r>
    </w:p>
    <w:p w:rsidR="007E2D83" w:rsidRPr="00010330" w:rsidRDefault="007E2D83" w:rsidP="009F55B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причины</w:t>
      </w:r>
      <w:r w:rsidR="00010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0330" w:rsidRPr="000103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(слайд 9)</w:t>
      </w:r>
      <w:r w:rsidRPr="000103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A66DC6" w:rsidRPr="00BC53C7" w:rsidRDefault="00A66DC6" w:rsidP="00872CE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>Рост численности населения Земли. Только за последние 170 лет количество людей на земле увеличилось в 7 раз (с 1 млрд</w:t>
      </w:r>
      <w:r w:rsidR="00762C27"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7 млрд</w:t>
      </w:r>
      <w:r w:rsidR="00762C27"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A66DC6" w:rsidRPr="00BC53C7" w:rsidRDefault="00A66DC6" w:rsidP="00872CE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>Появление новых синтетических, неприродных материалов, которые крайне долго разлагаются, загрязняя природу столетиями</w:t>
      </w:r>
    </w:p>
    <w:p w:rsidR="00A66DC6" w:rsidRPr="00BC53C7" w:rsidRDefault="00A66DC6" w:rsidP="00872CE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Переход к массовому производству от ручного труда сделал вещи более доступными, мы перестали их беречь и с легкостью отправляем на свалку</w:t>
      </w:r>
    </w:p>
    <w:p w:rsidR="00AB67F2" w:rsidRPr="00BC53C7" w:rsidRDefault="00AB67F2" w:rsidP="00872CE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>Появление рекламы, которая навязывает нам все новые и новые потребности, заставляя покупать много лишних ненужных вещей, и регулярно отправлять на свалку слегка устаревшие (но при этом еще исправные и хорошие) вещи</w:t>
      </w:r>
    </w:p>
    <w:p w:rsidR="00AB67F2" w:rsidRPr="00BC53C7" w:rsidRDefault="00AB67F2" w:rsidP="00872CE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>Появление большого количества упаковки, которая служит только</w:t>
      </w:r>
      <w:r w:rsidR="0059117D"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привлечения покупателей и</w:t>
      </w: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сразу после покупки превращается в мусор и отправляется на свалку</w:t>
      </w:r>
    </w:p>
    <w:p w:rsidR="00010330" w:rsidRDefault="002246C6" w:rsidP="00A11C89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</w:t>
      </w:r>
      <w:r w:rsidR="00010330">
        <w:rPr>
          <w:rFonts w:ascii="Times New Roman" w:hAnsi="Times New Roman" w:cs="Times New Roman"/>
          <w:color w:val="000000" w:themeColor="text1"/>
          <w:sz w:val="24"/>
          <w:szCs w:val="24"/>
        </w:rPr>
        <w:t>Игра «Самый стойкий» (слайд 10)</w:t>
      </w:r>
    </w:p>
    <w:p w:rsidR="002246C6" w:rsidRPr="00010330" w:rsidRDefault="002246C6" w:rsidP="00872CEC">
      <w:pPr>
        <w:pStyle w:val="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1033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Современные отходы никуда не исчезают и постоянно накапливаются</w:t>
      </w:r>
      <w:r w:rsidR="0001033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2246C6" w:rsidRPr="00BC53C7" w:rsidRDefault="002246C6" w:rsidP="00872CE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«Но может не все так плохо. В конце </w:t>
      </w:r>
      <w:r w:rsidR="0059117D"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>концов,</w:t>
      </w: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наверняка отходы постепенно исчезают, растворяются, перегнивают?»</w:t>
      </w:r>
    </w:p>
    <w:p w:rsidR="005F6492" w:rsidRPr="00BC53C7" w:rsidRDefault="002246C6" w:rsidP="00872CEC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>Ведущий проводит игру</w:t>
      </w:r>
      <w:r w:rsidR="00762C27"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«Самый стойкий»</w:t>
      </w: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>, которая знакомит детей, сколько времени разлагаются различные виды отходов.</w:t>
      </w:r>
    </w:p>
    <w:p w:rsidR="002246C6" w:rsidRPr="00BC53C7" w:rsidRDefault="002246C6" w:rsidP="00872CE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>Он достает различные виды отходов из мусорного ведра:</w:t>
      </w:r>
    </w:p>
    <w:p w:rsidR="002246C6" w:rsidRPr="00BC53C7" w:rsidRDefault="002246C6" w:rsidP="009F55B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>Пластиков</w:t>
      </w:r>
      <w:r w:rsidR="00010330">
        <w:rPr>
          <w:rFonts w:ascii="Times New Roman" w:hAnsi="Times New Roman" w:cs="Times New Roman"/>
          <w:color w:val="000000" w:themeColor="text1"/>
          <w:sz w:val="24"/>
          <w:szCs w:val="24"/>
        </w:rPr>
        <w:t>ый стаканчик</w:t>
      </w:r>
    </w:p>
    <w:p w:rsidR="002246C6" w:rsidRPr="00BC53C7" w:rsidRDefault="002246C6" w:rsidP="009F55B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>Алюминиевую банку</w:t>
      </w:r>
    </w:p>
    <w:p w:rsidR="002246C6" w:rsidRPr="00BC53C7" w:rsidRDefault="002246C6" w:rsidP="009F55B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>Стеклянную бутылку</w:t>
      </w:r>
    </w:p>
    <w:p w:rsidR="002246C6" w:rsidRPr="00BC53C7" w:rsidRDefault="002246C6" w:rsidP="009F55B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>Тетрадку</w:t>
      </w:r>
    </w:p>
    <w:p w:rsidR="002246C6" w:rsidRPr="00BC53C7" w:rsidRDefault="00762C27" w:rsidP="009F55B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>Предмет из ткани</w:t>
      </w:r>
    </w:p>
    <w:p w:rsidR="002246C6" w:rsidRPr="00BC53C7" w:rsidRDefault="00010330" w:rsidP="009F55B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Кожура банана</w:t>
      </w:r>
    </w:p>
    <w:p w:rsidR="002246C6" w:rsidRPr="00BC53C7" w:rsidRDefault="002246C6" w:rsidP="009F55B9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C53C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Карточки с временными периодами</w:t>
      </w:r>
    </w:p>
    <w:p w:rsidR="002246C6" w:rsidRPr="00BC53C7" w:rsidRDefault="00BB7F02" w:rsidP="00872CE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>Раскладывает перед учениками на столе. Рядом кладет стопку карточек, на каждой из которых написан какой-то временной период. И просит одного из учеников угадать, сколько какой отход будет жить на свалке, положив напротив отхода карточку с соответствующим периодом.</w:t>
      </w:r>
    </w:p>
    <w:p w:rsidR="00083A60" w:rsidRPr="00BC53C7" w:rsidRDefault="00083A60" w:rsidP="009F55B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>Периоды, которые должны быть указаны на карточках:</w:t>
      </w:r>
    </w:p>
    <w:p w:rsidR="00083A60" w:rsidRPr="00BC53C7" w:rsidRDefault="00083A60" w:rsidP="009F55B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>2-5 недель</w:t>
      </w:r>
    </w:p>
    <w:p w:rsidR="00083A60" w:rsidRPr="00BC53C7" w:rsidRDefault="00083A60" w:rsidP="009F55B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>2-10 лет</w:t>
      </w:r>
    </w:p>
    <w:p w:rsidR="00083A60" w:rsidRPr="00BC53C7" w:rsidRDefault="00083A60" w:rsidP="009F55B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>Более 1000 лет</w:t>
      </w:r>
    </w:p>
    <w:p w:rsidR="00083A60" w:rsidRPr="00BC53C7" w:rsidRDefault="00083A60" w:rsidP="009F55B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>500 лет</w:t>
      </w:r>
    </w:p>
    <w:p w:rsidR="00083A60" w:rsidRPr="00BC53C7" w:rsidRDefault="00083A60" w:rsidP="009F55B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>100 лет</w:t>
      </w:r>
    </w:p>
    <w:p w:rsidR="005F6492" w:rsidRPr="00BC53C7" w:rsidRDefault="00083A60" w:rsidP="009F55B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>1 год</w:t>
      </w:r>
    </w:p>
    <w:p w:rsidR="00762C27" w:rsidRPr="00BC53C7" w:rsidRDefault="00762C27" w:rsidP="009F55B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428DE" w:rsidRPr="00BC53C7" w:rsidRDefault="000428DE" w:rsidP="009F55B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53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Вывод: отходы прибывают, но никуда не исчезают.</w:t>
      </w:r>
    </w:p>
    <w:p w:rsidR="000428DE" w:rsidRPr="00BC53C7" w:rsidRDefault="000428DE" w:rsidP="00872CE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>«Подумайте только, например, ни одна пластиковая бутылка не разложилась с момента начала их производства, и они будут лежать на свалках даже во времена ваших внуков и правнуков! Зато ежедневно потребляется от 500 миллиардов до 1 триллиона новых бутылок, которые являются одноразовыми, и мы выбрасываем их, как правило, через несколько часов после того, как купили в магазине напиток».</w:t>
      </w:r>
    </w:p>
    <w:p w:rsidR="000428DE" w:rsidRPr="00BC53C7" w:rsidRDefault="00762C27" w:rsidP="00762C27">
      <w:pPr>
        <w:pStyle w:val="1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0330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4.</w:t>
      </w: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28DE"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>Что делать с отходами</w:t>
      </w: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762C27" w:rsidRPr="00BC53C7" w:rsidRDefault="009A4D58" w:rsidP="00762C27">
      <w:pPr>
        <w:rPr>
          <w:rFonts w:ascii="Times New Roman" w:hAnsi="Times New Roman" w:cs="Times New Roman"/>
          <w:b/>
          <w:sz w:val="24"/>
          <w:szCs w:val="24"/>
        </w:rPr>
      </w:pPr>
      <w:r w:rsidRPr="00BC53C7">
        <w:rPr>
          <w:rFonts w:ascii="Times New Roman" w:hAnsi="Times New Roman" w:cs="Times New Roman"/>
          <w:b/>
          <w:sz w:val="24"/>
          <w:szCs w:val="24"/>
        </w:rPr>
        <w:t>Презентация п</w:t>
      </w:r>
      <w:r w:rsidR="00762C27" w:rsidRPr="00BC53C7">
        <w:rPr>
          <w:rFonts w:ascii="Times New Roman" w:hAnsi="Times New Roman" w:cs="Times New Roman"/>
          <w:b/>
          <w:sz w:val="24"/>
          <w:szCs w:val="24"/>
        </w:rPr>
        <w:t>роект</w:t>
      </w:r>
      <w:r w:rsidRPr="00BC53C7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762C27" w:rsidRPr="00BC53C7">
        <w:rPr>
          <w:rFonts w:ascii="Times New Roman" w:hAnsi="Times New Roman" w:cs="Times New Roman"/>
          <w:b/>
          <w:sz w:val="24"/>
          <w:szCs w:val="24"/>
        </w:rPr>
        <w:t xml:space="preserve"> «Полимеры в быту: проблемы утилизации» </w:t>
      </w:r>
      <w:r w:rsidR="00762C27" w:rsidRPr="00872CEC">
        <w:rPr>
          <w:rFonts w:ascii="Times New Roman" w:hAnsi="Times New Roman" w:cs="Times New Roman"/>
          <w:sz w:val="24"/>
          <w:szCs w:val="24"/>
        </w:rPr>
        <w:t>(обуча</w:t>
      </w:r>
      <w:r w:rsidRPr="00872CEC">
        <w:rPr>
          <w:rFonts w:ascii="Times New Roman" w:hAnsi="Times New Roman" w:cs="Times New Roman"/>
          <w:sz w:val="24"/>
          <w:szCs w:val="24"/>
        </w:rPr>
        <w:t>ющиеся 10 класса Шатунова Лилия,</w:t>
      </w:r>
      <w:r w:rsidR="00762C27" w:rsidRPr="00872CEC">
        <w:rPr>
          <w:rFonts w:ascii="Times New Roman" w:hAnsi="Times New Roman" w:cs="Times New Roman"/>
          <w:sz w:val="24"/>
          <w:szCs w:val="24"/>
        </w:rPr>
        <w:t xml:space="preserve"> Изварина Дарья)</w:t>
      </w:r>
      <w:r w:rsidR="00010330" w:rsidRPr="00872CEC">
        <w:rPr>
          <w:rFonts w:ascii="Times New Roman" w:hAnsi="Times New Roman" w:cs="Times New Roman"/>
          <w:sz w:val="24"/>
          <w:szCs w:val="24"/>
        </w:rPr>
        <w:t xml:space="preserve">, </w:t>
      </w:r>
      <w:r w:rsidR="00010330">
        <w:rPr>
          <w:rFonts w:ascii="Times New Roman" w:hAnsi="Times New Roman" w:cs="Times New Roman"/>
          <w:b/>
          <w:sz w:val="24"/>
          <w:szCs w:val="24"/>
        </w:rPr>
        <w:t>слайды 11-26</w:t>
      </w:r>
    </w:p>
    <w:p w:rsidR="00EF2A4B" w:rsidRPr="00BC53C7" w:rsidRDefault="00EF2A4B" w:rsidP="00872CE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«Как же нам избежать грустной участи: жить и отдыхать в скором будущем в окружении свалок? Что же делать со всем этим количеством отходов, которое образуется ежедневно?»</w:t>
      </w:r>
    </w:p>
    <w:p w:rsidR="00762C27" w:rsidRPr="00BC53C7" w:rsidRDefault="00762C27" w:rsidP="00872CE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504B" w:rsidRPr="00010330" w:rsidRDefault="0007739F" w:rsidP="00872CE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3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(Слайд 27)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3341"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Существуют </w:t>
      </w:r>
      <w:r w:rsidR="004D3341" w:rsidRPr="00010330">
        <w:rPr>
          <w:rFonts w:ascii="Times New Roman" w:hAnsi="Times New Roman" w:cs="Times New Roman"/>
          <w:color w:val="000000" w:themeColor="text1"/>
          <w:sz w:val="24"/>
          <w:szCs w:val="24"/>
        </w:rPr>
        <w:t>4 основных</w:t>
      </w:r>
      <w:r w:rsidR="00FC504B" w:rsidRPr="00010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способа обращения с отходами.</w:t>
      </w:r>
      <w:r w:rsidR="00762C27" w:rsidRPr="00010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Давайте обсудим эти способы.</w:t>
      </w:r>
    </w:p>
    <w:p w:rsidR="00FC504B" w:rsidRPr="00BC53C7" w:rsidRDefault="00FC504B" w:rsidP="00872CEC">
      <w:pPr>
        <w:pStyle w:val="2"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>4.1. Захоронение на полигонах</w:t>
      </w:r>
    </w:p>
    <w:p w:rsidR="00FC504B" w:rsidRPr="00BC53C7" w:rsidRDefault="00FC504B" w:rsidP="00872CE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3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Вред от захоронения отходов </w:t>
      </w: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>в том виде, которое он существует сегодня в России:</w:t>
      </w:r>
    </w:p>
    <w:p w:rsidR="00FC504B" w:rsidRPr="00BC53C7" w:rsidRDefault="00FC504B" w:rsidP="00872CE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>Под свалки отчуждаются огромные территории, которые в будущем уже нельзя будет использовать</w:t>
      </w:r>
    </w:p>
    <w:p w:rsidR="00FC504B" w:rsidRPr="00BC53C7" w:rsidRDefault="00FC504B" w:rsidP="00872CE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свалки отправляется огромное количество полезных </w:t>
      </w:r>
      <w:r w:rsidR="00762C27"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материалов, которые могли быть </w:t>
      </w: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переработаны в полезные вещи</w:t>
      </w:r>
    </w:p>
    <w:p w:rsidR="00FC504B" w:rsidRPr="00BC53C7" w:rsidRDefault="00FC504B" w:rsidP="00872CE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>Токсичные вещества от разлагающихся отходов попадают в почву и грунтовые воды, отравляя их</w:t>
      </w:r>
    </w:p>
    <w:p w:rsidR="00FC504B" w:rsidRPr="00BC53C7" w:rsidRDefault="00FC504B" w:rsidP="00872CE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>Свалки часто самовозгораются, при этом в воздух выделяются вредные токсичные вещества и парниковые газы</w:t>
      </w:r>
    </w:p>
    <w:p w:rsidR="00FC504B" w:rsidRPr="00BC53C7" w:rsidRDefault="00FC504B" w:rsidP="00872CE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Свалки – место скопления </w:t>
      </w:r>
      <w:r w:rsidR="00762C27"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>грызунов</w:t>
      </w: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>, птиц, которые питаются отходами, становятся ра</w:t>
      </w:r>
      <w:r w:rsidR="00762C27"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>носчиками инфекций</w:t>
      </w:r>
    </w:p>
    <w:p w:rsidR="00FC504B" w:rsidRPr="00BC53C7" w:rsidRDefault="00FC504B" w:rsidP="00872CE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>Свалки не украшают наши пейзажи.</w:t>
      </w:r>
    </w:p>
    <w:p w:rsidR="00FC504B" w:rsidRPr="00BC53C7" w:rsidRDefault="00FC504B" w:rsidP="00872CE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Захоронение отходов </w:t>
      </w:r>
      <w:r w:rsidRPr="00BC53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допустимо, если</w:t>
      </w: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C504B" w:rsidRPr="00BC53C7" w:rsidRDefault="00FC504B" w:rsidP="00872CE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>Захоронение происходит на специально оборудованных полигонах, а не на «диких» свалках.</w:t>
      </w: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Полигон – это обору</w:t>
      </w:r>
      <w:r w:rsidR="0059117D"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>дованное, безопасное для природы</w:t>
      </w: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человека хранилище отходов. Дно и стены полигона выстилаются специальными материалами, которые предотвращают проникновение вредных веществ в почву  и грунтовые воды, установлены специальные системы сбора газа, который образуется при разложении отходов, чтобы избежать его возгорания или попадания в воздух. Этот газ используется в хозяйственных целях, например для отопления инфраструктуры полигона и близлежащих предприятий.</w:t>
      </w:r>
    </w:p>
    <w:p w:rsidR="00FC504B" w:rsidRPr="00BC53C7" w:rsidRDefault="00FC504B" w:rsidP="00872CE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>На захоронение отправляется только небольшая часть отходов, которую невозможно переработать в полезную продукцию.</w:t>
      </w:r>
    </w:p>
    <w:p w:rsidR="00FC504B" w:rsidRPr="00BC53C7" w:rsidRDefault="00FC504B" w:rsidP="00A11C89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>4.2</w:t>
      </w:r>
      <w:r w:rsidR="0007739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Сжигание</w:t>
      </w:r>
    </w:p>
    <w:p w:rsidR="00FC504B" w:rsidRPr="00BC53C7" w:rsidRDefault="00FC504B" w:rsidP="009F55B9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C53C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Чем плохо сжигание?</w:t>
      </w:r>
    </w:p>
    <w:p w:rsidR="00FC504B" w:rsidRPr="00BC53C7" w:rsidRDefault="00FC504B" w:rsidP="009F55B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3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Плюсы</w:t>
      </w: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сжигания:</w:t>
      </w:r>
    </w:p>
    <w:p w:rsidR="00FC504B" w:rsidRPr="00BC53C7" w:rsidRDefault="00FC504B" w:rsidP="00872CE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>При сжигании объем отходов уменьшается до 30 процентов</w:t>
      </w:r>
    </w:p>
    <w:p w:rsidR="00FC504B" w:rsidRPr="00BC53C7" w:rsidRDefault="00FC504B" w:rsidP="00872CE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>Тепло, образующееся при сжигании отходов, можно использовать в хозяйственных целях.</w:t>
      </w:r>
    </w:p>
    <w:p w:rsidR="00FC504B" w:rsidRPr="00BC53C7" w:rsidRDefault="00FC504B" w:rsidP="00872CE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3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Минусы</w:t>
      </w: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сжигания:</w:t>
      </w:r>
    </w:p>
    <w:p w:rsidR="00FC504B" w:rsidRPr="00BC53C7" w:rsidRDefault="00FC504B" w:rsidP="00872CEC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>Это самый дорогостоящий</w:t>
      </w:r>
      <w:r w:rsidR="00A36FE9"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способ обращения с отходами</w:t>
      </w: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C504B" w:rsidRPr="00BC53C7" w:rsidRDefault="00FC504B" w:rsidP="00872CEC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>Большая часть мусоросжигательных заводов в нашей стране не являются современными и безопасными, а это значит</w:t>
      </w:r>
      <w:r w:rsidR="00A36FE9"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сжигании отходов в воздух попадает огромное количество вредных веществ (оксиды серы и азота, хлороводород, тяжелые металлы и т.п.), в том числе диоксины. Диоксины – это один из сильн</w:t>
      </w:r>
      <w:r w:rsidR="00A36FE9"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>ейших ядов</w:t>
      </w: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A36FE9" w:rsidRPr="00BC53C7" w:rsidRDefault="00FC504B" w:rsidP="00872CEC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результате сжигания мусора, образуется зола, которая во много раз более экологически опасное вещество, чем мусор сам по себе. </w:t>
      </w:r>
    </w:p>
    <w:p w:rsidR="0053149F" w:rsidRPr="00BC53C7" w:rsidRDefault="0053149F" w:rsidP="00872CEC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>На мусоросжигательные заводы сегодня у нас отправляется огромное количество полезных материалов, которые могли бы быть переработаны в  полезные вещи.</w:t>
      </w:r>
    </w:p>
    <w:p w:rsidR="0053149F" w:rsidRPr="00BC53C7" w:rsidRDefault="0053149F" w:rsidP="00872CE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Сжигание мусора в мусоросжигательных заводах </w:t>
      </w:r>
      <w:r w:rsidRPr="00BC53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допустимо</w:t>
      </w: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>, этот способ применяется во многих европейских странах, но в этих странах:</w:t>
      </w:r>
    </w:p>
    <w:p w:rsidR="0053149F" w:rsidRPr="00BC53C7" w:rsidRDefault="0053149F" w:rsidP="00872CEC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>Уделяется большое внимание и тратятся большие средства на обеспечение безопасности подобных заводов (очистные сооружения, захоронение токсичной золы и т.д.)</w:t>
      </w:r>
    </w:p>
    <w:p w:rsidR="0053149F" w:rsidRPr="00BC53C7" w:rsidRDefault="0053149F" w:rsidP="00872CEC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>На сжигание отправляется та часть отходов, которую невозможно вторично переработать</w:t>
      </w:r>
    </w:p>
    <w:p w:rsidR="0053149F" w:rsidRPr="00BC53C7" w:rsidRDefault="0053149F" w:rsidP="009F55B9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>4.3</w:t>
      </w:r>
      <w:r w:rsidR="0007739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Вторичная переработка</w:t>
      </w:r>
    </w:p>
    <w:p w:rsidR="0053149F" w:rsidRPr="00BC53C7" w:rsidRDefault="0053149F" w:rsidP="00872CE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CEC">
        <w:rPr>
          <w:rFonts w:ascii="Times New Roman" w:hAnsi="Times New Roman" w:cs="Times New Roman"/>
          <w:color w:val="000000" w:themeColor="text1"/>
          <w:sz w:val="24"/>
          <w:szCs w:val="24"/>
        </w:rPr>
        <w:t>Наиболее выгодный, разумный способ</w:t>
      </w: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обращения с отходами (и с экологической, и с экономической точки зрения) – извлекать из мусора максимум полезных компонентов и перерабатывать их в новые вещи. Такой подход:</w:t>
      </w:r>
    </w:p>
    <w:p w:rsidR="0053149F" w:rsidRPr="00BC53C7" w:rsidRDefault="0053149F" w:rsidP="00872CEC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>Сохраняет первичные ресурсы (древесину, полезные ископаемые) для наших потомков</w:t>
      </w:r>
    </w:p>
    <w:p w:rsidR="0053149F" w:rsidRPr="00BC53C7" w:rsidRDefault="0053149F" w:rsidP="00872CEC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>Сокращает количество отходов, которые вывозятся на свалку</w:t>
      </w:r>
    </w:p>
    <w:p w:rsidR="0053149F" w:rsidRPr="00BC53C7" w:rsidRDefault="0053149F" w:rsidP="00872CEC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>Сохраняет наше здоровье</w:t>
      </w:r>
    </w:p>
    <w:p w:rsidR="0053149F" w:rsidRPr="00BC53C7" w:rsidRDefault="0053149F" w:rsidP="00872CEC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>Меньше загрязняет окрестности.</w:t>
      </w:r>
    </w:p>
    <w:p w:rsidR="000F00FB" w:rsidRPr="00BC53C7" w:rsidRDefault="0053149F" w:rsidP="009F55B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Сегодня мы перерабатываем всего </w:t>
      </w:r>
      <w:r w:rsidRPr="00BC53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3-4% отходов</w:t>
      </w: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наших домов, а </w:t>
      </w:r>
      <w:r w:rsidRPr="00BC53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могли бы перерабатывать до 90%</w:t>
      </w: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53149F" w:rsidRPr="00BC53C7" w:rsidRDefault="00A36FE9" w:rsidP="00A36FE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3149F" w:rsidRPr="00BC53C7" w:rsidRDefault="0053149F" w:rsidP="009F55B9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>4.4</w:t>
      </w:r>
      <w:r w:rsidR="0007739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Компостирование</w:t>
      </w:r>
    </w:p>
    <w:p w:rsidR="0053149F" w:rsidRPr="00BC53C7" w:rsidRDefault="0053149F" w:rsidP="00872CE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Органические отходы (траву, листья, пищевые отходы) можно переработать с помощью естественного биоразложения – компостирования. В результате отходы превращаются </w:t>
      </w:r>
      <w:r w:rsidR="00F93651"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F93651" w:rsidRPr="00BC53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компост</w:t>
      </w:r>
      <w:r w:rsidR="00F93651"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который прекрасно </w:t>
      </w:r>
      <w:r w:rsidR="00F93651" w:rsidRPr="00BC53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удобряет почву</w:t>
      </w:r>
      <w:r w:rsidR="00F93651"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улучшает ее свойства. Наверняка многие у кого есть дачи или дом в деревне знают и применяют этот способ обращения с отходами.</w:t>
      </w:r>
    </w:p>
    <w:p w:rsidR="00A36FE9" w:rsidRPr="00BC53C7" w:rsidRDefault="00A36FE9" w:rsidP="009F55B9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3651" w:rsidRPr="00BC53C7" w:rsidRDefault="00F93651" w:rsidP="009F55B9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>4.5</w:t>
      </w:r>
      <w:r w:rsidR="0007739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Комплексный подход к управлению отходами</w:t>
      </w:r>
    </w:p>
    <w:p w:rsidR="00F93651" w:rsidRPr="00BC53C7" w:rsidRDefault="00F93651" w:rsidP="00872CE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Наиболее передовые страны используют комплексный подход обращения с отходами, применяя </w:t>
      </w:r>
      <w:r w:rsidRPr="00BC53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все</w:t>
      </w:r>
      <w:r w:rsidR="00A36FE9" w:rsidRPr="00BC53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C53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 способа</w:t>
      </w: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Оптимальный </w:t>
      </w:r>
      <w:r w:rsidR="00077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 </w:t>
      </w: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отходами:</w:t>
      </w:r>
    </w:p>
    <w:p w:rsidR="00F93651" w:rsidRPr="00BC53C7" w:rsidRDefault="00F93651" w:rsidP="00872CEC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>Переработать все, что можно, в том числе компостировать органические отходы.</w:t>
      </w:r>
    </w:p>
    <w:p w:rsidR="00F93651" w:rsidRPr="00BC53C7" w:rsidRDefault="00F93651" w:rsidP="00872CEC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>Сжечь, то, что нельзя переработать, но можно безопасно сжечь и получить энергию для хозяйственных нужд.</w:t>
      </w:r>
    </w:p>
    <w:p w:rsidR="00F93651" w:rsidRPr="00BC53C7" w:rsidRDefault="00F93651" w:rsidP="00872CEC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>Захоронить на полигоне то немно</w:t>
      </w:r>
      <w:r w:rsidR="00A36FE9"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>гое</w:t>
      </w: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>, что нельзя переработать или сжечь.</w:t>
      </w:r>
    </w:p>
    <w:p w:rsidR="00A36FE9" w:rsidRPr="00BC53C7" w:rsidRDefault="00A36FE9" w:rsidP="00A36FE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67F2" w:rsidRPr="00BC53C7" w:rsidRDefault="008E5796" w:rsidP="009F55B9">
      <w:pPr>
        <w:pStyle w:val="1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>5. Субботник</w:t>
      </w:r>
      <w:r w:rsidR="00077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(слайд 28)</w:t>
      </w:r>
    </w:p>
    <w:p w:rsidR="008E5796" w:rsidRPr="00BC53C7" w:rsidRDefault="008E5796" w:rsidP="009F55B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>А теперь давайте всей нашей большой компанией весело и дружно пойдем на субботник и наве</w:t>
      </w:r>
      <w:r w:rsidR="00A36FE9"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>дем чистоту на территории школы</w:t>
      </w:r>
      <w:r w:rsidRPr="00BC5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sectPr w:rsidR="008E5796" w:rsidRPr="00BC53C7" w:rsidSect="00BC53C7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4C1" w:rsidRDefault="005604C1" w:rsidP="00B41383">
      <w:pPr>
        <w:spacing w:after="0" w:line="240" w:lineRule="auto"/>
      </w:pPr>
      <w:r>
        <w:separator/>
      </w:r>
    </w:p>
  </w:endnote>
  <w:endnote w:type="continuationSeparator" w:id="0">
    <w:p w:rsidR="005604C1" w:rsidRDefault="005604C1" w:rsidP="00B4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196618"/>
      <w:docPartObj>
        <w:docPartGallery w:val="Page Numbers (Bottom of Page)"/>
        <w:docPartUnique/>
      </w:docPartObj>
    </w:sdtPr>
    <w:sdtEndPr/>
    <w:sdtContent>
      <w:p w:rsidR="00B41383" w:rsidRDefault="00BB2E9B" w:rsidP="00B41383">
        <w:pPr>
          <w:pStyle w:val="ab"/>
          <w:jc w:val="right"/>
        </w:pPr>
        <w:r>
          <w:fldChar w:fldCharType="begin"/>
        </w:r>
        <w:r w:rsidR="00B41383">
          <w:instrText>PAGE   \* MERGEFORMAT</w:instrText>
        </w:r>
        <w:r>
          <w:fldChar w:fldCharType="separate"/>
        </w:r>
        <w:r w:rsidR="004404D3">
          <w:rPr>
            <w:noProof/>
          </w:rPr>
          <w:t>1</w:t>
        </w:r>
        <w:r>
          <w:fldChar w:fldCharType="end"/>
        </w:r>
      </w:p>
    </w:sdtContent>
  </w:sdt>
  <w:p w:rsidR="00B41383" w:rsidRDefault="00B4138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4C1" w:rsidRDefault="005604C1" w:rsidP="00B41383">
      <w:pPr>
        <w:spacing w:after="0" w:line="240" w:lineRule="auto"/>
      </w:pPr>
      <w:r>
        <w:separator/>
      </w:r>
    </w:p>
  </w:footnote>
  <w:footnote w:type="continuationSeparator" w:id="0">
    <w:p w:rsidR="005604C1" w:rsidRDefault="005604C1" w:rsidP="00B41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3E1E"/>
    <w:multiLevelType w:val="hybridMultilevel"/>
    <w:tmpl w:val="978C5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04058"/>
    <w:multiLevelType w:val="hybridMultilevel"/>
    <w:tmpl w:val="A342A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02CD8"/>
    <w:multiLevelType w:val="hybridMultilevel"/>
    <w:tmpl w:val="4FEED8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DD5EA9"/>
    <w:multiLevelType w:val="hybridMultilevel"/>
    <w:tmpl w:val="7C5C6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67858"/>
    <w:multiLevelType w:val="hybridMultilevel"/>
    <w:tmpl w:val="36085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C107E"/>
    <w:multiLevelType w:val="hybridMultilevel"/>
    <w:tmpl w:val="CB2E5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877D9"/>
    <w:multiLevelType w:val="hybridMultilevel"/>
    <w:tmpl w:val="1F2C3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B618A8"/>
    <w:multiLevelType w:val="hybridMultilevel"/>
    <w:tmpl w:val="5B46F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A08F8"/>
    <w:multiLevelType w:val="hybridMultilevel"/>
    <w:tmpl w:val="87BE0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FF1F80"/>
    <w:multiLevelType w:val="hybridMultilevel"/>
    <w:tmpl w:val="43769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934A79"/>
    <w:multiLevelType w:val="hybridMultilevel"/>
    <w:tmpl w:val="79065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E936D1"/>
    <w:multiLevelType w:val="hybridMultilevel"/>
    <w:tmpl w:val="63FC2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61A58"/>
    <w:multiLevelType w:val="hybridMultilevel"/>
    <w:tmpl w:val="B7C48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D76F06"/>
    <w:multiLevelType w:val="hybridMultilevel"/>
    <w:tmpl w:val="0CB01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203139"/>
    <w:multiLevelType w:val="hybridMultilevel"/>
    <w:tmpl w:val="45042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8F3622"/>
    <w:multiLevelType w:val="hybridMultilevel"/>
    <w:tmpl w:val="CEC04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793AD8"/>
    <w:multiLevelType w:val="hybridMultilevel"/>
    <w:tmpl w:val="5C58F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0"/>
  </w:num>
  <w:num w:numId="5">
    <w:abstractNumId w:val="12"/>
  </w:num>
  <w:num w:numId="6">
    <w:abstractNumId w:val="15"/>
  </w:num>
  <w:num w:numId="7">
    <w:abstractNumId w:val="2"/>
  </w:num>
  <w:num w:numId="8">
    <w:abstractNumId w:val="8"/>
  </w:num>
  <w:num w:numId="9">
    <w:abstractNumId w:val="5"/>
  </w:num>
  <w:num w:numId="10">
    <w:abstractNumId w:val="11"/>
  </w:num>
  <w:num w:numId="11">
    <w:abstractNumId w:val="16"/>
  </w:num>
  <w:num w:numId="12">
    <w:abstractNumId w:val="6"/>
  </w:num>
  <w:num w:numId="13">
    <w:abstractNumId w:val="13"/>
  </w:num>
  <w:num w:numId="14">
    <w:abstractNumId w:val="9"/>
  </w:num>
  <w:num w:numId="15">
    <w:abstractNumId w:val="7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3BBD"/>
    <w:rsid w:val="00010330"/>
    <w:rsid w:val="000428DE"/>
    <w:rsid w:val="0007739F"/>
    <w:rsid w:val="00083A60"/>
    <w:rsid w:val="000B6447"/>
    <w:rsid w:val="000F00FB"/>
    <w:rsid w:val="001221F1"/>
    <w:rsid w:val="00152BAB"/>
    <w:rsid w:val="001C5977"/>
    <w:rsid w:val="002208BB"/>
    <w:rsid w:val="002246C6"/>
    <w:rsid w:val="00226613"/>
    <w:rsid w:val="00227005"/>
    <w:rsid w:val="00271948"/>
    <w:rsid w:val="002B3D0F"/>
    <w:rsid w:val="00304C2A"/>
    <w:rsid w:val="00317E4F"/>
    <w:rsid w:val="00343CA5"/>
    <w:rsid w:val="00347DE1"/>
    <w:rsid w:val="00373AE6"/>
    <w:rsid w:val="0039328B"/>
    <w:rsid w:val="003E042C"/>
    <w:rsid w:val="003F1A5A"/>
    <w:rsid w:val="003F5776"/>
    <w:rsid w:val="00423BBD"/>
    <w:rsid w:val="004404D3"/>
    <w:rsid w:val="0045391E"/>
    <w:rsid w:val="004C2829"/>
    <w:rsid w:val="004D3341"/>
    <w:rsid w:val="0053149F"/>
    <w:rsid w:val="00534810"/>
    <w:rsid w:val="005604C1"/>
    <w:rsid w:val="0059117D"/>
    <w:rsid w:val="005C27DC"/>
    <w:rsid w:val="005D4875"/>
    <w:rsid w:val="005F6492"/>
    <w:rsid w:val="006231B6"/>
    <w:rsid w:val="006627DA"/>
    <w:rsid w:val="00662C91"/>
    <w:rsid w:val="0068559B"/>
    <w:rsid w:val="006B00F4"/>
    <w:rsid w:val="00732BC8"/>
    <w:rsid w:val="00733C2D"/>
    <w:rsid w:val="00762C27"/>
    <w:rsid w:val="00794EB9"/>
    <w:rsid w:val="007C7CA3"/>
    <w:rsid w:val="007E2D83"/>
    <w:rsid w:val="00872CEC"/>
    <w:rsid w:val="00885CD2"/>
    <w:rsid w:val="008B660D"/>
    <w:rsid w:val="008E5796"/>
    <w:rsid w:val="00951C39"/>
    <w:rsid w:val="00952D56"/>
    <w:rsid w:val="00953282"/>
    <w:rsid w:val="0098039D"/>
    <w:rsid w:val="009A4D58"/>
    <w:rsid w:val="009F55B9"/>
    <w:rsid w:val="00A03BF6"/>
    <w:rsid w:val="00A071A8"/>
    <w:rsid w:val="00A10AFB"/>
    <w:rsid w:val="00A11C89"/>
    <w:rsid w:val="00A36FE9"/>
    <w:rsid w:val="00A377C8"/>
    <w:rsid w:val="00A66DC6"/>
    <w:rsid w:val="00A70939"/>
    <w:rsid w:val="00A87303"/>
    <w:rsid w:val="00AB67F2"/>
    <w:rsid w:val="00AC39B5"/>
    <w:rsid w:val="00AC6C83"/>
    <w:rsid w:val="00AE3091"/>
    <w:rsid w:val="00B00036"/>
    <w:rsid w:val="00B33B8D"/>
    <w:rsid w:val="00B41383"/>
    <w:rsid w:val="00B62ECC"/>
    <w:rsid w:val="00B8372C"/>
    <w:rsid w:val="00BB2E9B"/>
    <w:rsid w:val="00BB7F02"/>
    <w:rsid w:val="00BC049E"/>
    <w:rsid w:val="00BC53C7"/>
    <w:rsid w:val="00C35E02"/>
    <w:rsid w:val="00CB5EE9"/>
    <w:rsid w:val="00CC0A17"/>
    <w:rsid w:val="00D51792"/>
    <w:rsid w:val="00D55380"/>
    <w:rsid w:val="00D7218E"/>
    <w:rsid w:val="00E37505"/>
    <w:rsid w:val="00E6159A"/>
    <w:rsid w:val="00EF2A4B"/>
    <w:rsid w:val="00F01628"/>
    <w:rsid w:val="00F93651"/>
    <w:rsid w:val="00FC504B"/>
    <w:rsid w:val="00FE7B0F"/>
    <w:rsid w:val="00FF7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8D"/>
  </w:style>
  <w:style w:type="paragraph" w:styleId="1">
    <w:name w:val="heading 1"/>
    <w:basedOn w:val="a"/>
    <w:next w:val="a"/>
    <w:link w:val="10"/>
    <w:uiPriority w:val="9"/>
    <w:qFormat/>
    <w:rsid w:val="00A11C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1C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6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660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B660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F9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uiPriority w:val="10"/>
    <w:qFormat/>
    <w:rsid w:val="00A11C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A11C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A11C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1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B41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1383"/>
  </w:style>
  <w:style w:type="paragraph" w:styleId="ab">
    <w:name w:val="footer"/>
    <w:basedOn w:val="a"/>
    <w:link w:val="ac"/>
    <w:uiPriority w:val="99"/>
    <w:unhideWhenUsed/>
    <w:rsid w:val="00B41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1383"/>
  </w:style>
  <w:style w:type="paragraph" w:styleId="ad">
    <w:name w:val="Normal (Web)"/>
    <w:basedOn w:val="a"/>
    <w:uiPriority w:val="99"/>
    <w:semiHidden/>
    <w:unhideWhenUsed/>
    <w:rsid w:val="0022661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1C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1C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6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660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B660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F9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uiPriority w:val="10"/>
    <w:qFormat/>
    <w:rsid w:val="00A11C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A11C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A11C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1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B41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1383"/>
  </w:style>
  <w:style w:type="paragraph" w:styleId="ab">
    <w:name w:val="footer"/>
    <w:basedOn w:val="a"/>
    <w:link w:val="ac"/>
    <w:uiPriority w:val="99"/>
    <w:unhideWhenUsed/>
    <w:rsid w:val="00B41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1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A%D0%B0%D1%80%D0%BF%D0%BE%D0%B2,_%D0%90%D0%BD%D0%B0%D1%82%D0%BE%D0%BB%D0%B8%D0%B9_%D0%95%D0%B2%D0%B3%D0%B5%D0%BD%D1%8C%D0%B5%D0%B2%D0%B8%D1%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it-together.ru/about/eco-znani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it-together.ru/about/eko-del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3%D0%BE%D1%81%D1%83%D0%B4%D0%B0%D1%80%D1%81%D1%82%D0%B2%D0%B5%D0%BD%D0%BD%D0%B0%D1%8F_%D0%B4%D1%83%D0%BC%D0%B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PC</cp:lastModifiedBy>
  <cp:revision>62</cp:revision>
  <cp:lastPrinted>2013-04-13T05:29:00Z</cp:lastPrinted>
  <dcterms:created xsi:type="dcterms:W3CDTF">2012-07-02T10:31:00Z</dcterms:created>
  <dcterms:modified xsi:type="dcterms:W3CDTF">2014-03-23T13:28:00Z</dcterms:modified>
</cp:coreProperties>
</file>