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54" w:rsidRPr="005A26CA" w:rsidRDefault="005A26CA" w:rsidP="005A26CA">
      <w:pPr>
        <w:ind w:firstLine="709"/>
        <w:contextualSpacing/>
        <w:jc w:val="center"/>
        <w:rPr>
          <w:b/>
          <w:sz w:val="28"/>
          <w:szCs w:val="28"/>
        </w:rPr>
      </w:pPr>
      <w:r w:rsidRPr="005A26CA">
        <w:rPr>
          <w:b/>
          <w:sz w:val="28"/>
          <w:szCs w:val="28"/>
        </w:rPr>
        <w:t>Конспект урока по русскому языку. 7 класс</w:t>
      </w:r>
    </w:p>
    <w:p w:rsidR="005A26CA" w:rsidRPr="005A26CA" w:rsidRDefault="005A26CA" w:rsidP="005A26CA">
      <w:pPr>
        <w:ind w:firstLine="709"/>
        <w:contextualSpacing/>
        <w:jc w:val="center"/>
        <w:rPr>
          <w:b/>
          <w:sz w:val="28"/>
          <w:szCs w:val="28"/>
        </w:rPr>
      </w:pPr>
      <w:r w:rsidRPr="005A26CA">
        <w:rPr>
          <w:b/>
          <w:sz w:val="28"/>
          <w:szCs w:val="28"/>
        </w:rPr>
        <w:t xml:space="preserve">Тема: «Слитное и раздельное написание не с наречиями </w:t>
      </w:r>
      <w:r w:rsidR="00254B3D">
        <w:rPr>
          <w:b/>
          <w:sz w:val="28"/>
          <w:szCs w:val="28"/>
        </w:rPr>
        <w:t>н</w:t>
      </w:r>
      <w:r w:rsidRPr="005A26CA">
        <w:rPr>
          <w:b/>
          <w:sz w:val="28"/>
          <w:szCs w:val="28"/>
        </w:rPr>
        <w:t xml:space="preserve">а </w:t>
      </w:r>
      <w:r w:rsidR="00581828" w:rsidRPr="005A26CA">
        <w:rPr>
          <w:b/>
          <w:sz w:val="28"/>
          <w:szCs w:val="28"/>
        </w:rPr>
        <w:t>– о</w:t>
      </w:r>
      <w:r w:rsidRPr="005A26CA">
        <w:rPr>
          <w:b/>
          <w:sz w:val="28"/>
          <w:szCs w:val="28"/>
        </w:rPr>
        <w:t xml:space="preserve">, </w:t>
      </w:r>
      <w:r w:rsidR="00581828" w:rsidRPr="005A26CA">
        <w:rPr>
          <w:b/>
          <w:sz w:val="28"/>
          <w:szCs w:val="28"/>
        </w:rPr>
        <w:t>- е</w:t>
      </w:r>
      <w:r w:rsidRPr="005A26CA">
        <w:rPr>
          <w:b/>
          <w:sz w:val="28"/>
          <w:szCs w:val="28"/>
        </w:rPr>
        <w:t>»</w:t>
      </w:r>
    </w:p>
    <w:p w:rsidR="00191754" w:rsidRPr="005A26CA" w:rsidRDefault="00191754" w:rsidP="005A26CA">
      <w:pPr>
        <w:tabs>
          <w:tab w:val="left" w:pos="285"/>
        </w:tabs>
        <w:ind w:firstLine="709"/>
        <w:contextualSpacing/>
        <w:rPr>
          <w:sz w:val="28"/>
          <w:szCs w:val="28"/>
        </w:rPr>
      </w:pPr>
      <w:r w:rsidRPr="005A26CA">
        <w:rPr>
          <w:b/>
          <w:sz w:val="28"/>
          <w:szCs w:val="28"/>
        </w:rPr>
        <w:tab/>
      </w:r>
      <w:r w:rsidRPr="005A26CA">
        <w:rPr>
          <w:sz w:val="28"/>
          <w:szCs w:val="28"/>
        </w:rPr>
        <w:t>1слайд</w:t>
      </w:r>
    </w:p>
    <w:p w:rsidR="00191754" w:rsidRPr="005A26CA" w:rsidRDefault="00191754" w:rsidP="005A26CA">
      <w:pPr>
        <w:ind w:firstLine="709"/>
        <w:contextualSpacing/>
        <w:rPr>
          <w:sz w:val="28"/>
          <w:szCs w:val="28"/>
        </w:rPr>
      </w:pPr>
      <w:r w:rsidRPr="005A26CA">
        <w:rPr>
          <w:b/>
          <w:sz w:val="28"/>
          <w:szCs w:val="28"/>
        </w:rPr>
        <w:t>Цели урока</w:t>
      </w:r>
      <w:r w:rsidRPr="005A26CA">
        <w:rPr>
          <w:sz w:val="28"/>
          <w:szCs w:val="28"/>
        </w:rPr>
        <w:t>:</w:t>
      </w:r>
      <w:r w:rsidR="00443A0D">
        <w:rPr>
          <w:sz w:val="28"/>
          <w:szCs w:val="28"/>
        </w:rPr>
        <w:t xml:space="preserve"> (слайд 2)</w:t>
      </w:r>
    </w:p>
    <w:p w:rsidR="00191754" w:rsidRPr="005A26CA" w:rsidRDefault="00191754" w:rsidP="005A26CA">
      <w:pPr>
        <w:ind w:firstLine="709"/>
        <w:contextualSpacing/>
        <w:rPr>
          <w:sz w:val="28"/>
          <w:szCs w:val="28"/>
        </w:rPr>
      </w:pPr>
      <w:r w:rsidRPr="005A26CA">
        <w:rPr>
          <w:sz w:val="28"/>
          <w:szCs w:val="28"/>
        </w:rPr>
        <w:t>1.</w:t>
      </w:r>
      <w:r w:rsidRPr="005A26CA">
        <w:rPr>
          <w:b/>
          <w:i/>
          <w:sz w:val="28"/>
          <w:szCs w:val="28"/>
        </w:rPr>
        <w:t xml:space="preserve"> Образовательная</w:t>
      </w:r>
      <w:r w:rsidRPr="005A26CA">
        <w:rPr>
          <w:sz w:val="28"/>
          <w:szCs w:val="28"/>
        </w:rPr>
        <w:t xml:space="preserve">: закрепление сведений о слитном и раздельном написании </w:t>
      </w:r>
      <w:r w:rsidRPr="005A26CA">
        <w:rPr>
          <w:i/>
          <w:sz w:val="28"/>
          <w:szCs w:val="28"/>
        </w:rPr>
        <w:t xml:space="preserve">не </w:t>
      </w:r>
      <w:r w:rsidRPr="005A26CA">
        <w:rPr>
          <w:sz w:val="28"/>
          <w:szCs w:val="28"/>
        </w:rPr>
        <w:t>с наречиями на -</w:t>
      </w:r>
      <w:r w:rsidRPr="005A26CA">
        <w:rPr>
          <w:i/>
          <w:sz w:val="28"/>
          <w:szCs w:val="28"/>
        </w:rPr>
        <w:t>о</w:t>
      </w:r>
      <w:r w:rsidRPr="005A26CA">
        <w:rPr>
          <w:sz w:val="28"/>
          <w:szCs w:val="28"/>
        </w:rPr>
        <w:t xml:space="preserve"> и -</w:t>
      </w:r>
      <w:r w:rsidRPr="005A26CA">
        <w:rPr>
          <w:i/>
          <w:sz w:val="28"/>
          <w:szCs w:val="28"/>
        </w:rPr>
        <w:t>е</w:t>
      </w:r>
      <w:r w:rsidRPr="005A26CA">
        <w:rPr>
          <w:sz w:val="28"/>
          <w:szCs w:val="28"/>
        </w:rPr>
        <w:t>;</w:t>
      </w:r>
    </w:p>
    <w:p w:rsidR="00191754" w:rsidRPr="005A26CA" w:rsidRDefault="00191754" w:rsidP="005A26CA">
      <w:pPr>
        <w:ind w:firstLine="709"/>
        <w:contextualSpacing/>
        <w:rPr>
          <w:sz w:val="28"/>
          <w:szCs w:val="28"/>
        </w:rPr>
      </w:pPr>
      <w:r w:rsidRPr="005A26CA">
        <w:rPr>
          <w:sz w:val="28"/>
          <w:szCs w:val="28"/>
        </w:rPr>
        <w:t xml:space="preserve">- обобщение  и систематизация сведений о правописании </w:t>
      </w:r>
      <w:r w:rsidRPr="005A26CA">
        <w:rPr>
          <w:i/>
          <w:sz w:val="28"/>
          <w:szCs w:val="28"/>
        </w:rPr>
        <w:t>не</w:t>
      </w:r>
      <w:r w:rsidRPr="005A26CA">
        <w:rPr>
          <w:sz w:val="28"/>
          <w:szCs w:val="28"/>
        </w:rPr>
        <w:t xml:space="preserve"> с частями речи, изученными ранее;</w:t>
      </w:r>
    </w:p>
    <w:p w:rsidR="00191754" w:rsidRPr="005A26CA" w:rsidRDefault="00191754" w:rsidP="005A26CA">
      <w:pPr>
        <w:ind w:firstLine="709"/>
        <w:contextualSpacing/>
        <w:rPr>
          <w:sz w:val="28"/>
          <w:szCs w:val="28"/>
        </w:rPr>
      </w:pPr>
      <w:r w:rsidRPr="005A26CA">
        <w:rPr>
          <w:sz w:val="28"/>
          <w:szCs w:val="28"/>
        </w:rPr>
        <w:t xml:space="preserve"> - выработка практического умения различать слитное и раздельное написание </w:t>
      </w:r>
      <w:r w:rsidRPr="005A26CA">
        <w:rPr>
          <w:i/>
          <w:sz w:val="28"/>
          <w:szCs w:val="28"/>
        </w:rPr>
        <w:t xml:space="preserve">не </w:t>
      </w:r>
      <w:r w:rsidRPr="005A26CA">
        <w:rPr>
          <w:sz w:val="28"/>
          <w:szCs w:val="28"/>
        </w:rPr>
        <w:t>с разными частями речи.</w:t>
      </w:r>
    </w:p>
    <w:p w:rsidR="00191754" w:rsidRPr="005A26CA" w:rsidRDefault="00191754" w:rsidP="005A26CA">
      <w:pPr>
        <w:ind w:firstLine="709"/>
        <w:contextualSpacing/>
        <w:rPr>
          <w:sz w:val="28"/>
          <w:szCs w:val="28"/>
        </w:rPr>
      </w:pPr>
      <w:r w:rsidRPr="005A26CA">
        <w:rPr>
          <w:sz w:val="28"/>
          <w:szCs w:val="28"/>
        </w:rPr>
        <w:t xml:space="preserve">2. </w:t>
      </w:r>
      <w:r w:rsidRPr="005A26CA">
        <w:rPr>
          <w:b/>
          <w:i/>
          <w:sz w:val="28"/>
          <w:szCs w:val="28"/>
        </w:rPr>
        <w:t>Развивающая</w:t>
      </w:r>
      <w:r w:rsidRPr="005A26CA">
        <w:rPr>
          <w:sz w:val="28"/>
          <w:szCs w:val="28"/>
        </w:rPr>
        <w:t>:</w:t>
      </w:r>
    </w:p>
    <w:p w:rsidR="00191754" w:rsidRPr="005A26CA" w:rsidRDefault="00191754" w:rsidP="005A26CA">
      <w:pPr>
        <w:ind w:firstLine="709"/>
        <w:contextualSpacing/>
        <w:rPr>
          <w:sz w:val="28"/>
          <w:szCs w:val="28"/>
        </w:rPr>
      </w:pPr>
      <w:r w:rsidRPr="005A26CA">
        <w:rPr>
          <w:sz w:val="28"/>
          <w:szCs w:val="28"/>
        </w:rPr>
        <w:t xml:space="preserve">  -способствовать развитию быстроты реакции, мышления, внимания, речи и памяти.  </w:t>
      </w:r>
    </w:p>
    <w:p w:rsidR="00191754" w:rsidRPr="005A26CA" w:rsidRDefault="00191754" w:rsidP="005A26CA">
      <w:pPr>
        <w:ind w:firstLine="709"/>
        <w:contextualSpacing/>
        <w:rPr>
          <w:sz w:val="28"/>
          <w:szCs w:val="28"/>
        </w:rPr>
      </w:pPr>
      <w:r w:rsidRPr="005A26CA">
        <w:rPr>
          <w:sz w:val="28"/>
          <w:szCs w:val="28"/>
        </w:rPr>
        <w:t>3</w:t>
      </w:r>
      <w:r w:rsidRPr="005A26CA">
        <w:rPr>
          <w:b/>
          <w:i/>
          <w:sz w:val="28"/>
          <w:szCs w:val="28"/>
        </w:rPr>
        <w:t>. Воспитательная</w:t>
      </w:r>
      <w:r w:rsidRPr="005A26CA">
        <w:rPr>
          <w:sz w:val="28"/>
          <w:szCs w:val="28"/>
        </w:rPr>
        <w:t>:</w:t>
      </w:r>
    </w:p>
    <w:p w:rsidR="00191754" w:rsidRPr="005A26CA" w:rsidRDefault="00191754" w:rsidP="005A26CA">
      <w:pPr>
        <w:ind w:firstLine="709"/>
        <w:contextualSpacing/>
        <w:rPr>
          <w:sz w:val="28"/>
          <w:szCs w:val="28"/>
        </w:rPr>
      </w:pPr>
      <w:r w:rsidRPr="005A26CA">
        <w:rPr>
          <w:sz w:val="28"/>
          <w:szCs w:val="28"/>
        </w:rPr>
        <w:t>-формирование коммуникативных умений, внимательного отношения к русскому языку.</w:t>
      </w:r>
    </w:p>
    <w:p w:rsidR="00191754" w:rsidRPr="005A26CA" w:rsidRDefault="00191754" w:rsidP="005A26CA">
      <w:pPr>
        <w:ind w:firstLine="709"/>
        <w:contextualSpacing/>
        <w:rPr>
          <w:sz w:val="28"/>
          <w:szCs w:val="28"/>
        </w:rPr>
      </w:pPr>
      <w:r w:rsidRPr="005A26CA">
        <w:rPr>
          <w:b/>
          <w:sz w:val="28"/>
          <w:szCs w:val="28"/>
        </w:rPr>
        <w:t xml:space="preserve">Оборудование: </w:t>
      </w:r>
      <w:r w:rsidRPr="005A26CA">
        <w:rPr>
          <w:sz w:val="28"/>
          <w:szCs w:val="28"/>
        </w:rPr>
        <w:t>учебник русского языка,</w:t>
      </w:r>
      <w:r w:rsidRPr="005A26CA">
        <w:rPr>
          <w:b/>
          <w:sz w:val="28"/>
          <w:szCs w:val="28"/>
        </w:rPr>
        <w:t xml:space="preserve"> </w:t>
      </w:r>
      <w:r w:rsidRPr="005A26CA">
        <w:rPr>
          <w:sz w:val="28"/>
          <w:szCs w:val="28"/>
        </w:rPr>
        <w:t>компьютер, экран.</w:t>
      </w:r>
    </w:p>
    <w:p w:rsidR="00191754" w:rsidRPr="005A26CA" w:rsidRDefault="00191754" w:rsidP="005A26CA">
      <w:pPr>
        <w:ind w:firstLine="709"/>
        <w:contextualSpacing/>
        <w:jc w:val="center"/>
        <w:rPr>
          <w:i/>
          <w:sz w:val="28"/>
          <w:szCs w:val="28"/>
        </w:rPr>
      </w:pPr>
      <w:r w:rsidRPr="005A26CA">
        <w:rPr>
          <w:i/>
          <w:sz w:val="28"/>
          <w:szCs w:val="28"/>
        </w:rPr>
        <w:t>Содержание        урока</w:t>
      </w:r>
    </w:p>
    <w:p w:rsidR="00443A0D" w:rsidRPr="00DF5570" w:rsidRDefault="00DF5570" w:rsidP="00443A0D">
      <w:pPr>
        <w:jc w:val="both"/>
        <w:rPr>
          <w:b/>
          <w:sz w:val="28"/>
          <w:szCs w:val="28"/>
          <w:u w:val="single"/>
        </w:rPr>
      </w:pPr>
      <w:r>
        <w:rPr>
          <w:b/>
          <w:sz w:val="28"/>
          <w:szCs w:val="28"/>
          <w:u w:val="single"/>
          <w:lang w:val="en-US"/>
        </w:rPr>
        <w:t>I</w:t>
      </w:r>
      <w:r w:rsidR="00443A0D" w:rsidRPr="00DF5570">
        <w:rPr>
          <w:b/>
          <w:sz w:val="28"/>
          <w:szCs w:val="28"/>
          <w:u w:val="single"/>
        </w:rPr>
        <w:t>. ОНУ</w:t>
      </w:r>
    </w:p>
    <w:p w:rsidR="00E16D16" w:rsidRDefault="00E16D16" w:rsidP="00E16D16">
      <w:pPr>
        <w:ind w:left="709"/>
        <w:rPr>
          <w:b/>
          <w:i/>
          <w:sz w:val="28"/>
          <w:szCs w:val="28"/>
        </w:rPr>
      </w:pPr>
      <w:r w:rsidRPr="00DF5570">
        <w:rPr>
          <w:sz w:val="28"/>
          <w:szCs w:val="28"/>
        </w:rPr>
        <w:t xml:space="preserve">-Сегодня мы будем изучать слитное и раздельное написании </w:t>
      </w:r>
      <w:r w:rsidRPr="00DF5570">
        <w:rPr>
          <w:b/>
          <w:i/>
          <w:sz w:val="28"/>
          <w:szCs w:val="28"/>
        </w:rPr>
        <w:t>не</w:t>
      </w:r>
      <w:r w:rsidRPr="00DF5570">
        <w:rPr>
          <w:sz w:val="28"/>
          <w:szCs w:val="28"/>
        </w:rPr>
        <w:t xml:space="preserve"> с наречиями на–</w:t>
      </w:r>
      <w:r w:rsidRPr="00DF5570">
        <w:rPr>
          <w:b/>
          <w:i/>
          <w:sz w:val="28"/>
          <w:szCs w:val="28"/>
        </w:rPr>
        <w:t>о,</w:t>
      </w:r>
      <w:r w:rsidRPr="00DF5570">
        <w:rPr>
          <w:sz w:val="28"/>
          <w:szCs w:val="28"/>
        </w:rPr>
        <w:t xml:space="preserve"> -</w:t>
      </w:r>
      <w:r w:rsidRPr="00DF5570">
        <w:rPr>
          <w:b/>
          <w:i/>
          <w:sz w:val="28"/>
          <w:szCs w:val="28"/>
        </w:rPr>
        <w:t>е.</w:t>
      </w:r>
      <w:r>
        <w:rPr>
          <w:b/>
          <w:i/>
          <w:sz w:val="28"/>
          <w:szCs w:val="28"/>
        </w:rPr>
        <w:t xml:space="preserve"> (слайд 1)</w:t>
      </w:r>
    </w:p>
    <w:p w:rsidR="00E16D16" w:rsidRPr="005A26CA" w:rsidRDefault="00E16D16" w:rsidP="00E16D16">
      <w:pPr>
        <w:ind w:firstLine="709"/>
        <w:contextualSpacing/>
        <w:rPr>
          <w:sz w:val="28"/>
          <w:szCs w:val="28"/>
        </w:rPr>
      </w:pPr>
      <w:r w:rsidRPr="009F62BD">
        <w:rPr>
          <w:i/>
          <w:sz w:val="28"/>
          <w:szCs w:val="28"/>
        </w:rPr>
        <w:t>Сформулируйте</w:t>
      </w:r>
      <w:r w:rsidRPr="005A26CA">
        <w:rPr>
          <w:sz w:val="28"/>
          <w:szCs w:val="28"/>
        </w:rPr>
        <w:t>, пожалуйста, вопросы по заданной теме урока.</w:t>
      </w:r>
    </w:p>
    <w:p w:rsidR="00E16D16" w:rsidRPr="005A26CA" w:rsidRDefault="00E16D16" w:rsidP="00E16D16">
      <w:pPr>
        <w:ind w:firstLine="709"/>
        <w:contextualSpacing/>
        <w:rPr>
          <w:i/>
          <w:sz w:val="28"/>
          <w:szCs w:val="28"/>
        </w:rPr>
      </w:pPr>
      <w:r w:rsidRPr="005A26CA">
        <w:rPr>
          <w:sz w:val="28"/>
          <w:szCs w:val="28"/>
        </w:rPr>
        <w:t xml:space="preserve"> </w:t>
      </w:r>
      <w:r w:rsidRPr="005A26CA">
        <w:rPr>
          <w:i/>
          <w:sz w:val="28"/>
          <w:szCs w:val="28"/>
        </w:rPr>
        <w:t xml:space="preserve">-Когда не с наречиями на - о и - е пишется слитно, а когда раздельно?  </w:t>
      </w:r>
    </w:p>
    <w:p w:rsidR="00E16D16" w:rsidRPr="005A26CA" w:rsidRDefault="00E16D16" w:rsidP="00E16D16">
      <w:pPr>
        <w:ind w:firstLine="709"/>
        <w:contextualSpacing/>
        <w:jc w:val="both"/>
        <w:rPr>
          <w:sz w:val="28"/>
          <w:szCs w:val="28"/>
        </w:rPr>
      </w:pPr>
      <w:r w:rsidRPr="005A26CA">
        <w:rPr>
          <w:sz w:val="28"/>
          <w:szCs w:val="28"/>
        </w:rPr>
        <w:t>-Итак, цель урока мы вместе определили.</w:t>
      </w:r>
      <w:r>
        <w:rPr>
          <w:sz w:val="28"/>
          <w:szCs w:val="28"/>
        </w:rPr>
        <w:t xml:space="preserve"> </w:t>
      </w:r>
      <w:r w:rsidRPr="00E16D16">
        <w:rPr>
          <w:b/>
          <w:sz w:val="28"/>
          <w:szCs w:val="28"/>
        </w:rPr>
        <w:t>(слайд 2)</w:t>
      </w:r>
    </w:p>
    <w:p w:rsidR="00E16D16" w:rsidRPr="005A26CA" w:rsidRDefault="00E16D16" w:rsidP="00E16D16">
      <w:pPr>
        <w:contextualSpacing/>
        <w:jc w:val="both"/>
        <w:rPr>
          <w:sz w:val="28"/>
          <w:szCs w:val="28"/>
        </w:rPr>
      </w:pPr>
      <w:r>
        <w:rPr>
          <w:sz w:val="28"/>
          <w:szCs w:val="28"/>
        </w:rPr>
        <w:t xml:space="preserve">         </w:t>
      </w:r>
      <w:r w:rsidRPr="005A26CA">
        <w:rPr>
          <w:sz w:val="28"/>
          <w:szCs w:val="28"/>
        </w:rPr>
        <w:t xml:space="preserve"> -   А теперь, чтобы проверить свои силы и способности  в достижении поставленной цели, мы поработаем.</w:t>
      </w:r>
    </w:p>
    <w:p w:rsidR="00191754" w:rsidRPr="00DF5570" w:rsidRDefault="00DF5570" w:rsidP="00DF5570">
      <w:pPr>
        <w:contextualSpacing/>
        <w:rPr>
          <w:b/>
          <w:sz w:val="28"/>
          <w:szCs w:val="28"/>
          <w:u w:val="single"/>
        </w:rPr>
      </w:pPr>
      <w:r w:rsidRPr="00DF5570">
        <w:rPr>
          <w:b/>
          <w:sz w:val="28"/>
          <w:szCs w:val="28"/>
          <w:u w:val="single"/>
          <w:lang w:val="en-US"/>
        </w:rPr>
        <w:t>II</w:t>
      </w:r>
      <w:r w:rsidRPr="00DF5570">
        <w:rPr>
          <w:b/>
          <w:sz w:val="28"/>
          <w:szCs w:val="28"/>
          <w:u w:val="single"/>
        </w:rPr>
        <w:t xml:space="preserve">. </w:t>
      </w:r>
      <w:r w:rsidR="009F62BD" w:rsidRPr="00DF5570">
        <w:rPr>
          <w:b/>
          <w:sz w:val="28"/>
          <w:szCs w:val="28"/>
          <w:u w:val="single"/>
        </w:rPr>
        <w:t>Изучение нового материала</w:t>
      </w:r>
    </w:p>
    <w:p w:rsidR="00191754" w:rsidRPr="005A26CA" w:rsidRDefault="00DF5570" w:rsidP="005A26CA">
      <w:pPr>
        <w:ind w:firstLine="709"/>
        <w:contextualSpacing/>
        <w:jc w:val="both"/>
        <w:rPr>
          <w:b/>
          <w:sz w:val="28"/>
          <w:szCs w:val="28"/>
        </w:rPr>
      </w:pPr>
      <w:r>
        <w:rPr>
          <w:b/>
          <w:sz w:val="28"/>
          <w:szCs w:val="28"/>
        </w:rPr>
        <w:t>2.</w:t>
      </w:r>
      <w:r w:rsidR="00191754" w:rsidRPr="005A26CA">
        <w:rPr>
          <w:b/>
          <w:sz w:val="28"/>
          <w:szCs w:val="28"/>
        </w:rPr>
        <w:t xml:space="preserve"> Опрос</w:t>
      </w:r>
      <w:r w:rsidR="00443A0D">
        <w:rPr>
          <w:b/>
          <w:sz w:val="28"/>
          <w:szCs w:val="28"/>
        </w:rPr>
        <w:t xml:space="preserve"> (слайд 3)</w:t>
      </w:r>
    </w:p>
    <w:p w:rsidR="00191754" w:rsidRPr="005A26CA" w:rsidRDefault="00191754" w:rsidP="005A26CA">
      <w:pPr>
        <w:ind w:firstLine="709"/>
        <w:contextualSpacing/>
        <w:jc w:val="both"/>
        <w:rPr>
          <w:sz w:val="28"/>
          <w:szCs w:val="28"/>
        </w:rPr>
      </w:pPr>
      <w:r w:rsidRPr="005A26CA">
        <w:rPr>
          <w:sz w:val="28"/>
          <w:szCs w:val="28"/>
        </w:rPr>
        <w:t>-Какую часть речи называют наречием?</w:t>
      </w:r>
    </w:p>
    <w:p w:rsidR="00191754" w:rsidRPr="005A26CA" w:rsidRDefault="00191754" w:rsidP="005A26CA">
      <w:pPr>
        <w:ind w:firstLine="709"/>
        <w:contextualSpacing/>
        <w:jc w:val="both"/>
        <w:rPr>
          <w:sz w:val="28"/>
          <w:szCs w:val="28"/>
        </w:rPr>
      </w:pPr>
      <w:r w:rsidRPr="005A26CA">
        <w:rPr>
          <w:sz w:val="28"/>
          <w:szCs w:val="28"/>
        </w:rPr>
        <w:t>-На какие вопросы отвечают наречия и каким членом предложения являются?</w:t>
      </w:r>
    </w:p>
    <w:p w:rsidR="00191754" w:rsidRPr="005A26CA" w:rsidRDefault="00191754" w:rsidP="005A26CA">
      <w:pPr>
        <w:ind w:firstLine="709"/>
        <w:contextualSpacing/>
        <w:jc w:val="both"/>
        <w:rPr>
          <w:sz w:val="28"/>
          <w:szCs w:val="28"/>
        </w:rPr>
      </w:pPr>
      <w:r w:rsidRPr="005A26CA">
        <w:rPr>
          <w:sz w:val="28"/>
          <w:szCs w:val="28"/>
        </w:rPr>
        <w:t>-Наречия имеют окончания? Почему?</w:t>
      </w:r>
    </w:p>
    <w:p w:rsidR="00191754" w:rsidRPr="005A26CA" w:rsidRDefault="00DF5570" w:rsidP="005A26CA">
      <w:pPr>
        <w:ind w:firstLine="709"/>
        <w:contextualSpacing/>
        <w:jc w:val="both"/>
        <w:rPr>
          <w:b/>
          <w:sz w:val="28"/>
          <w:szCs w:val="28"/>
        </w:rPr>
      </w:pPr>
      <w:r>
        <w:rPr>
          <w:b/>
          <w:sz w:val="28"/>
          <w:szCs w:val="28"/>
        </w:rPr>
        <w:t>3</w:t>
      </w:r>
      <w:r w:rsidR="00191754" w:rsidRPr="005A26CA">
        <w:rPr>
          <w:b/>
          <w:sz w:val="28"/>
          <w:szCs w:val="28"/>
        </w:rPr>
        <w:t>) Анализ текста</w:t>
      </w:r>
      <w:r w:rsidR="00443A0D">
        <w:rPr>
          <w:b/>
          <w:sz w:val="28"/>
          <w:szCs w:val="28"/>
        </w:rPr>
        <w:t xml:space="preserve"> (слайд 4)</w:t>
      </w:r>
    </w:p>
    <w:p w:rsidR="00191754" w:rsidRPr="00DF5570" w:rsidRDefault="00191754" w:rsidP="005A26CA">
      <w:pPr>
        <w:ind w:firstLine="709"/>
        <w:contextualSpacing/>
        <w:jc w:val="both"/>
        <w:rPr>
          <w:i/>
          <w:sz w:val="28"/>
          <w:szCs w:val="28"/>
        </w:rPr>
      </w:pPr>
      <w:r w:rsidRPr="00DF5570">
        <w:rPr>
          <w:i/>
          <w:sz w:val="28"/>
          <w:szCs w:val="28"/>
        </w:rPr>
        <w:t>Туман расст…лавшийся над равниной постепенно, несмело исчезает уступая силе солнечных лучей которые ож…вляют всю природу. На дне оврага ещё сумрач…но но оттуда поднимает…ся белёсый туман. Бабушка разос…лала платок разл…жила на нём хлеб огурцы репу яблоки.</w:t>
      </w:r>
    </w:p>
    <w:p w:rsidR="00191754" w:rsidRPr="005A26CA" w:rsidRDefault="00191754" w:rsidP="005A26CA">
      <w:pPr>
        <w:ind w:firstLine="709"/>
        <w:contextualSpacing/>
        <w:jc w:val="both"/>
        <w:rPr>
          <w:sz w:val="28"/>
          <w:szCs w:val="28"/>
        </w:rPr>
      </w:pPr>
      <w:r w:rsidRPr="005A26CA">
        <w:rPr>
          <w:sz w:val="28"/>
          <w:szCs w:val="28"/>
        </w:rPr>
        <w:t>-Прочитайте тест выразительно.</w:t>
      </w:r>
      <w:r w:rsidR="00B4232D" w:rsidRPr="005A26CA">
        <w:rPr>
          <w:sz w:val="28"/>
          <w:szCs w:val="28"/>
        </w:rPr>
        <w:t xml:space="preserve"> Спишите. Вставьте пропущенные буквы.</w:t>
      </w:r>
    </w:p>
    <w:p w:rsidR="00B4232D" w:rsidRPr="005A26CA" w:rsidRDefault="00B4232D" w:rsidP="005A26CA">
      <w:pPr>
        <w:ind w:firstLine="709"/>
        <w:contextualSpacing/>
        <w:jc w:val="both"/>
        <w:rPr>
          <w:sz w:val="28"/>
          <w:szCs w:val="28"/>
        </w:rPr>
      </w:pPr>
      <w:r w:rsidRPr="005A26CA">
        <w:rPr>
          <w:sz w:val="28"/>
          <w:szCs w:val="28"/>
        </w:rPr>
        <w:t xml:space="preserve">- Расставьте запятые </w:t>
      </w:r>
    </w:p>
    <w:p w:rsidR="00191754" w:rsidRPr="005A26CA" w:rsidRDefault="00191754" w:rsidP="005A26CA">
      <w:pPr>
        <w:ind w:firstLine="709"/>
        <w:contextualSpacing/>
        <w:jc w:val="both"/>
        <w:rPr>
          <w:sz w:val="28"/>
          <w:szCs w:val="28"/>
        </w:rPr>
      </w:pPr>
      <w:r w:rsidRPr="005A26CA">
        <w:rPr>
          <w:sz w:val="28"/>
          <w:szCs w:val="28"/>
        </w:rPr>
        <w:t>-Как бы вы его озаглавили?           (Солнечные лучи)</w:t>
      </w:r>
    </w:p>
    <w:p w:rsidR="00191754" w:rsidRPr="005A26CA" w:rsidRDefault="00191754" w:rsidP="005A26CA">
      <w:pPr>
        <w:ind w:firstLine="709"/>
        <w:contextualSpacing/>
        <w:jc w:val="both"/>
        <w:rPr>
          <w:sz w:val="28"/>
          <w:szCs w:val="28"/>
        </w:rPr>
      </w:pPr>
      <w:r w:rsidRPr="005A26CA">
        <w:rPr>
          <w:sz w:val="28"/>
          <w:szCs w:val="28"/>
        </w:rPr>
        <w:t>-Определите главную мысль.</w:t>
      </w:r>
    </w:p>
    <w:p w:rsidR="00191754" w:rsidRPr="005A26CA" w:rsidRDefault="00191754" w:rsidP="00DF5570">
      <w:pPr>
        <w:ind w:firstLine="709"/>
        <w:contextualSpacing/>
        <w:jc w:val="both"/>
        <w:rPr>
          <w:i/>
          <w:sz w:val="28"/>
          <w:szCs w:val="28"/>
        </w:rPr>
      </w:pPr>
      <w:r w:rsidRPr="005A26CA">
        <w:rPr>
          <w:i/>
          <w:sz w:val="28"/>
          <w:szCs w:val="28"/>
        </w:rPr>
        <w:t xml:space="preserve">(О живительной силе солнечных лучей, о способности человека чувствовать себя  счастливым среди природы)     </w:t>
      </w:r>
    </w:p>
    <w:p w:rsidR="00191754" w:rsidRPr="004F4065" w:rsidRDefault="000766AA" w:rsidP="00DF5570">
      <w:pPr>
        <w:ind w:firstLine="709"/>
        <w:contextualSpacing/>
        <w:jc w:val="both"/>
        <w:rPr>
          <w:i/>
          <w:sz w:val="28"/>
          <w:szCs w:val="28"/>
        </w:rPr>
      </w:pPr>
      <w:r w:rsidRPr="005A26CA">
        <w:rPr>
          <w:i/>
          <w:sz w:val="28"/>
          <w:szCs w:val="28"/>
        </w:rPr>
        <w:lastRenderedPageBreak/>
        <w:t>9</w:t>
      </w:r>
      <w:r w:rsidR="00191754" w:rsidRPr="005A26CA">
        <w:rPr>
          <w:i/>
          <w:sz w:val="28"/>
          <w:szCs w:val="28"/>
        </w:rPr>
        <w:t>слай</w:t>
      </w:r>
      <w:r w:rsidR="00DF5570">
        <w:rPr>
          <w:i/>
          <w:sz w:val="28"/>
          <w:szCs w:val="28"/>
        </w:rPr>
        <w:t xml:space="preserve">д </w:t>
      </w:r>
      <w:r w:rsidR="00191754" w:rsidRPr="005A26CA">
        <w:rPr>
          <w:sz w:val="28"/>
          <w:szCs w:val="28"/>
        </w:rPr>
        <w:t>-Найдите в тексте наречия и определите их значения.</w:t>
      </w:r>
    </w:p>
    <w:p w:rsidR="00191754" w:rsidRPr="005A26CA" w:rsidRDefault="00191754" w:rsidP="005A26CA">
      <w:pPr>
        <w:ind w:firstLine="709"/>
        <w:contextualSpacing/>
        <w:jc w:val="both"/>
        <w:rPr>
          <w:i/>
          <w:sz w:val="28"/>
          <w:szCs w:val="28"/>
        </w:rPr>
      </w:pPr>
      <w:r w:rsidRPr="005A26CA">
        <w:rPr>
          <w:i/>
          <w:sz w:val="28"/>
          <w:szCs w:val="28"/>
        </w:rPr>
        <w:t>постепенно.</w:t>
      </w:r>
      <w:r w:rsidR="00B4232D" w:rsidRPr="005A26CA">
        <w:rPr>
          <w:i/>
          <w:sz w:val="28"/>
          <w:szCs w:val="28"/>
        </w:rPr>
        <w:t xml:space="preserve"> </w:t>
      </w:r>
      <w:r w:rsidRPr="005A26CA">
        <w:rPr>
          <w:i/>
          <w:sz w:val="28"/>
          <w:szCs w:val="28"/>
        </w:rPr>
        <w:t>несмело исчезает</w:t>
      </w:r>
      <w:r w:rsidR="00B4232D" w:rsidRPr="005A26CA">
        <w:rPr>
          <w:i/>
          <w:sz w:val="28"/>
          <w:szCs w:val="28"/>
        </w:rPr>
        <w:t xml:space="preserve"> </w:t>
      </w:r>
      <w:r w:rsidRPr="005A26CA">
        <w:rPr>
          <w:i/>
          <w:sz w:val="28"/>
          <w:szCs w:val="28"/>
        </w:rPr>
        <w:t>-</w:t>
      </w:r>
      <w:r w:rsidR="00B4232D" w:rsidRPr="005A26CA">
        <w:rPr>
          <w:i/>
          <w:sz w:val="28"/>
          <w:szCs w:val="28"/>
        </w:rPr>
        <w:t xml:space="preserve"> </w:t>
      </w:r>
      <w:r w:rsidRPr="005A26CA">
        <w:rPr>
          <w:i/>
          <w:sz w:val="28"/>
          <w:szCs w:val="28"/>
        </w:rPr>
        <w:t>образ действия</w:t>
      </w:r>
    </w:p>
    <w:p w:rsidR="00191754" w:rsidRPr="005A26CA" w:rsidRDefault="00191754" w:rsidP="005A26CA">
      <w:pPr>
        <w:ind w:firstLine="709"/>
        <w:contextualSpacing/>
        <w:jc w:val="both"/>
        <w:rPr>
          <w:i/>
          <w:sz w:val="28"/>
          <w:szCs w:val="28"/>
        </w:rPr>
      </w:pPr>
      <w:r w:rsidRPr="005A26CA">
        <w:rPr>
          <w:i/>
          <w:sz w:val="28"/>
          <w:szCs w:val="28"/>
        </w:rPr>
        <w:t>благодарно говорит</w:t>
      </w:r>
      <w:r w:rsidR="00B4232D" w:rsidRPr="005A26CA">
        <w:rPr>
          <w:i/>
          <w:sz w:val="28"/>
          <w:szCs w:val="28"/>
        </w:rPr>
        <w:t xml:space="preserve"> </w:t>
      </w:r>
      <w:r w:rsidRPr="005A26CA">
        <w:rPr>
          <w:i/>
          <w:sz w:val="28"/>
          <w:szCs w:val="28"/>
        </w:rPr>
        <w:t xml:space="preserve">- </w:t>
      </w:r>
      <w:r w:rsidR="00B4232D" w:rsidRPr="005A26CA">
        <w:rPr>
          <w:i/>
          <w:sz w:val="28"/>
          <w:szCs w:val="28"/>
        </w:rPr>
        <w:t xml:space="preserve">  </w:t>
      </w:r>
      <w:r w:rsidRPr="005A26CA">
        <w:rPr>
          <w:i/>
          <w:sz w:val="28"/>
          <w:szCs w:val="28"/>
        </w:rPr>
        <w:t>образ действия</w:t>
      </w:r>
    </w:p>
    <w:p w:rsidR="00191754" w:rsidRPr="005A26CA" w:rsidRDefault="00191754" w:rsidP="005A26CA">
      <w:pPr>
        <w:ind w:firstLine="709"/>
        <w:contextualSpacing/>
        <w:jc w:val="both"/>
        <w:rPr>
          <w:i/>
          <w:sz w:val="28"/>
          <w:szCs w:val="28"/>
        </w:rPr>
      </w:pPr>
      <w:r w:rsidRPr="005A26CA">
        <w:rPr>
          <w:i/>
          <w:sz w:val="28"/>
          <w:szCs w:val="28"/>
        </w:rPr>
        <w:t>оттуда поднимается</w:t>
      </w:r>
      <w:r w:rsidR="00B4232D" w:rsidRPr="005A26CA">
        <w:rPr>
          <w:i/>
          <w:sz w:val="28"/>
          <w:szCs w:val="28"/>
        </w:rPr>
        <w:t xml:space="preserve"> </w:t>
      </w:r>
      <w:r w:rsidRPr="005A26CA">
        <w:rPr>
          <w:i/>
          <w:sz w:val="28"/>
          <w:szCs w:val="28"/>
        </w:rPr>
        <w:t>-</w:t>
      </w:r>
      <w:r w:rsidR="00B4232D" w:rsidRPr="005A26CA">
        <w:rPr>
          <w:i/>
          <w:sz w:val="28"/>
          <w:szCs w:val="28"/>
        </w:rPr>
        <w:t xml:space="preserve"> </w:t>
      </w:r>
      <w:r w:rsidRPr="005A26CA">
        <w:rPr>
          <w:i/>
          <w:sz w:val="28"/>
          <w:szCs w:val="28"/>
        </w:rPr>
        <w:t xml:space="preserve"> место действия</w:t>
      </w:r>
    </w:p>
    <w:p w:rsidR="00191754" w:rsidRPr="005A26CA" w:rsidRDefault="00191754" w:rsidP="005A26CA">
      <w:pPr>
        <w:ind w:firstLine="709"/>
        <w:contextualSpacing/>
        <w:jc w:val="both"/>
        <w:rPr>
          <w:i/>
          <w:sz w:val="28"/>
          <w:szCs w:val="28"/>
        </w:rPr>
      </w:pPr>
      <w:r w:rsidRPr="005A26CA">
        <w:rPr>
          <w:i/>
          <w:sz w:val="28"/>
          <w:szCs w:val="28"/>
        </w:rPr>
        <w:t xml:space="preserve">ещё сумрачно – </w:t>
      </w:r>
      <w:r w:rsidR="00B4232D" w:rsidRPr="005A26CA">
        <w:rPr>
          <w:i/>
          <w:sz w:val="28"/>
          <w:szCs w:val="28"/>
        </w:rPr>
        <w:t xml:space="preserve"> </w:t>
      </w:r>
      <w:r w:rsidRPr="005A26CA">
        <w:rPr>
          <w:i/>
          <w:sz w:val="28"/>
          <w:szCs w:val="28"/>
        </w:rPr>
        <w:t xml:space="preserve">время </w:t>
      </w:r>
    </w:p>
    <w:p w:rsidR="00191754" w:rsidRPr="005A26CA" w:rsidRDefault="00191754" w:rsidP="005A26CA">
      <w:pPr>
        <w:ind w:firstLine="709"/>
        <w:contextualSpacing/>
        <w:jc w:val="both"/>
        <w:rPr>
          <w:i/>
          <w:sz w:val="28"/>
          <w:szCs w:val="28"/>
        </w:rPr>
      </w:pPr>
      <w:r w:rsidRPr="005A26CA">
        <w:rPr>
          <w:i/>
          <w:sz w:val="28"/>
          <w:szCs w:val="28"/>
        </w:rPr>
        <w:t>сумрачно –</w:t>
      </w:r>
      <w:r w:rsidR="00B4232D" w:rsidRPr="005A26CA">
        <w:rPr>
          <w:i/>
          <w:sz w:val="28"/>
          <w:szCs w:val="28"/>
        </w:rPr>
        <w:t xml:space="preserve"> </w:t>
      </w:r>
      <w:r w:rsidRPr="005A26CA">
        <w:rPr>
          <w:i/>
          <w:sz w:val="28"/>
          <w:szCs w:val="28"/>
        </w:rPr>
        <w:t xml:space="preserve"> состояние природы</w:t>
      </w:r>
    </w:p>
    <w:p w:rsidR="00191754" w:rsidRPr="005A26CA" w:rsidRDefault="00191754" w:rsidP="005A26CA">
      <w:pPr>
        <w:ind w:firstLine="709"/>
        <w:contextualSpacing/>
        <w:jc w:val="both"/>
        <w:rPr>
          <w:i/>
          <w:sz w:val="28"/>
          <w:szCs w:val="28"/>
        </w:rPr>
      </w:pPr>
      <w:r w:rsidRPr="005A26CA">
        <w:rPr>
          <w:i/>
          <w:sz w:val="28"/>
          <w:szCs w:val="28"/>
        </w:rPr>
        <w:t xml:space="preserve">хорошо – </w:t>
      </w:r>
      <w:r w:rsidR="00B4232D" w:rsidRPr="005A26CA">
        <w:rPr>
          <w:i/>
          <w:sz w:val="28"/>
          <w:szCs w:val="28"/>
        </w:rPr>
        <w:t xml:space="preserve">   </w:t>
      </w:r>
      <w:r w:rsidRPr="005A26CA">
        <w:rPr>
          <w:i/>
          <w:sz w:val="28"/>
          <w:szCs w:val="28"/>
        </w:rPr>
        <w:t>состояние человека          (слова-категории  состояния)</w:t>
      </w:r>
    </w:p>
    <w:p w:rsidR="00191754" w:rsidRPr="005A26CA" w:rsidRDefault="00191754" w:rsidP="005A26CA">
      <w:pPr>
        <w:ind w:firstLine="709"/>
        <w:contextualSpacing/>
        <w:jc w:val="both"/>
        <w:rPr>
          <w:sz w:val="28"/>
          <w:szCs w:val="28"/>
        </w:rPr>
      </w:pPr>
      <w:r w:rsidRPr="005A26CA">
        <w:rPr>
          <w:sz w:val="28"/>
          <w:szCs w:val="28"/>
        </w:rPr>
        <w:t>-Какую роль в тексте они выполняют?</w:t>
      </w:r>
    </w:p>
    <w:p w:rsidR="00191754" w:rsidRPr="005A26CA" w:rsidRDefault="00191754" w:rsidP="005A26CA">
      <w:pPr>
        <w:ind w:firstLine="709"/>
        <w:contextualSpacing/>
        <w:jc w:val="both"/>
        <w:rPr>
          <w:sz w:val="28"/>
          <w:szCs w:val="28"/>
        </w:rPr>
      </w:pPr>
      <w:r w:rsidRPr="005A26CA">
        <w:rPr>
          <w:sz w:val="28"/>
          <w:szCs w:val="28"/>
        </w:rPr>
        <w:t>-Делают речь более чёткой и выразительной.</w:t>
      </w:r>
    </w:p>
    <w:p w:rsidR="00191754" w:rsidRPr="005A26CA" w:rsidRDefault="00191754" w:rsidP="005A26CA">
      <w:pPr>
        <w:ind w:firstLine="709"/>
        <w:contextualSpacing/>
        <w:jc w:val="both"/>
        <w:rPr>
          <w:i/>
          <w:sz w:val="28"/>
          <w:szCs w:val="28"/>
        </w:rPr>
      </w:pPr>
      <w:r w:rsidRPr="005A26CA">
        <w:rPr>
          <w:sz w:val="28"/>
          <w:szCs w:val="28"/>
        </w:rPr>
        <w:t xml:space="preserve">-Назовите наречие с </w:t>
      </w:r>
      <w:r w:rsidRPr="005A26CA">
        <w:rPr>
          <w:b/>
          <w:sz w:val="28"/>
          <w:szCs w:val="28"/>
        </w:rPr>
        <w:t>не</w:t>
      </w:r>
      <w:r w:rsidRPr="005A26CA">
        <w:rPr>
          <w:sz w:val="28"/>
          <w:szCs w:val="28"/>
        </w:rPr>
        <w:t xml:space="preserve"> в тексте  и объясните его написание.         </w:t>
      </w:r>
      <w:r w:rsidRPr="005A26CA">
        <w:rPr>
          <w:i/>
          <w:sz w:val="28"/>
          <w:szCs w:val="28"/>
        </w:rPr>
        <w:t>(несмело)</w:t>
      </w:r>
    </w:p>
    <w:p w:rsidR="00254B3D" w:rsidRPr="005A26CA" w:rsidRDefault="00DF5570" w:rsidP="00254B3D">
      <w:pPr>
        <w:ind w:firstLine="709"/>
        <w:contextualSpacing/>
        <w:jc w:val="both"/>
        <w:rPr>
          <w:sz w:val="28"/>
          <w:szCs w:val="28"/>
        </w:rPr>
      </w:pPr>
      <w:r>
        <w:rPr>
          <w:b/>
          <w:sz w:val="28"/>
          <w:szCs w:val="28"/>
        </w:rPr>
        <w:t>5.</w:t>
      </w:r>
      <w:r w:rsidR="00191754" w:rsidRPr="005A26CA">
        <w:rPr>
          <w:b/>
          <w:sz w:val="28"/>
          <w:szCs w:val="28"/>
        </w:rPr>
        <w:t xml:space="preserve"> Работа с учебником</w:t>
      </w:r>
      <w:r w:rsidR="00254B3D">
        <w:rPr>
          <w:b/>
          <w:sz w:val="28"/>
          <w:szCs w:val="28"/>
        </w:rPr>
        <w:t xml:space="preserve"> </w:t>
      </w:r>
      <w:r w:rsidR="00254B3D">
        <w:rPr>
          <w:sz w:val="28"/>
          <w:szCs w:val="28"/>
        </w:rPr>
        <w:t>(слайд 5)</w:t>
      </w:r>
      <w:r w:rsidR="00254B3D">
        <w:rPr>
          <w:i/>
          <w:sz w:val="28"/>
          <w:szCs w:val="28"/>
        </w:rPr>
        <w:t xml:space="preserve"> </w:t>
      </w:r>
    </w:p>
    <w:p w:rsidR="00191754" w:rsidRPr="005A26CA" w:rsidRDefault="00191754" w:rsidP="00254B3D">
      <w:pPr>
        <w:ind w:firstLine="709"/>
        <w:contextualSpacing/>
        <w:jc w:val="both"/>
        <w:rPr>
          <w:sz w:val="28"/>
          <w:szCs w:val="28"/>
        </w:rPr>
      </w:pPr>
      <w:r w:rsidRPr="005A26CA">
        <w:rPr>
          <w:sz w:val="28"/>
          <w:szCs w:val="28"/>
        </w:rPr>
        <w:t xml:space="preserve">Рассмотрите таблицу на 98 стр. </w:t>
      </w:r>
    </w:p>
    <w:p w:rsidR="00191754" w:rsidRPr="005A26CA" w:rsidRDefault="00191754" w:rsidP="005A26CA">
      <w:pPr>
        <w:ind w:firstLine="709"/>
        <w:contextualSpacing/>
        <w:jc w:val="both"/>
        <w:rPr>
          <w:b/>
          <w:i/>
          <w:sz w:val="28"/>
          <w:szCs w:val="28"/>
        </w:rPr>
      </w:pPr>
      <w:r w:rsidRPr="005A26CA">
        <w:rPr>
          <w:sz w:val="28"/>
          <w:szCs w:val="28"/>
        </w:rPr>
        <w:t xml:space="preserve"> </w:t>
      </w:r>
      <w:r w:rsidRPr="005A26CA">
        <w:rPr>
          <w:b/>
          <w:noProof/>
          <w:sz w:val="28"/>
          <w:szCs w:val="28"/>
        </w:rPr>
        <w:drawing>
          <wp:inline distT="0" distB="0" distL="0" distR="0">
            <wp:extent cx="4095750" cy="2876550"/>
            <wp:effectExtent l="19050" t="0" r="0" b="0"/>
            <wp:docPr id="3" name="i-main-pic" descr="Картинка 1 из 673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6735">
                      <a:hlinkClick r:id="rId7" tgtFrame="&quot;_blank&quot;"/>
                    </pic:cNvPr>
                    <pic:cNvPicPr>
                      <a:picLocks noChangeAspect="1" noChangeArrowheads="1"/>
                    </pic:cNvPicPr>
                  </pic:nvPicPr>
                  <pic:blipFill>
                    <a:blip r:embed="rId8" cstate="print"/>
                    <a:srcRect/>
                    <a:stretch>
                      <a:fillRect/>
                    </a:stretch>
                  </pic:blipFill>
                  <pic:spPr bwMode="auto">
                    <a:xfrm>
                      <a:off x="0" y="0"/>
                      <a:ext cx="4095750" cy="2876550"/>
                    </a:xfrm>
                    <a:prstGeom prst="rect">
                      <a:avLst/>
                    </a:prstGeom>
                    <a:noFill/>
                    <a:ln w="9525">
                      <a:noFill/>
                      <a:miter lim="800000"/>
                      <a:headEnd/>
                      <a:tailEnd/>
                    </a:ln>
                  </pic:spPr>
                </pic:pic>
              </a:graphicData>
            </a:graphic>
          </wp:inline>
        </w:drawing>
      </w:r>
    </w:p>
    <w:p w:rsidR="00191754" w:rsidRPr="005A26CA" w:rsidRDefault="00191754" w:rsidP="005A26CA">
      <w:pPr>
        <w:ind w:firstLine="709"/>
        <w:contextualSpacing/>
        <w:jc w:val="both"/>
        <w:rPr>
          <w:b/>
          <w:sz w:val="28"/>
          <w:szCs w:val="28"/>
        </w:rPr>
      </w:pPr>
    </w:p>
    <w:p w:rsidR="00191754" w:rsidRPr="005A26CA" w:rsidRDefault="00191754" w:rsidP="005A26CA">
      <w:pPr>
        <w:ind w:firstLine="709"/>
        <w:contextualSpacing/>
        <w:jc w:val="both"/>
        <w:rPr>
          <w:b/>
          <w:sz w:val="28"/>
          <w:szCs w:val="28"/>
          <w:lang w:val="en-US"/>
        </w:rPr>
      </w:pPr>
    </w:p>
    <w:p w:rsidR="00191754" w:rsidRPr="005A26CA" w:rsidRDefault="00191754" w:rsidP="005A26CA">
      <w:pPr>
        <w:ind w:firstLine="709"/>
        <w:contextualSpacing/>
        <w:jc w:val="both"/>
        <w:rPr>
          <w:b/>
          <w:sz w:val="28"/>
          <w:szCs w:val="28"/>
        </w:rPr>
      </w:pPr>
      <w:r w:rsidRPr="005A26CA">
        <w:rPr>
          <w:b/>
          <w:sz w:val="28"/>
          <w:szCs w:val="28"/>
        </w:rPr>
        <w:t>Вывод: наречия на О,Е пишутся с НЕ …..</w:t>
      </w:r>
    </w:p>
    <w:p w:rsidR="00191754" w:rsidRPr="005A26CA" w:rsidRDefault="00254B3D" w:rsidP="005A26CA">
      <w:pPr>
        <w:ind w:firstLine="709"/>
        <w:contextualSpacing/>
        <w:jc w:val="both"/>
        <w:rPr>
          <w:b/>
          <w:sz w:val="28"/>
          <w:szCs w:val="28"/>
        </w:rPr>
      </w:pPr>
      <w:r>
        <w:rPr>
          <w:b/>
          <w:sz w:val="28"/>
          <w:szCs w:val="28"/>
        </w:rPr>
        <w:t xml:space="preserve"> Слайд 6</w:t>
      </w:r>
    </w:p>
    <w:p w:rsidR="00191754" w:rsidRPr="005A26CA" w:rsidRDefault="00DF5570" w:rsidP="005A26CA">
      <w:pPr>
        <w:tabs>
          <w:tab w:val="center" w:pos="4677"/>
        </w:tabs>
        <w:ind w:firstLine="709"/>
        <w:contextualSpacing/>
        <w:rPr>
          <w:b/>
          <w:sz w:val="28"/>
          <w:szCs w:val="28"/>
        </w:rPr>
      </w:pPr>
      <w:r>
        <w:rPr>
          <w:b/>
          <w:sz w:val="28"/>
          <w:szCs w:val="28"/>
        </w:rPr>
        <w:t>6.</w:t>
      </w:r>
      <w:r w:rsidR="00191754" w:rsidRPr="005A26CA">
        <w:rPr>
          <w:b/>
          <w:sz w:val="28"/>
          <w:szCs w:val="28"/>
        </w:rPr>
        <w:t xml:space="preserve"> Задание на развитие быстроты реакции и мышления</w:t>
      </w:r>
    </w:p>
    <w:p w:rsidR="00191754" w:rsidRDefault="00191754" w:rsidP="005A26CA">
      <w:pPr>
        <w:ind w:firstLine="709"/>
        <w:contextualSpacing/>
        <w:jc w:val="both"/>
        <w:rPr>
          <w:sz w:val="28"/>
          <w:szCs w:val="28"/>
        </w:rPr>
      </w:pPr>
      <w:r w:rsidRPr="005A26CA">
        <w:rPr>
          <w:sz w:val="28"/>
          <w:szCs w:val="28"/>
        </w:rPr>
        <w:t xml:space="preserve">      -Соедините части слов, записанные в два столбика</w:t>
      </w:r>
    </w:p>
    <w:p w:rsidR="00E16D16" w:rsidRPr="00E16D16" w:rsidRDefault="00E16D16" w:rsidP="00E16D16">
      <w:pPr>
        <w:ind w:firstLine="709"/>
        <w:contextualSpacing/>
        <w:jc w:val="both"/>
        <w:rPr>
          <w:sz w:val="28"/>
          <w:szCs w:val="28"/>
        </w:rPr>
      </w:pPr>
      <w:r w:rsidRPr="00E16D16">
        <w:rPr>
          <w:b/>
          <w:bCs/>
          <w:sz w:val="28"/>
          <w:szCs w:val="28"/>
        </w:rPr>
        <w:t>Задание на развитие быстроты реакции и мышления</w:t>
      </w:r>
      <w:r w:rsidRPr="00E16D16">
        <w:rPr>
          <w:sz w:val="28"/>
          <w:szCs w:val="28"/>
        </w:rPr>
        <w:t xml:space="preserve"> </w:t>
      </w:r>
    </w:p>
    <w:p w:rsidR="00E16D16" w:rsidRPr="00E16D16" w:rsidRDefault="00E16D16" w:rsidP="00E16D16">
      <w:pPr>
        <w:ind w:firstLine="709"/>
        <w:contextualSpacing/>
        <w:jc w:val="both"/>
        <w:rPr>
          <w:sz w:val="28"/>
          <w:szCs w:val="28"/>
        </w:rPr>
      </w:pPr>
      <w:r w:rsidRPr="00E16D16">
        <w:rPr>
          <w:sz w:val="28"/>
          <w:szCs w:val="28"/>
        </w:rPr>
        <w:t xml:space="preserve">      -Соедините части слов, записанные в два столбика </w:t>
      </w:r>
    </w:p>
    <w:p w:rsidR="00E16D16" w:rsidRPr="00E16D16" w:rsidRDefault="00E16D16" w:rsidP="00E16D16">
      <w:pPr>
        <w:ind w:firstLine="709"/>
        <w:contextualSpacing/>
        <w:jc w:val="both"/>
        <w:rPr>
          <w:sz w:val="28"/>
          <w:szCs w:val="28"/>
        </w:rPr>
      </w:pPr>
      <w:r w:rsidRPr="00E16D16">
        <w:rPr>
          <w:b/>
          <w:bCs/>
          <w:sz w:val="28"/>
          <w:szCs w:val="28"/>
        </w:rPr>
        <w:t xml:space="preserve">      </w:t>
      </w:r>
      <w:r w:rsidRPr="00E16D16">
        <w:rPr>
          <w:b/>
          <w:bCs/>
          <w:i/>
          <w:iCs/>
          <w:sz w:val="28"/>
          <w:szCs w:val="28"/>
        </w:rPr>
        <w:t>Записать в тетради номера частей слов.</w:t>
      </w:r>
      <w:r w:rsidRPr="00E16D16">
        <w:rPr>
          <w:sz w:val="28"/>
          <w:szCs w:val="28"/>
        </w:rPr>
        <w:t xml:space="preserve"> </w:t>
      </w:r>
    </w:p>
    <w:p w:rsidR="00E16D16" w:rsidRPr="00E16D16" w:rsidRDefault="00E16D16" w:rsidP="00E16D16">
      <w:pPr>
        <w:ind w:firstLine="709"/>
        <w:contextualSpacing/>
        <w:jc w:val="both"/>
        <w:rPr>
          <w:sz w:val="28"/>
          <w:szCs w:val="28"/>
        </w:rPr>
      </w:pPr>
      <w:r w:rsidRPr="00E16D16">
        <w:rPr>
          <w:sz w:val="28"/>
          <w:szCs w:val="28"/>
        </w:rPr>
        <w:t xml:space="preserve">1. вовсе не                                       1)  да </w:t>
      </w:r>
    </w:p>
    <w:p w:rsidR="00E16D16" w:rsidRPr="00E16D16" w:rsidRDefault="00E16D16" w:rsidP="00E16D16">
      <w:pPr>
        <w:ind w:firstLine="709"/>
        <w:contextualSpacing/>
        <w:jc w:val="both"/>
        <w:rPr>
          <w:sz w:val="28"/>
          <w:szCs w:val="28"/>
        </w:rPr>
      </w:pPr>
      <w:r w:rsidRPr="00E16D16">
        <w:rPr>
          <w:sz w:val="28"/>
          <w:szCs w:val="28"/>
        </w:rPr>
        <w:t xml:space="preserve">2.не                                                  2)  довать </w:t>
      </w:r>
    </w:p>
    <w:p w:rsidR="00E16D16" w:rsidRPr="00E16D16" w:rsidRDefault="00E16D16" w:rsidP="00E16D16">
      <w:pPr>
        <w:ind w:firstLine="709"/>
        <w:contextualSpacing/>
        <w:jc w:val="both"/>
        <w:rPr>
          <w:sz w:val="28"/>
          <w:szCs w:val="28"/>
        </w:rPr>
      </w:pPr>
      <w:r w:rsidRPr="00E16D16">
        <w:rPr>
          <w:sz w:val="28"/>
          <w:szCs w:val="28"/>
        </w:rPr>
        <w:t xml:space="preserve">3.недол                                            3)  жливый </w:t>
      </w:r>
    </w:p>
    <w:p w:rsidR="00E16D16" w:rsidRPr="00E16D16" w:rsidRDefault="00E16D16" w:rsidP="00E16D16">
      <w:pPr>
        <w:ind w:firstLine="709"/>
        <w:contextualSpacing/>
        <w:jc w:val="both"/>
        <w:rPr>
          <w:sz w:val="28"/>
          <w:szCs w:val="28"/>
        </w:rPr>
      </w:pPr>
      <w:r w:rsidRPr="00E16D16">
        <w:rPr>
          <w:sz w:val="28"/>
          <w:szCs w:val="28"/>
        </w:rPr>
        <w:t xml:space="preserve">4.неле                                              4)  строит </w:t>
      </w:r>
    </w:p>
    <w:p w:rsidR="00E16D16" w:rsidRPr="00E16D16" w:rsidRDefault="00E16D16" w:rsidP="00E16D16">
      <w:pPr>
        <w:ind w:firstLine="709"/>
        <w:contextualSpacing/>
        <w:jc w:val="both"/>
        <w:rPr>
          <w:sz w:val="28"/>
          <w:szCs w:val="28"/>
        </w:rPr>
      </w:pPr>
      <w:r w:rsidRPr="00E16D16">
        <w:rPr>
          <w:sz w:val="28"/>
          <w:szCs w:val="28"/>
        </w:rPr>
        <w:t xml:space="preserve">5.неправ                                          5)  а злой </w:t>
      </w:r>
    </w:p>
    <w:p w:rsidR="00E16D16" w:rsidRPr="00E16D16" w:rsidRDefault="00E16D16" w:rsidP="00E16D16">
      <w:pPr>
        <w:ind w:firstLine="709"/>
        <w:contextualSpacing/>
        <w:jc w:val="both"/>
        <w:rPr>
          <w:sz w:val="28"/>
          <w:szCs w:val="28"/>
        </w:rPr>
      </w:pPr>
      <w:r w:rsidRPr="00E16D16">
        <w:rPr>
          <w:sz w:val="28"/>
          <w:szCs w:val="28"/>
        </w:rPr>
        <w:t xml:space="preserve">6.него                                              6) соко, а низко </w:t>
      </w:r>
    </w:p>
    <w:p w:rsidR="00E16D16" w:rsidRPr="00E16D16" w:rsidRDefault="00E16D16" w:rsidP="00E16D16">
      <w:pPr>
        <w:ind w:firstLine="709"/>
        <w:contextualSpacing/>
        <w:jc w:val="both"/>
        <w:rPr>
          <w:sz w:val="28"/>
          <w:szCs w:val="28"/>
        </w:rPr>
      </w:pPr>
      <w:r w:rsidRPr="00E16D16">
        <w:rPr>
          <w:sz w:val="28"/>
          <w:szCs w:val="28"/>
        </w:rPr>
        <w:t xml:space="preserve">7.неве                                              7) красиво </w:t>
      </w:r>
    </w:p>
    <w:p w:rsidR="00E16D16" w:rsidRPr="00E16D16" w:rsidRDefault="00E16D16" w:rsidP="00E16D16">
      <w:pPr>
        <w:ind w:firstLine="709"/>
        <w:contextualSpacing/>
        <w:jc w:val="both"/>
        <w:rPr>
          <w:sz w:val="28"/>
          <w:szCs w:val="28"/>
        </w:rPr>
      </w:pPr>
      <w:r w:rsidRPr="00E16D16">
        <w:rPr>
          <w:sz w:val="28"/>
          <w:szCs w:val="28"/>
        </w:rPr>
        <w:t xml:space="preserve">8.не вы                                             8)  по </w:t>
      </w:r>
    </w:p>
    <w:p w:rsidR="00E16D16" w:rsidRPr="005A26CA" w:rsidRDefault="00E16D16" w:rsidP="00E16D16">
      <w:pPr>
        <w:ind w:firstLine="709"/>
        <w:contextualSpacing/>
        <w:jc w:val="both"/>
        <w:rPr>
          <w:sz w:val="28"/>
          <w:szCs w:val="28"/>
        </w:rPr>
      </w:pPr>
      <w:r w:rsidRPr="00E16D16">
        <w:rPr>
          <w:sz w:val="28"/>
          <w:szCs w:val="28"/>
        </w:rPr>
        <w:lastRenderedPageBreak/>
        <w:t>9. не добрый                                    9)  го</w:t>
      </w:r>
    </w:p>
    <w:p w:rsidR="00191754" w:rsidRPr="005A26CA" w:rsidRDefault="00191754" w:rsidP="00E16D16">
      <w:pPr>
        <w:ind w:firstLine="709"/>
        <w:contextualSpacing/>
        <w:jc w:val="both"/>
        <w:rPr>
          <w:sz w:val="28"/>
          <w:szCs w:val="28"/>
        </w:rPr>
      </w:pPr>
      <w:r w:rsidRPr="005A26CA">
        <w:rPr>
          <w:b/>
          <w:sz w:val="28"/>
          <w:szCs w:val="28"/>
        </w:rPr>
        <w:t xml:space="preserve">      </w:t>
      </w:r>
    </w:p>
    <w:p w:rsidR="00191754" w:rsidRPr="005A26CA" w:rsidRDefault="00191754" w:rsidP="005A26CA">
      <w:pPr>
        <w:ind w:firstLine="709"/>
        <w:contextualSpacing/>
        <w:jc w:val="both"/>
        <w:rPr>
          <w:sz w:val="28"/>
          <w:szCs w:val="28"/>
        </w:rPr>
      </w:pPr>
    </w:p>
    <w:p w:rsidR="00191754" w:rsidRPr="005A26CA" w:rsidRDefault="00254B3D" w:rsidP="005A26CA">
      <w:pPr>
        <w:ind w:firstLine="709"/>
        <w:contextualSpacing/>
        <w:jc w:val="both"/>
        <w:rPr>
          <w:sz w:val="28"/>
          <w:szCs w:val="28"/>
        </w:rPr>
      </w:pPr>
      <w:r>
        <w:rPr>
          <w:sz w:val="28"/>
          <w:szCs w:val="28"/>
        </w:rPr>
        <w:t>7</w:t>
      </w:r>
      <w:r w:rsidR="00BF3923">
        <w:rPr>
          <w:sz w:val="28"/>
          <w:szCs w:val="28"/>
        </w:rPr>
        <w:t xml:space="preserve"> с</w:t>
      </w:r>
      <w:r w:rsidR="00191754" w:rsidRPr="005A26CA">
        <w:rPr>
          <w:sz w:val="28"/>
          <w:szCs w:val="28"/>
        </w:rPr>
        <w:t>лайд</w:t>
      </w:r>
    </w:p>
    <w:p w:rsidR="00191754" w:rsidRPr="005A26CA" w:rsidRDefault="00191754" w:rsidP="005A26CA">
      <w:pPr>
        <w:ind w:firstLine="709"/>
        <w:contextualSpacing/>
        <w:rPr>
          <w:sz w:val="28"/>
          <w:szCs w:val="28"/>
        </w:rPr>
      </w:pPr>
      <w:r w:rsidRPr="005A26CA">
        <w:rPr>
          <w:sz w:val="28"/>
          <w:szCs w:val="28"/>
        </w:rPr>
        <w:t>Ответ. 1-8; 2-4; 3-10; 4-9; 5-1; 6-2; 7-3; 8-6; 9-7; 10-5.</w:t>
      </w:r>
    </w:p>
    <w:p w:rsidR="00191754" w:rsidRPr="005A26CA" w:rsidRDefault="00191754" w:rsidP="005A26CA">
      <w:pPr>
        <w:ind w:firstLine="709"/>
        <w:contextualSpacing/>
        <w:rPr>
          <w:sz w:val="28"/>
          <w:szCs w:val="28"/>
        </w:rPr>
      </w:pPr>
      <w:r w:rsidRPr="005A26CA">
        <w:rPr>
          <w:sz w:val="28"/>
          <w:szCs w:val="28"/>
        </w:rPr>
        <w:t xml:space="preserve">   (Вовсе не красиво; не строит; недолго; нелепо; неправда; негодовать; невежливый; не высоко, а низко; не добрый, а злой).</w:t>
      </w:r>
    </w:p>
    <w:p w:rsidR="00191754" w:rsidRPr="005A26CA" w:rsidRDefault="00191754" w:rsidP="005A26CA">
      <w:pPr>
        <w:ind w:firstLine="709"/>
        <w:contextualSpacing/>
        <w:rPr>
          <w:sz w:val="28"/>
          <w:szCs w:val="28"/>
        </w:rPr>
      </w:pPr>
      <w:r w:rsidRPr="005A26CA">
        <w:rPr>
          <w:sz w:val="28"/>
          <w:szCs w:val="28"/>
        </w:rPr>
        <w:t xml:space="preserve">- Объясните правописание </w:t>
      </w:r>
      <w:r w:rsidRPr="005A26CA">
        <w:rPr>
          <w:b/>
          <w:sz w:val="28"/>
          <w:szCs w:val="28"/>
        </w:rPr>
        <w:t>не</w:t>
      </w:r>
      <w:r w:rsidRPr="005A26CA">
        <w:rPr>
          <w:sz w:val="28"/>
          <w:szCs w:val="28"/>
        </w:rPr>
        <w:t xml:space="preserve"> с разными частями речи.</w:t>
      </w:r>
    </w:p>
    <w:p w:rsidR="00191754" w:rsidRPr="005A26CA" w:rsidRDefault="00DF5570" w:rsidP="005A26CA">
      <w:pPr>
        <w:ind w:firstLine="709"/>
        <w:contextualSpacing/>
        <w:jc w:val="both"/>
        <w:rPr>
          <w:i/>
          <w:sz w:val="28"/>
          <w:szCs w:val="28"/>
        </w:rPr>
      </w:pPr>
      <w:r>
        <w:rPr>
          <w:b/>
          <w:sz w:val="28"/>
          <w:szCs w:val="28"/>
          <w:lang w:val="en-US"/>
        </w:rPr>
        <w:t>III</w:t>
      </w:r>
      <w:r w:rsidR="00191754" w:rsidRPr="005A26CA">
        <w:rPr>
          <w:b/>
          <w:sz w:val="28"/>
          <w:szCs w:val="28"/>
        </w:rPr>
        <w:t xml:space="preserve">. Релаксация   </w:t>
      </w:r>
      <w:r w:rsidR="00191754" w:rsidRPr="005A26CA">
        <w:rPr>
          <w:i/>
          <w:sz w:val="28"/>
          <w:szCs w:val="28"/>
        </w:rPr>
        <w:t>(под ф/запись «шум моря»)</w:t>
      </w:r>
      <w:r w:rsidR="00BF3923">
        <w:rPr>
          <w:i/>
          <w:sz w:val="28"/>
          <w:szCs w:val="28"/>
        </w:rPr>
        <w:t xml:space="preserve">слайд </w:t>
      </w:r>
      <w:r w:rsidR="00254B3D">
        <w:rPr>
          <w:i/>
          <w:sz w:val="28"/>
          <w:szCs w:val="28"/>
        </w:rPr>
        <w:t>8</w:t>
      </w:r>
    </w:p>
    <w:p w:rsidR="00191754" w:rsidRPr="005A26CA" w:rsidRDefault="00191754" w:rsidP="005A26CA">
      <w:pPr>
        <w:ind w:firstLine="709"/>
        <w:contextualSpacing/>
        <w:jc w:val="both"/>
        <w:rPr>
          <w:sz w:val="28"/>
          <w:szCs w:val="28"/>
        </w:rPr>
      </w:pPr>
      <w:r w:rsidRPr="005A26CA">
        <w:rPr>
          <w:b/>
          <w:sz w:val="28"/>
          <w:szCs w:val="28"/>
        </w:rPr>
        <w:t>-</w:t>
      </w:r>
      <w:r w:rsidRPr="005A26CA">
        <w:rPr>
          <w:sz w:val="28"/>
          <w:szCs w:val="28"/>
        </w:rPr>
        <w:t>Молодцы, ребята, вы радуете меня своими ответами. А теперь немного отдохнем.</w:t>
      </w:r>
    </w:p>
    <w:p w:rsidR="00191754" w:rsidRPr="005A26CA" w:rsidRDefault="00191754" w:rsidP="005A26CA">
      <w:pPr>
        <w:ind w:firstLine="709"/>
        <w:contextualSpacing/>
        <w:jc w:val="both"/>
        <w:rPr>
          <w:sz w:val="28"/>
          <w:szCs w:val="28"/>
        </w:rPr>
      </w:pPr>
      <w:r w:rsidRPr="005A26CA">
        <w:rPr>
          <w:sz w:val="28"/>
          <w:szCs w:val="28"/>
        </w:rPr>
        <w:t>Сядьте удобно, расслабьтесь.</w:t>
      </w:r>
    </w:p>
    <w:p w:rsidR="00191754" w:rsidRPr="005A26CA" w:rsidRDefault="00191754" w:rsidP="005A26CA">
      <w:pPr>
        <w:ind w:firstLine="709"/>
        <w:contextualSpacing/>
        <w:jc w:val="both"/>
        <w:rPr>
          <w:sz w:val="28"/>
          <w:szCs w:val="28"/>
        </w:rPr>
      </w:pPr>
      <w:r w:rsidRPr="005A26CA">
        <w:rPr>
          <w:sz w:val="28"/>
          <w:szCs w:val="28"/>
        </w:rPr>
        <w:t xml:space="preserve"> Закройте глаза и п</w:t>
      </w:r>
      <w:r w:rsidR="00BF3923">
        <w:rPr>
          <w:sz w:val="28"/>
          <w:szCs w:val="28"/>
        </w:rPr>
        <w:t>редставьте, что вы  на берегу Чёрног</w:t>
      </w:r>
      <w:r w:rsidRPr="005A26CA">
        <w:rPr>
          <w:sz w:val="28"/>
          <w:szCs w:val="28"/>
        </w:rPr>
        <w:t>о моря. Вас ласкает тёплый ветерок…</w:t>
      </w:r>
    </w:p>
    <w:p w:rsidR="00191754" w:rsidRPr="005A26CA" w:rsidRDefault="00191754" w:rsidP="005A26CA">
      <w:pPr>
        <w:ind w:firstLine="709"/>
        <w:contextualSpacing/>
        <w:jc w:val="both"/>
        <w:rPr>
          <w:sz w:val="28"/>
          <w:szCs w:val="28"/>
        </w:rPr>
      </w:pPr>
      <w:r w:rsidRPr="005A26CA">
        <w:rPr>
          <w:sz w:val="28"/>
          <w:szCs w:val="28"/>
        </w:rPr>
        <w:t>Вы видите свободных белых чаек, парящих над морем.  И вы превращаетесь в прекрасных чаек и летите к сказочному островку. Там золотой песок, экзотические деревья. Вы отдыхаете в тени пальм, слушаете пение цикад. Вы отдохнули и возвращаетесь на берег. Откройте глаза, потянитесь. Теперь вы ученики 7 класса. Итак, продолжим нашу работу.</w:t>
      </w:r>
    </w:p>
    <w:p w:rsidR="00191754" w:rsidRPr="00DF5570" w:rsidRDefault="00DF5570" w:rsidP="005A26CA">
      <w:pPr>
        <w:ind w:firstLine="709"/>
        <w:contextualSpacing/>
        <w:jc w:val="both"/>
        <w:rPr>
          <w:b/>
          <w:sz w:val="28"/>
          <w:szCs w:val="28"/>
          <w:u w:val="single"/>
        </w:rPr>
      </w:pPr>
      <w:r w:rsidRPr="00DF5570">
        <w:rPr>
          <w:b/>
          <w:sz w:val="28"/>
          <w:szCs w:val="28"/>
          <w:u w:val="single"/>
          <w:lang w:val="en-US"/>
        </w:rPr>
        <w:t>IV</w:t>
      </w:r>
      <w:r w:rsidR="00191754" w:rsidRPr="00DF5570">
        <w:rPr>
          <w:b/>
          <w:sz w:val="28"/>
          <w:szCs w:val="28"/>
          <w:u w:val="single"/>
        </w:rPr>
        <w:t>. Отработка навыка</w:t>
      </w:r>
      <w:r w:rsidR="00254B3D">
        <w:rPr>
          <w:b/>
          <w:sz w:val="28"/>
          <w:szCs w:val="28"/>
          <w:u w:val="single"/>
        </w:rPr>
        <w:t xml:space="preserve"> (слайд 9</w:t>
      </w:r>
      <w:r w:rsidRPr="00DF5570">
        <w:rPr>
          <w:b/>
          <w:sz w:val="28"/>
          <w:szCs w:val="28"/>
          <w:u w:val="single"/>
        </w:rPr>
        <w:t>)</w:t>
      </w:r>
    </w:p>
    <w:p w:rsidR="00191754" w:rsidRPr="005A26CA" w:rsidRDefault="00191754" w:rsidP="005A26CA">
      <w:pPr>
        <w:ind w:firstLine="709"/>
        <w:contextualSpacing/>
        <w:jc w:val="both"/>
        <w:rPr>
          <w:b/>
          <w:sz w:val="28"/>
          <w:szCs w:val="28"/>
        </w:rPr>
      </w:pPr>
      <w:r w:rsidRPr="005A26CA">
        <w:rPr>
          <w:b/>
          <w:sz w:val="28"/>
          <w:szCs w:val="28"/>
        </w:rPr>
        <w:t xml:space="preserve">     </w:t>
      </w:r>
      <w:r w:rsidR="00DF5570">
        <w:rPr>
          <w:b/>
          <w:sz w:val="28"/>
          <w:szCs w:val="28"/>
        </w:rPr>
        <w:t xml:space="preserve">1. </w:t>
      </w:r>
      <w:r w:rsidRPr="005A26CA">
        <w:rPr>
          <w:b/>
          <w:sz w:val="28"/>
          <w:szCs w:val="28"/>
        </w:rPr>
        <w:t>Из первых букв перечисленных ниже слов составьте новое слово:</w:t>
      </w:r>
    </w:p>
    <w:p w:rsidR="00191754" w:rsidRPr="005A26CA" w:rsidRDefault="00191754" w:rsidP="005A26CA">
      <w:pPr>
        <w:ind w:firstLine="709"/>
        <w:contextualSpacing/>
        <w:jc w:val="both"/>
        <w:rPr>
          <w:i/>
          <w:sz w:val="28"/>
          <w:szCs w:val="28"/>
        </w:rPr>
      </w:pPr>
      <w:r w:rsidRPr="005A26CA">
        <w:rPr>
          <w:b/>
          <w:sz w:val="28"/>
          <w:szCs w:val="28"/>
        </w:rPr>
        <w:t xml:space="preserve">         а) </w:t>
      </w:r>
      <w:r w:rsidRPr="005A26CA">
        <w:rPr>
          <w:sz w:val="28"/>
          <w:szCs w:val="28"/>
        </w:rPr>
        <w:t xml:space="preserve">бегемот, лиса, иволга, заря, корабль, очки       </w:t>
      </w:r>
      <w:r w:rsidRPr="005A26CA">
        <w:rPr>
          <w:i/>
          <w:sz w:val="28"/>
          <w:szCs w:val="28"/>
        </w:rPr>
        <w:t>(близко)</w:t>
      </w:r>
    </w:p>
    <w:p w:rsidR="00191754" w:rsidRPr="005A26CA" w:rsidRDefault="00191754" w:rsidP="005A26CA">
      <w:pPr>
        <w:ind w:firstLine="709"/>
        <w:contextualSpacing/>
        <w:jc w:val="both"/>
        <w:rPr>
          <w:i/>
          <w:sz w:val="28"/>
          <w:szCs w:val="28"/>
        </w:rPr>
      </w:pPr>
      <w:r w:rsidRPr="005A26CA">
        <w:rPr>
          <w:b/>
          <w:sz w:val="28"/>
          <w:szCs w:val="28"/>
        </w:rPr>
        <w:t xml:space="preserve">         б) </w:t>
      </w:r>
      <w:r w:rsidRPr="005A26CA">
        <w:rPr>
          <w:sz w:val="28"/>
          <w:szCs w:val="28"/>
        </w:rPr>
        <w:t xml:space="preserve">ночь, ириска, зубы, кисточка, остров                </w:t>
      </w:r>
      <w:r w:rsidRPr="005A26CA">
        <w:rPr>
          <w:i/>
          <w:sz w:val="28"/>
          <w:szCs w:val="28"/>
        </w:rPr>
        <w:t>(низко)</w:t>
      </w:r>
    </w:p>
    <w:p w:rsidR="00191754" w:rsidRPr="005A26CA" w:rsidRDefault="00191754" w:rsidP="005A26CA">
      <w:pPr>
        <w:ind w:firstLine="709"/>
        <w:contextualSpacing/>
        <w:jc w:val="both"/>
        <w:rPr>
          <w:i/>
          <w:sz w:val="28"/>
          <w:szCs w:val="28"/>
        </w:rPr>
      </w:pPr>
      <w:r w:rsidRPr="005A26CA">
        <w:rPr>
          <w:b/>
          <w:sz w:val="28"/>
          <w:szCs w:val="28"/>
        </w:rPr>
        <w:t xml:space="preserve">         в) </w:t>
      </w:r>
      <w:r w:rsidRPr="005A26CA">
        <w:rPr>
          <w:sz w:val="28"/>
          <w:szCs w:val="28"/>
        </w:rPr>
        <w:t xml:space="preserve">танцы, игры, халат, орбита                                 </w:t>
      </w:r>
      <w:r w:rsidRPr="005A26CA">
        <w:rPr>
          <w:i/>
          <w:sz w:val="28"/>
          <w:szCs w:val="28"/>
        </w:rPr>
        <w:t>(тихо)</w:t>
      </w:r>
    </w:p>
    <w:p w:rsidR="00191754" w:rsidRPr="005A26CA" w:rsidRDefault="00191754" w:rsidP="005A26CA">
      <w:pPr>
        <w:ind w:firstLine="709"/>
        <w:contextualSpacing/>
        <w:jc w:val="both"/>
        <w:rPr>
          <w:sz w:val="28"/>
          <w:szCs w:val="28"/>
        </w:rPr>
      </w:pPr>
    </w:p>
    <w:p w:rsidR="00191754" w:rsidRPr="00DF5570" w:rsidRDefault="00191754" w:rsidP="00DF5570">
      <w:pPr>
        <w:pStyle w:val="ab"/>
        <w:numPr>
          <w:ilvl w:val="0"/>
          <w:numId w:val="3"/>
        </w:numPr>
        <w:jc w:val="both"/>
        <w:rPr>
          <w:b/>
          <w:sz w:val="28"/>
          <w:szCs w:val="28"/>
        </w:rPr>
      </w:pPr>
      <w:r w:rsidRPr="00DF5570">
        <w:rPr>
          <w:b/>
          <w:sz w:val="28"/>
          <w:szCs w:val="28"/>
        </w:rPr>
        <w:t>Составьте новые слова из вторых букв перечисленных ниже слов:</w:t>
      </w:r>
    </w:p>
    <w:p w:rsidR="00191754" w:rsidRPr="005A26CA" w:rsidRDefault="00191754" w:rsidP="005A26CA">
      <w:pPr>
        <w:ind w:firstLine="709"/>
        <w:contextualSpacing/>
        <w:jc w:val="both"/>
        <w:rPr>
          <w:b/>
          <w:sz w:val="28"/>
          <w:szCs w:val="28"/>
        </w:rPr>
      </w:pPr>
    </w:p>
    <w:p w:rsidR="00191754" w:rsidRPr="005A26CA" w:rsidRDefault="00191754" w:rsidP="005A26CA">
      <w:pPr>
        <w:ind w:firstLine="709"/>
        <w:contextualSpacing/>
        <w:jc w:val="both"/>
        <w:rPr>
          <w:i/>
          <w:sz w:val="28"/>
          <w:szCs w:val="28"/>
        </w:rPr>
      </w:pPr>
      <w:r w:rsidRPr="005A26CA">
        <w:rPr>
          <w:b/>
          <w:sz w:val="28"/>
          <w:szCs w:val="28"/>
        </w:rPr>
        <w:t xml:space="preserve">а) </w:t>
      </w:r>
      <w:r w:rsidRPr="005A26CA">
        <w:rPr>
          <w:sz w:val="28"/>
          <w:szCs w:val="28"/>
        </w:rPr>
        <w:t xml:space="preserve">ум, пенал, одежда, плита, песок, антракт, антенна, поселок   </w:t>
      </w:r>
      <w:r w:rsidRPr="005A26CA">
        <w:rPr>
          <w:i/>
          <w:sz w:val="28"/>
          <w:szCs w:val="28"/>
        </w:rPr>
        <w:t>(медленно)</w:t>
      </w:r>
    </w:p>
    <w:p w:rsidR="00191754" w:rsidRPr="005A26CA" w:rsidRDefault="00191754" w:rsidP="005A26CA">
      <w:pPr>
        <w:ind w:firstLine="709"/>
        <w:contextualSpacing/>
        <w:jc w:val="both"/>
        <w:rPr>
          <w:sz w:val="28"/>
          <w:szCs w:val="28"/>
        </w:rPr>
      </w:pPr>
      <w:r w:rsidRPr="005A26CA">
        <w:rPr>
          <w:b/>
          <w:sz w:val="28"/>
          <w:szCs w:val="28"/>
        </w:rPr>
        <w:t xml:space="preserve">б) </w:t>
      </w:r>
      <w:r w:rsidRPr="005A26CA">
        <w:rPr>
          <w:sz w:val="28"/>
          <w:szCs w:val="28"/>
        </w:rPr>
        <w:t xml:space="preserve">опричник, оладьи, посох, охрана, рояль                                    </w:t>
      </w:r>
      <w:r w:rsidRPr="005A26CA">
        <w:rPr>
          <w:i/>
          <w:sz w:val="28"/>
          <w:szCs w:val="28"/>
        </w:rPr>
        <w:t>(плохо)</w:t>
      </w:r>
      <w:r w:rsidRPr="005A26CA">
        <w:rPr>
          <w:sz w:val="28"/>
          <w:szCs w:val="28"/>
        </w:rPr>
        <w:t xml:space="preserve"> </w:t>
      </w:r>
    </w:p>
    <w:p w:rsidR="00191754" w:rsidRPr="005A26CA" w:rsidRDefault="00191754" w:rsidP="005A26CA">
      <w:pPr>
        <w:ind w:firstLine="709"/>
        <w:contextualSpacing/>
        <w:jc w:val="both"/>
        <w:rPr>
          <w:sz w:val="28"/>
          <w:szCs w:val="28"/>
        </w:rPr>
      </w:pPr>
      <w:r w:rsidRPr="005A26CA">
        <w:rPr>
          <w:b/>
          <w:sz w:val="28"/>
          <w:szCs w:val="28"/>
        </w:rPr>
        <w:t xml:space="preserve">в) </w:t>
      </w:r>
      <w:r w:rsidRPr="005A26CA">
        <w:rPr>
          <w:sz w:val="28"/>
          <w:szCs w:val="28"/>
        </w:rPr>
        <w:t xml:space="preserve">смелость, парта, ульи, потолок                                                   </w:t>
      </w:r>
      <w:r w:rsidRPr="005A26CA">
        <w:rPr>
          <w:i/>
          <w:sz w:val="28"/>
          <w:szCs w:val="28"/>
        </w:rPr>
        <w:t>(мало)</w:t>
      </w:r>
    </w:p>
    <w:p w:rsidR="00191754" w:rsidRPr="005A26CA" w:rsidRDefault="00191754" w:rsidP="005A26CA">
      <w:pPr>
        <w:ind w:firstLine="709"/>
        <w:contextualSpacing/>
        <w:jc w:val="both"/>
        <w:rPr>
          <w:b/>
          <w:sz w:val="28"/>
          <w:szCs w:val="28"/>
        </w:rPr>
      </w:pPr>
      <w:r w:rsidRPr="005A26CA">
        <w:rPr>
          <w:b/>
          <w:sz w:val="28"/>
          <w:szCs w:val="28"/>
        </w:rPr>
        <w:t xml:space="preserve">   </w:t>
      </w:r>
    </w:p>
    <w:p w:rsidR="00191754" w:rsidRPr="005A26CA" w:rsidRDefault="00DF5570" w:rsidP="005A26CA">
      <w:pPr>
        <w:ind w:firstLine="709"/>
        <w:contextualSpacing/>
        <w:rPr>
          <w:sz w:val="28"/>
          <w:szCs w:val="28"/>
        </w:rPr>
      </w:pPr>
      <w:r>
        <w:rPr>
          <w:b/>
          <w:sz w:val="28"/>
          <w:szCs w:val="28"/>
        </w:rPr>
        <w:t xml:space="preserve">3. </w:t>
      </w:r>
      <w:r w:rsidR="00191754" w:rsidRPr="005A26CA">
        <w:rPr>
          <w:sz w:val="28"/>
          <w:szCs w:val="28"/>
        </w:rPr>
        <w:t>Подберите к каждому слову глаголы и запишите полученные словосочетания.</w:t>
      </w:r>
    </w:p>
    <w:p w:rsidR="00191754" w:rsidRPr="005A26CA" w:rsidRDefault="00674A69" w:rsidP="005A26CA">
      <w:pPr>
        <w:ind w:firstLine="709"/>
        <w:contextualSpacing/>
        <w:rPr>
          <w:sz w:val="28"/>
          <w:szCs w:val="28"/>
        </w:rPr>
      </w:pPr>
      <w:r>
        <w:rPr>
          <w:b/>
          <w:sz w:val="28"/>
          <w:szCs w:val="28"/>
        </w:rPr>
        <w:t>4</w:t>
      </w:r>
      <w:r w:rsidR="00DF5570" w:rsidRPr="00DF5570">
        <w:rPr>
          <w:b/>
          <w:sz w:val="28"/>
          <w:szCs w:val="28"/>
        </w:rPr>
        <w:t>.</w:t>
      </w:r>
      <w:r w:rsidR="00DF5570">
        <w:rPr>
          <w:sz w:val="28"/>
          <w:szCs w:val="28"/>
        </w:rPr>
        <w:t xml:space="preserve"> </w:t>
      </w:r>
      <w:r w:rsidR="00191754" w:rsidRPr="005A26CA">
        <w:rPr>
          <w:sz w:val="28"/>
          <w:szCs w:val="28"/>
        </w:rPr>
        <w:t>Запишите к каждому наречию сначала синоним с приставкой</w:t>
      </w:r>
      <w:r w:rsidR="00191754" w:rsidRPr="005A26CA">
        <w:rPr>
          <w:b/>
          <w:sz w:val="28"/>
          <w:szCs w:val="28"/>
        </w:rPr>
        <w:t xml:space="preserve"> не-</w:t>
      </w:r>
      <w:r w:rsidR="00191754" w:rsidRPr="005A26CA">
        <w:rPr>
          <w:sz w:val="28"/>
          <w:szCs w:val="28"/>
        </w:rPr>
        <w:t>, а потом антоним:</w:t>
      </w:r>
    </w:p>
    <w:p w:rsidR="00191754" w:rsidRPr="005A26CA" w:rsidRDefault="00BF3923" w:rsidP="005A26CA">
      <w:pPr>
        <w:ind w:firstLine="709"/>
        <w:contextualSpacing/>
        <w:jc w:val="both"/>
        <w:rPr>
          <w:b/>
          <w:sz w:val="28"/>
          <w:szCs w:val="28"/>
        </w:rPr>
      </w:pPr>
      <w:r>
        <w:rPr>
          <w:b/>
          <w:i/>
          <w:sz w:val="28"/>
          <w:szCs w:val="28"/>
          <w:u w:val="single"/>
        </w:rPr>
        <w:t>Слайд 1</w:t>
      </w:r>
      <w:r w:rsidR="00254B3D">
        <w:rPr>
          <w:b/>
          <w:i/>
          <w:sz w:val="28"/>
          <w:szCs w:val="28"/>
          <w:u w:val="single"/>
        </w:rPr>
        <w:t>0</w:t>
      </w:r>
      <w:r>
        <w:rPr>
          <w:b/>
          <w:i/>
          <w:sz w:val="28"/>
          <w:szCs w:val="28"/>
          <w:u w:val="single"/>
        </w:rPr>
        <w:t xml:space="preserve"> </w:t>
      </w:r>
      <w:r w:rsidR="00191754" w:rsidRPr="005A26CA">
        <w:rPr>
          <w:b/>
          <w:i/>
          <w:sz w:val="28"/>
          <w:szCs w:val="28"/>
          <w:u w:val="single"/>
        </w:rPr>
        <w:t>Ответ.</w:t>
      </w:r>
    </w:p>
    <w:p w:rsidR="00191754" w:rsidRPr="005A26CA" w:rsidRDefault="00191754" w:rsidP="005A26CA">
      <w:pPr>
        <w:ind w:firstLine="709"/>
        <w:contextualSpacing/>
        <w:rPr>
          <w:i/>
          <w:sz w:val="28"/>
          <w:szCs w:val="28"/>
        </w:rPr>
      </w:pPr>
      <w:r w:rsidRPr="005A26CA">
        <w:rPr>
          <w:i/>
          <w:sz w:val="28"/>
          <w:szCs w:val="28"/>
        </w:rPr>
        <w:t>Близко – недалеко – далеко</w:t>
      </w:r>
    </w:p>
    <w:p w:rsidR="00191754" w:rsidRPr="005A26CA" w:rsidRDefault="00191754" w:rsidP="005A26CA">
      <w:pPr>
        <w:ind w:firstLine="709"/>
        <w:contextualSpacing/>
        <w:rPr>
          <w:i/>
          <w:sz w:val="28"/>
          <w:szCs w:val="28"/>
        </w:rPr>
      </w:pPr>
      <w:r w:rsidRPr="005A26CA">
        <w:rPr>
          <w:i/>
          <w:sz w:val="28"/>
          <w:szCs w:val="28"/>
        </w:rPr>
        <w:t>Низко – невысоко – высоко</w:t>
      </w:r>
    </w:p>
    <w:p w:rsidR="00191754" w:rsidRPr="005A26CA" w:rsidRDefault="00191754" w:rsidP="005A26CA">
      <w:pPr>
        <w:ind w:firstLine="709"/>
        <w:contextualSpacing/>
        <w:rPr>
          <w:i/>
          <w:sz w:val="28"/>
          <w:szCs w:val="28"/>
        </w:rPr>
      </w:pPr>
      <w:r w:rsidRPr="005A26CA">
        <w:rPr>
          <w:i/>
          <w:sz w:val="28"/>
          <w:szCs w:val="28"/>
        </w:rPr>
        <w:t>Тихо – негромко – громко</w:t>
      </w:r>
    </w:p>
    <w:p w:rsidR="00191754" w:rsidRPr="005A26CA" w:rsidRDefault="00191754" w:rsidP="005A26CA">
      <w:pPr>
        <w:ind w:firstLine="709"/>
        <w:contextualSpacing/>
        <w:rPr>
          <w:i/>
          <w:sz w:val="28"/>
          <w:szCs w:val="28"/>
        </w:rPr>
      </w:pPr>
      <w:r w:rsidRPr="005A26CA">
        <w:rPr>
          <w:i/>
          <w:sz w:val="28"/>
          <w:szCs w:val="28"/>
        </w:rPr>
        <w:t>Плохо – нехорошо – хорошо</w:t>
      </w:r>
    </w:p>
    <w:p w:rsidR="00191754" w:rsidRPr="005A26CA" w:rsidRDefault="00191754" w:rsidP="005A26CA">
      <w:pPr>
        <w:ind w:firstLine="709"/>
        <w:contextualSpacing/>
        <w:rPr>
          <w:i/>
          <w:sz w:val="28"/>
          <w:szCs w:val="28"/>
        </w:rPr>
      </w:pPr>
      <w:r w:rsidRPr="005A26CA">
        <w:rPr>
          <w:i/>
          <w:sz w:val="28"/>
          <w:szCs w:val="28"/>
        </w:rPr>
        <w:t>Медленно – небыстро – быстро</w:t>
      </w:r>
    </w:p>
    <w:p w:rsidR="00191754" w:rsidRPr="005A26CA" w:rsidRDefault="00191754" w:rsidP="005A26CA">
      <w:pPr>
        <w:ind w:firstLine="709"/>
        <w:contextualSpacing/>
        <w:rPr>
          <w:i/>
          <w:sz w:val="28"/>
          <w:szCs w:val="28"/>
        </w:rPr>
      </w:pPr>
      <w:r w:rsidRPr="005A26CA">
        <w:rPr>
          <w:i/>
          <w:sz w:val="28"/>
          <w:szCs w:val="28"/>
        </w:rPr>
        <w:lastRenderedPageBreak/>
        <w:t>Мало – немного – много</w:t>
      </w:r>
    </w:p>
    <w:p w:rsidR="00DF5570" w:rsidRPr="005A26CA" w:rsidRDefault="00DF5570" w:rsidP="00DF5570">
      <w:pPr>
        <w:ind w:firstLine="709"/>
        <w:contextualSpacing/>
        <w:rPr>
          <w:i/>
          <w:sz w:val="28"/>
          <w:szCs w:val="28"/>
        </w:rPr>
      </w:pPr>
      <w:r>
        <w:rPr>
          <w:b/>
          <w:sz w:val="28"/>
          <w:szCs w:val="28"/>
        </w:rPr>
        <w:t>6. В</w:t>
      </w:r>
      <w:r w:rsidR="00191754" w:rsidRPr="005A26CA">
        <w:rPr>
          <w:b/>
          <w:sz w:val="28"/>
          <w:szCs w:val="28"/>
        </w:rPr>
        <w:t>ыборочный диктант</w:t>
      </w:r>
      <w:r w:rsidR="00674A69">
        <w:rPr>
          <w:b/>
          <w:sz w:val="28"/>
          <w:szCs w:val="28"/>
        </w:rPr>
        <w:t xml:space="preserve"> </w:t>
      </w:r>
      <w:r w:rsidRPr="00674A69">
        <w:rPr>
          <w:b/>
          <w:i/>
          <w:sz w:val="28"/>
          <w:szCs w:val="28"/>
        </w:rPr>
        <w:t>1</w:t>
      </w:r>
      <w:r w:rsidR="00674A69" w:rsidRPr="00674A69">
        <w:rPr>
          <w:b/>
          <w:i/>
          <w:sz w:val="28"/>
          <w:szCs w:val="28"/>
        </w:rPr>
        <w:t>1</w:t>
      </w:r>
      <w:r w:rsidRPr="00674A69">
        <w:rPr>
          <w:b/>
          <w:i/>
          <w:sz w:val="28"/>
          <w:szCs w:val="28"/>
        </w:rPr>
        <w:t xml:space="preserve"> слайд</w:t>
      </w:r>
    </w:p>
    <w:p w:rsidR="00191754" w:rsidRPr="005A26CA" w:rsidRDefault="00191754" w:rsidP="00254B3D">
      <w:pPr>
        <w:ind w:firstLine="709"/>
        <w:contextualSpacing/>
        <w:jc w:val="both"/>
        <w:rPr>
          <w:sz w:val="28"/>
          <w:szCs w:val="28"/>
        </w:rPr>
      </w:pPr>
      <w:r w:rsidRPr="005A26CA">
        <w:rPr>
          <w:sz w:val="28"/>
          <w:szCs w:val="28"/>
        </w:rPr>
        <w:t xml:space="preserve">-Выберите из текста слова с </w:t>
      </w:r>
      <w:r w:rsidRPr="005A26CA">
        <w:rPr>
          <w:b/>
          <w:i/>
          <w:sz w:val="28"/>
          <w:szCs w:val="28"/>
        </w:rPr>
        <w:t>не</w:t>
      </w:r>
      <w:r w:rsidRPr="005A26CA">
        <w:rPr>
          <w:sz w:val="28"/>
          <w:szCs w:val="28"/>
        </w:rPr>
        <w:t xml:space="preserve"> в два столбика: пишется слитно, пишется раздельно.</w:t>
      </w:r>
      <w:r w:rsidR="00254B3D">
        <w:rPr>
          <w:sz w:val="28"/>
          <w:szCs w:val="28"/>
        </w:rPr>
        <w:t xml:space="preserve"> Самостоятельно</w:t>
      </w:r>
    </w:p>
    <w:p w:rsidR="00191754" w:rsidRPr="005A26CA" w:rsidRDefault="00191754" w:rsidP="005A26CA">
      <w:pPr>
        <w:ind w:firstLine="709"/>
        <w:contextualSpacing/>
        <w:jc w:val="both"/>
        <w:rPr>
          <w:sz w:val="28"/>
          <w:szCs w:val="28"/>
        </w:rPr>
      </w:pPr>
      <w:r w:rsidRPr="005A26CA">
        <w:rPr>
          <w:sz w:val="28"/>
          <w:szCs w:val="28"/>
        </w:rPr>
        <w:t xml:space="preserve">      Мы продвигаемся поперек лесной речонки. Мне (не)множко жутко, так как я  ничего, даже  воды (не) вижу, но я все же ничем (не) выдаю своего страха. Наконец мы выходим на песчаный берег рядом с (не)большой полянкой. Только теперь замечаю, что ночь (не)сколько посветлела.</w:t>
      </w:r>
    </w:p>
    <w:p w:rsidR="00191754" w:rsidRPr="005A26CA" w:rsidRDefault="00191754" w:rsidP="005A26CA">
      <w:pPr>
        <w:ind w:firstLine="709"/>
        <w:contextualSpacing/>
        <w:jc w:val="both"/>
        <w:rPr>
          <w:sz w:val="28"/>
          <w:szCs w:val="28"/>
        </w:rPr>
      </w:pPr>
      <w:r w:rsidRPr="005A26CA">
        <w:rPr>
          <w:sz w:val="28"/>
          <w:szCs w:val="28"/>
        </w:rPr>
        <w:t>От земли поднялся туман. На его сером фоне (не)ясно вырисовываются ближайшие сосны. В их (не)подвижности  чувствуется что-то суровое. Я (не) знаю, много ли проходит времени. Внезапно мой слух поражается странными звуками так, что я внезапно вздрагиваю от (не)ожиданности. Что бы это могло быть? Я никак (не) могу определить, что это за звуки. Они торопятся, будто вторя друг другу, и лес (не)медленно откликается на них звонким и чистым отзвуком.</w:t>
      </w:r>
    </w:p>
    <w:p w:rsidR="00191754" w:rsidRPr="005A26CA" w:rsidRDefault="00191754" w:rsidP="005A26CA">
      <w:pPr>
        <w:ind w:firstLine="709"/>
        <w:contextualSpacing/>
        <w:jc w:val="both"/>
        <w:rPr>
          <w:sz w:val="28"/>
          <w:szCs w:val="28"/>
        </w:rPr>
      </w:pPr>
    </w:p>
    <w:p w:rsidR="00191754" w:rsidRPr="00674A69" w:rsidRDefault="000766AA" w:rsidP="005A26CA">
      <w:pPr>
        <w:ind w:firstLine="709"/>
        <w:contextualSpacing/>
        <w:jc w:val="both"/>
        <w:rPr>
          <w:b/>
          <w:sz w:val="28"/>
          <w:szCs w:val="28"/>
        </w:rPr>
      </w:pPr>
      <w:r w:rsidRPr="00674A69">
        <w:rPr>
          <w:b/>
          <w:sz w:val="28"/>
          <w:szCs w:val="28"/>
        </w:rPr>
        <w:t>1</w:t>
      </w:r>
      <w:r w:rsidR="00674A69" w:rsidRPr="00674A69">
        <w:rPr>
          <w:b/>
          <w:sz w:val="28"/>
          <w:szCs w:val="28"/>
        </w:rPr>
        <w:t>2</w:t>
      </w:r>
      <w:r w:rsidR="00191754" w:rsidRPr="00674A69">
        <w:rPr>
          <w:b/>
          <w:sz w:val="28"/>
          <w:szCs w:val="28"/>
        </w:rPr>
        <w:t>слайд</w:t>
      </w:r>
    </w:p>
    <w:p w:rsidR="00191754" w:rsidRPr="005A26CA" w:rsidRDefault="00191754" w:rsidP="005A26CA">
      <w:pPr>
        <w:ind w:firstLine="709"/>
        <w:contextualSpacing/>
        <w:jc w:val="both"/>
        <w:rPr>
          <w:sz w:val="28"/>
          <w:szCs w:val="28"/>
        </w:rPr>
      </w:pPr>
    </w:p>
    <w:tbl>
      <w:tblPr>
        <w:tblStyle w:val="a3"/>
        <w:tblW w:w="0" w:type="auto"/>
        <w:tblLook w:val="01E0"/>
      </w:tblPr>
      <w:tblGrid>
        <w:gridCol w:w="4785"/>
        <w:gridCol w:w="4786"/>
      </w:tblGrid>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Слитно</w:t>
            </w:r>
          </w:p>
        </w:tc>
        <w:tc>
          <w:tcPr>
            <w:tcW w:w="4786" w:type="dxa"/>
          </w:tcPr>
          <w:p w:rsidR="00191754" w:rsidRPr="005A26CA" w:rsidRDefault="00191754" w:rsidP="005A26CA">
            <w:pPr>
              <w:ind w:firstLine="709"/>
              <w:contextualSpacing/>
              <w:jc w:val="both"/>
              <w:rPr>
                <w:sz w:val="28"/>
                <w:szCs w:val="28"/>
              </w:rPr>
            </w:pPr>
            <w:r w:rsidRPr="005A26CA">
              <w:rPr>
                <w:sz w:val="28"/>
                <w:szCs w:val="28"/>
              </w:rPr>
              <w:t>Раздельно</w:t>
            </w: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немножко</w:t>
            </w:r>
          </w:p>
        </w:tc>
        <w:tc>
          <w:tcPr>
            <w:tcW w:w="4786" w:type="dxa"/>
          </w:tcPr>
          <w:p w:rsidR="00191754" w:rsidRPr="005A26CA" w:rsidRDefault="00191754" w:rsidP="005A26CA">
            <w:pPr>
              <w:ind w:firstLine="709"/>
              <w:contextualSpacing/>
              <w:jc w:val="both"/>
              <w:rPr>
                <w:sz w:val="28"/>
                <w:szCs w:val="28"/>
              </w:rPr>
            </w:pPr>
            <w:r w:rsidRPr="005A26CA">
              <w:rPr>
                <w:sz w:val="28"/>
                <w:szCs w:val="28"/>
              </w:rPr>
              <w:t>не вижу</w:t>
            </w: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небольшой</w:t>
            </w:r>
          </w:p>
        </w:tc>
        <w:tc>
          <w:tcPr>
            <w:tcW w:w="4786" w:type="dxa"/>
          </w:tcPr>
          <w:p w:rsidR="00191754" w:rsidRPr="005A26CA" w:rsidRDefault="00191754" w:rsidP="005A26CA">
            <w:pPr>
              <w:ind w:firstLine="709"/>
              <w:contextualSpacing/>
              <w:jc w:val="both"/>
              <w:rPr>
                <w:sz w:val="28"/>
                <w:szCs w:val="28"/>
              </w:rPr>
            </w:pPr>
            <w:r w:rsidRPr="005A26CA">
              <w:rPr>
                <w:sz w:val="28"/>
                <w:szCs w:val="28"/>
              </w:rPr>
              <w:t>не выдаю</w:t>
            </w: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несколько</w:t>
            </w:r>
          </w:p>
        </w:tc>
        <w:tc>
          <w:tcPr>
            <w:tcW w:w="4786" w:type="dxa"/>
          </w:tcPr>
          <w:p w:rsidR="00191754" w:rsidRPr="005A26CA" w:rsidRDefault="00191754" w:rsidP="005A26CA">
            <w:pPr>
              <w:ind w:firstLine="709"/>
              <w:contextualSpacing/>
              <w:jc w:val="both"/>
              <w:rPr>
                <w:sz w:val="28"/>
                <w:szCs w:val="28"/>
              </w:rPr>
            </w:pPr>
            <w:r w:rsidRPr="005A26CA">
              <w:rPr>
                <w:sz w:val="28"/>
                <w:szCs w:val="28"/>
              </w:rPr>
              <w:t>не знаю</w:t>
            </w: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неясно</w:t>
            </w:r>
          </w:p>
        </w:tc>
        <w:tc>
          <w:tcPr>
            <w:tcW w:w="4786" w:type="dxa"/>
          </w:tcPr>
          <w:p w:rsidR="00191754" w:rsidRPr="005A26CA" w:rsidRDefault="00191754" w:rsidP="005A26CA">
            <w:pPr>
              <w:ind w:firstLine="709"/>
              <w:contextualSpacing/>
              <w:jc w:val="both"/>
              <w:rPr>
                <w:sz w:val="28"/>
                <w:szCs w:val="28"/>
              </w:rPr>
            </w:pPr>
            <w:r w:rsidRPr="005A26CA">
              <w:rPr>
                <w:sz w:val="28"/>
                <w:szCs w:val="28"/>
              </w:rPr>
              <w:t>не могу</w:t>
            </w: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неподвижность</w:t>
            </w:r>
          </w:p>
        </w:tc>
        <w:tc>
          <w:tcPr>
            <w:tcW w:w="4786" w:type="dxa"/>
          </w:tcPr>
          <w:p w:rsidR="00191754" w:rsidRPr="005A26CA" w:rsidRDefault="00191754" w:rsidP="005A26CA">
            <w:pPr>
              <w:ind w:firstLine="709"/>
              <w:contextualSpacing/>
              <w:jc w:val="both"/>
              <w:rPr>
                <w:sz w:val="28"/>
                <w:szCs w:val="28"/>
              </w:rPr>
            </w:pP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невольно</w:t>
            </w:r>
          </w:p>
        </w:tc>
        <w:tc>
          <w:tcPr>
            <w:tcW w:w="4786" w:type="dxa"/>
          </w:tcPr>
          <w:p w:rsidR="00191754" w:rsidRPr="005A26CA" w:rsidRDefault="00191754" w:rsidP="005A26CA">
            <w:pPr>
              <w:ind w:firstLine="709"/>
              <w:contextualSpacing/>
              <w:jc w:val="both"/>
              <w:rPr>
                <w:sz w:val="28"/>
                <w:szCs w:val="28"/>
              </w:rPr>
            </w:pP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неожиданность</w:t>
            </w:r>
          </w:p>
        </w:tc>
        <w:tc>
          <w:tcPr>
            <w:tcW w:w="4786" w:type="dxa"/>
          </w:tcPr>
          <w:p w:rsidR="00191754" w:rsidRPr="005A26CA" w:rsidRDefault="00191754" w:rsidP="005A26CA">
            <w:pPr>
              <w:ind w:firstLine="709"/>
              <w:contextualSpacing/>
              <w:jc w:val="both"/>
              <w:rPr>
                <w:sz w:val="28"/>
                <w:szCs w:val="28"/>
              </w:rPr>
            </w:pPr>
          </w:p>
        </w:tc>
      </w:tr>
      <w:tr w:rsidR="00191754" w:rsidRPr="005A26CA" w:rsidTr="00A23948">
        <w:tc>
          <w:tcPr>
            <w:tcW w:w="4785" w:type="dxa"/>
          </w:tcPr>
          <w:p w:rsidR="00191754" w:rsidRPr="005A26CA" w:rsidRDefault="00191754" w:rsidP="005A26CA">
            <w:pPr>
              <w:ind w:firstLine="709"/>
              <w:contextualSpacing/>
              <w:jc w:val="both"/>
              <w:rPr>
                <w:sz w:val="28"/>
                <w:szCs w:val="28"/>
              </w:rPr>
            </w:pPr>
            <w:r w:rsidRPr="005A26CA">
              <w:rPr>
                <w:sz w:val="28"/>
                <w:szCs w:val="28"/>
              </w:rPr>
              <w:t>немедленно</w:t>
            </w:r>
          </w:p>
        </w:tc>
        <w:tc>
          <w:tcPr>
            <w:tcW w:w="4786" w:type="dxa"/>
          </w:tcPr>
          <w:p w:rsidR="00191754" w:rsidRPr="005A26CA" w:rsidRDefault="00191754" w:rsidP="005A26CA">
            <w:pPr>
              <w:ind w:firstLine="709"/>
              <w:contextualSpacing/>
              <w:jc w:val="both"/>
              <w:rPr>
                <w:sz w:val="28"/>
                <w:szCs w:val="28"/>
              </w:rPr>
            </w:pPr>
          </w:p>
        </w:tc>
      </w:tr>
      <w:tr w:rsidR="00191754" w:rsidRPr="005A26CA" w:rsidTr="00A23948">
        <w:tc>
          <w:tcPr>
            <w:tcW w:w="4785" w:type="dxa"/>
          </w:tcPr>
          <w:p w:rsidR="00191754" w:rsidRPr="005A26CA" w:rsidRDefault="00191754" w:rsidP="005A26CA">
            <w:pPr>
              <w:ind w:firstLine="709"/>
              <w:contextualSpacing/>
              <w:jc w:val="both"/>
              <w:rPr>
                <w:sz w:val="28"/>
                <w:szCs w:val="28"/>
              </w:rPr>
            </w:pPr>
          </w:p>
        </w:tc>
        <w:tc>
          <w:tcPr>
            <w:tcW w:w="4786" w:type="dxa"/>
          </w:tcPr>
          <w:p w:rsidR="00191754" w:rsidRPr="005A26CA" w:rsidRDefault="00191754" w:rsidP="005A26CA">
            <w:pPr>
              <w:ind w:firstLine="709"/>
              <w:contextualSpacing/>
              <w:jc w:val="both"/>
              <w:rPr>
                <w:sz w:val="28"/>
                <w:szCs w:val="28"/>
              </w:rPr>
            </w:pPr>
          </w:p>
        </w:tc>
      </w:tr>
    </w:tbl>
    <w:p w:rsidR="00191754" w:rsidRPr="00674A69" w:rsidRDefault="000766AA" w:rsidP="005A26CA">
      <w:pPr>
        <w:ind w:firstLine="709"/>
        <w:contextualSpacing/>
        <w:jc w:val="both"/>
        <w:rPr>
          <w:b/>
          <w:sz w:val="28"/>
          <w:szCs w:val="28"/>
        </w:rPr>
      </w:pPr>
      <w:r w:rsidRPr="00674A69">
        <w:rPr>
          <w:b/>
          <w:sz w:val="28"/>
          <w:szCs w:val="28"/>
        </w:rPr>
        <w:t>1</w:t>
      </w:r>
      <w:r w:rsidR="00674A69" w:rsidRPr="00674A69">
        <w:rPr>
          <w:b/>
          <w:sz w:val="28"/>
          <w:szCs w:val="28"/>
        </w:rPr>
        <w:t>3</w:t>
      </w:r>
      <w:r w:rsidRPr="00674A69">
        <w:rPr>
          <w:b/>
          <w:sz w:val="28"/>
          <w:szCs w:val="28"/>
        </w:rPr>
        <w:t xml:space="preserve"> </w:t>
      </w:r>
      <w:r w:rsidR="00191754" w:rsidRPr="00674A69">
        <w:rPr>
          <w:b/>
          <w:sz w:val="28"/>
          <w:szCs w:val="28"/>
        </w:rPr>
        <w:t>слайд</w:t>
      </w:r>
    </w:p>
    <w:p w:rsidR="00191754" w:rsidRPr="005A26CA" w:rsidRDefault="00DF5570" w:rsidP="005A26CA">
      <w:pPr>
        <w:ind w:firstLine="709"/>
        <w:contextualSpacing/>
        <w:rPr>
          <w:b/>
          <w:sz w:val="28"/>
          <w:szCs w:val="28"/>
        </w:rPr>
      </w:pPr>
      <w:r>
        <w:rPr>
          <w:b/>
          <w:sz w:val="28"/>
          <w:szCs w:val="28"/>
        </w:rPr>
        <w:t>7</w:t>
      </w:r>
      <w:r w:rsidR="00191754" w:rsidRPr="005A26CA">
        <w:rPr>
          <w:b/>
          <w:sz w:val="28"/>
          <w:szCs w:val="28"/>
        </w:rPr>
        <w:t>. Тестовые задания</w:t>
      </w:r>
    </w:p>
    <w:p w:rsidR="00191754" w:rsidRPr="005A26CA" w:rsidRDefault="00191754" w:rsidP="005A26CA">
      <w:pPr>
        <w:ind w:firstLine="709"/>
        <w:contextualSpacing/>
        <w:rPr>
          <w:sz w:val="28"/>
          <w:szCs w:val="28"/>
        </w:rPr>
      </w:pPr>
      <w:r w:rsidRPr="005A26CA">
        <w:rPr>
          <w:sz w:val="28"/>
          <w:szCs w:val="28"/>
        </w:rPr>
        <w:t xml:space="preserve"> 1. В каких из данных слов </w:t>
      </w:r>
      <w:r w:rsidRPr="005A26CA">
        <w:rPr>
          <w:b/>
          <w:i/>
          <w:sz w:val="28"/>
          <w:szCs w:val="28"/>
        </w:rPr>
        <w:t>не</w:t>
      </w:r>
      <w:r w:rsidRPr="005A26CA">
        <w:rPr>
          <w:sz w:val="28"/>
          <w:szCs w:val="28"/>
        </w:rPr>
        <w:t xml:space="preserve"> пишется слитно:</w:t>
      </w:r>
    </w:p>
    <w:p w:rsidR="00191754" w:rsidRPr="005A26CA" w:rsidRDefault="00191754" w:rsidP="005A26CA">
      <w:pPr>
        <w:ind w:firstLine="709"/>
        <w:contextualSpacing/>
        <w:rPr>
          <w:sz w:val="28"/>
          <w:szCs w:val="28"/>
        </w:rPr>
      </w:pPr>
      <w:r w:rsidRPr="005A26CA">
        <w:rPr>
          <w:sz w:val="28"/>
          <w:szCs w:val="28"/>
        </w:rPr>
        <w:t>А) (не)погода</w:t>
      </w:r>
    </w:p>
    <w:p w:rsidR="00191754" w:rsidRPr="005A26CA" w:rsidRDefault="00191754" w:rsidP="005A26CA">
      <w:pPr>
        <w:ind w:firstLine="709"/>
        <w:contextualSpacing/>
        <w:rPr>
          <w:sz w:val="28"/>
          <w:szCs w:val="28"/>
        </w:rPr>
      </w:pPr>
      <w:r w:rsidRPr="005A26CA">
        <w:rPr>
          <w:sz w:val="28"/>
          <w:szCs w:val="28"/>
        </w:rPr>
        <w:t>Б) (не)серьёзно,  а беспечно</w:t>
      </w:r>
    </w:p>
    <w:p w:rsidR="00191754" w:rsidRPr="005A26CA" w:rsidRDefault="00191754" w:rsidP="005A26CA">
      <w:pPr>
        <w:ind w:firstLine="709"/>
        <w:contextualSpacing/>
        <w:rPr>
          <w:sz w:val="28"/>
          <w:szCs w:val="28"/>
        </w:rPr>
      </w:pPr>
      <w:r w:rsidRPr="005A26CA">
        <w:rPr>
          <w:sz w:val="28"/>
          <w:szCs w:val="28"/>
        </w:rPr>
        <w:t>В) (не)правильно пишет</w:t>
      </w:r>
    </w:p>
    <w:p w:rsidR="00191754" w:rsidRPr="005A26CA" w:rsidRDefault="00191754" w:rsidP="005A26CA">
      <w:pPr>
        <w:ind w:firstLine="709"/>
        <w:contextualSpacing/>
        <w:rPr>
          <w:sz w:val="28"/>
          <w:szCs w:val="28"/>
        </w:rPr>
      </w:pPr>
      <w:r w:rsidRPr="005A26CA">
        <w:rPr>
          <w:sz w:val="28"/>
          <w:szCs w:val="28"/>
        </w:rPr>
        <w:t>Г) (не)цветёт</w:t>
      </w:r>
    </w:p>
    <w:p w:rsidR="00191754" w:rsidRPr="005A26CA" w:rsidRDefault="00191754" w:rsidP="005A26CA">
      <w:pPr>
        <w:ind w:firstLine="709"/>
        <w:contextualSpacing/>
        <w:jc w:val="both"/>
        <w:rPr>
          <w:sz w:val="28"/>
          <w:szCs w:val="28"/>
        </w:rPr>
      </w:pPr>
      <w:r w:rsidRPr="005A26CA">
        <w:rPr>
          <w:b/>
          <w:sz w:val="28"/>
          <w:szCs w:val="28"/>
        </w:rPr>
        <w:t>2</w:t>
      </w:r>
      <w:r w:rsidRPr="005A26CA">
        <w:rPr>
          <w:sz w:val="28"/>
          <w:szCs w:val="28"/>
        </w:rPr>
        <w:t xml:space="preserve">. В каких из данных слов </w:t>
      </w:r>
      <w:r w:rsidRPr="005A26CA">
        <w:rPr>
          <w:b/>
          <w:i/>
          <w:sz w:val="28"/>
          <w:szCs w:val="28"/>
        </w:rPr>
        <w:t>не</w:t>
      </w:r>
      <w:r w:rsidRPr="005A26CA">
        <w:rPr>
          <w:sz w:val="28"/>
          <w:szCs w:val="28"/>
        </w:rPr>
        <w:t xml:space="preserve"> является приставкой:</w:t>
      </w:r>
    </w:p>
    <w:p w:rsidR="00191754" w:rsidRPr="005A26CA" w:rsidRDefault="00674A69" w:rsidP="005A26CA">
      <w:pPr>
        <w:ind w:firstLine="709"/>
        <w:contextualSpacing/>
        <w:jc w:val="both"/>
        <w:rPr>
          <w:sz w:val="28"/>
          <w:szCs w:val="28"/>
        </w:rPr>
      </w:pPr>
      <w:r>
        <w:rPr>
          <w:sz w:val="28"/>
          <w:szCs w:val="28"/>
        </w:rPr>
        <w:t>А) вовсе (не)</w:t>
      </w:r>
      <w:r w:rsidR="00191754" w:rsidRPr="005A26CA">
        <w:rPr>
          <w:sz w:val="28"/>
          <w:szCs w:val="28"/>
        </w:rPr>
        <w:t>легко сделать</w:t>
      </w:r>
    </w:p>
    <w:p w:rsidR="00191754" w:rsidRPr="005A26CA" w:rsidRDefault="00191754" w:rsidP="005A26CA">
      <w:pPr>
        <w:ind w:firstLine="709"/>
        <w:contextualSpacing/>
        <w:jc w:val="both"/>
        <w:rPr>
          <w:sz w:val="28"/>
          <w:szCs w:val="28"/>
        </w:rPr>
      </w:pPr>
      <w:r w:rsidRPr="005A26CA">
        <w:rPr>
          <w:sz w:val="28"/>
          <w:szCs w:val="28"/>
        </w:rPr>
        <w:t>Б) (не)взлюбить</w:t>
      </w:r>
    </w:p>
    <w:p w:rsidR="00191754" w:rsidRPr="005A26CA" w:rsidRDefault="00191754" w:rsidP="005A26CA">
      <w:pPr>
        <w:ind w:firstLine="709"/>
        <w:contextualSpacing/>
        <w:jc w:val="both"/>
        <w:rPr>
          <w:sz w:val="28"/>
          <w:szCs w:val="28"/>
        </w:rPr>
      </w:pPr>
      <w:r w:rsidRPr="005A26CA">
        <w:rPr>
          <w:sz w:val="28"/>
          <w:szCs w:val="28"/>
        </w:rPr>
        <w:t>В) (не)сложная задача</w:t>
      </w:r>
    </w:p>
    <w:p w:rsidR="00191754" w:rsidRPr="005A26CA" w:rsidRDefault="00191754" w:rsidP="005A26CA">
      <w:pPr>
        <w:ind w:firstLine="709"/>
        <w:contextualSpacing/>
        <w:jc w:val="both"/>
        <w:rPr>
          <w:sz w:val="28"/>
          <w:szCs w:val="28"/>
        </w:rPr>
      </w:pPr>
      <w:r w:rsidRPr="005A26CA">
        <w:rPr>
          <w:sz w:val="28"/>
          <w:szCs w:val="28"/>
        </w:rPr>
        <w:t>Г)(не)годовать</w:t>
      </w:r>
    </w:p>
    <w:p w:rsidR="00191754" w:rsidRPr="005A26CA" w:rsidRDefault="00191754" w:rsidP="005A26CA">
      <w:pPr>
        <w:ind w:firstLine="709"/>
        <w:contextualSpacing/>
        <w:jc w:val="both"/>
        <w:rPr>
          <w:sz w:val="28"/>
          <w:szCs w:val="28"/>
        </w:rPr>
      </w:pPr>
      <w:r w:rsidRPr="005A26CA">
        <w:rPr>
          <w:b/>
          <w:sz w:val="28"/>
          <w:szCs w:val="28"/>
        </w:rPr>
        <w:t>3</w:t>
      </w:r>
      <w:r w:rsidRPr="005A26CA">
        <w:rPr>
          <w:b/>
          <w:i/>
          <w:sz w:val="28"/>
          <w:szCs w:val="28"/>
        </w:rPr>
        <w:t>. Не</w:t>
      </w:r>
      <w:r w:rsidRPr="005A26CA">
        <w:rPr>
          <w:sz w:val="28"/>
          <w:szCs w:val="28"/>
        </w:rPr>
        <w:t xml:space="preserve"> с наречиями на –о,-е пишется слитно:</w:t>
      </w:r>
    </w:p>
    <w:p w:rsidR="00191754" w:rsidRPr="005A26CA" w:rsidRDefault="00191754" w:rsidP="005A26CA">
      <w:pPr>
        <w:ind w:firstLine="709"/>
        <w:contextualSpacing/>
        <w:jc w:val="both"/>
        <w:rPr>
          <w:sz w:val="28"/>
          <w:szCs w:val="28"/>
        </w:rPr>
      </w:pPr>
      <w:r w:rsidRPr="005A26CA">
        <w:rPr>
          <w:sz w:val="28"/>
          <w:szCs w:val="28"/>
        </w:rPr>
        <w:t>А) поступил (не)лепо</w:t>
      </w:r>
    </w:p>
    <w:p w:rsidR="00191754" w:rsidRPr="005A26CA" w:rsidRDefault="00191754" w:rsidP="005A26CA">
      <w:pPr>
        <w:ind w:firstLine="709"/>
        <w:contextualSpacing/>
        <w:jc w:val="both"/>
        <w:rPr>
          <w:sz w:val="28"/>
          <w:szCs w:val="28"/>
        </w:rPr>
      </w:pPr>
      <w:r w:rsidRPr="005A26CA">
        <w:rPr>
          <w:sz w:val="28"/>
          <w:szCs w:val="28"/>
        </w:rPr>
        <w:t>Б) написал (не)брежно, но правильно</w:t>
      </w:r>
    </w:p>
    <w:p w:rsidR="00191754" w:rsidRPr="005A26CA" w:rsidRDefault="00191754" w:rsidP="005A26CA">
      <w:pPr>
        <w:ind w:firstLine="709"/>
        <w:contextualSpacing/>
        <w:jc w:val="both"/>
        <w:rPr>
          <w:sz w:val="28"/>
          <w:szCs w:val="28"/>
        </w:rPr>
      </w:pPr>
      <w:r w:rsidRPr="005A26CA">
        <w:rPr>
          <w:sz w:val="28"/>
          <w:szCs w:val="28"/>
        </w:rPr>
        <w:t>В) повторил (не)быстро,а медленно</w:t>
      </w:r>
    </w:p>
    <w:p w:rsidR="00191754" w:rsidRPr="005A26CA" w:rsidRDefault="00191754" w:rsidP="005A26CA">
      <w:pPr>
        <w:ind w:firstLine="709"/>
        <w:contextualSpacing/>
        <w:jc w:val="both"/>
        <w:rPr>
          <w:sz w:val="28"/>
          <w:szCs w:val="28"/>
        </w:rPr>
      </w:pPr>
      <w:r w:rsidRPr="005A26CA">
        <w:rPr>
          <w:sz w:val="28"/>
          <w:szCs w:val="28"/>
        </w:rPr>
        <w:lastRenderedPageBreak/>
        <w:t>Г) выглядел отнюдь (не)красиво</w:t>
      </w:r>
    </w:p>
    <w:p w:rsidR="00191754" w:rsidRPr="005A26CA" w:rsidRDefault="00191754" w:rsidP="005A26CA">
      <w:pPr>
        <w:ind w:firstLine="709"/>
        <w:contextualSpacing/>
        <w:jc w:val="both"/>
        <w:rPr>
          <w:sz w:val="28"/>
          <w:szCs w:val="28"/>
        </w:rPr>
      </w:pPr>
      <w:r w:rsidRPr="005A26CA">
        <w:rPr>
          <w:b/>
          <w:sz w:val="28"/>
          <w:szCs w:val="28"/>
        </w:rPr>
        <w:t>4</w:t>
      </w:r>
      <w:r w:rsidRPr="005A26CA">
        <w:rPr>
          <w:b/>
          <w:i/>
          <w:sz w:val="28"/>
          <w:szCs w:val="28"/>
        </w:rPr>
        <w:t xml:space="preserve"> Не</w:t>
      </w:r>
      <w:r w:rsidRPr="005A26CA">
        <w:rPr>
          <w:sz w:val="28"/>
          <w:szCs w:val="28"/>
        </w:rPr>
        <w:t xml:space="preserve"> с наречиями на –о,-е пишется раздельно:</w:t>
      </w:r>
    </w:p>
    <w:p w:rsidR="00191754" w:rsidRPr="005A26CA" w:rsidRDefault="00191754" w:rsidP="005A26CA">
      <w:pPr>
        <w:ind w:firstLine="709"/>
        <w:contextualSpacing/>
        <w:jc w:val="both"/>
        <w:rPr>
          <w:sz w:val="28"/>
          <w:szCs w:val="28"/>
        </w:rPr>
      </w:pPr>
      <w:r w:rsidRPr="005A26CA">
        <w:rPr>
          <w:sz w:val="28"/>
          <w:szCs w:val="28"/>
        </w:rPr>
        <w:t>А) (не)разумно,а глупо</w:t>
      </w:r>
    </w:p>
    <w:p w:rsidR="00191754" w:rsidRPr="005A26CA" w:rsidRDefault="00191754" w:rsidP="005A26CA">
      <w:pPr>
        <w:ind w:firstLine="709"/>
        <w:contextualSpacing/>
        <w:jc w:val="both"/>
        <w:rPr>
          <w:sz w:val="28"/>
          <w:szCs w:val="28"/>
        </w:rPr>
      </w:pPr>
      <w:r w:rsidRPr="005A26CA">
        <w:rPr>
          <w:sz w:val="28"/>
          <w:szCs w:val="28"/>
        </w:rPr>
        <w:t>Б) (не)погода</w:t>
      </w:r>
    </w:p>
    <w:p w:rsidR="00191754" w:rsidRPr="005A26CA" w:rsidRDefault="00191754" w:rsidP="005A26CA">
      <w:pPr>
        <w:ind w:firstLine="709"/>
        <w:contextualSpacing/>
        <w:jc w:val="both"/>
        <w:rPr>
          <w:sz w:val="28"/>
          <w:szCs w:val="28"/>
        </w:rPr>
      </w:pPr>
      <w:r w:rsidRPr="005A26CA">
        <w:rPr>
          <w:sz w:val="28"/>
          <w:szCs w:val="28"/>
        </w:rPr>
        <w:t>В) (не)большой,но рыбный</w:t>
      </w:r>
    </w:p>
    <w:p w:rsidR="00191754" w:rsidRPr="005A26CA" w:rsidRDefault="00191754" w:rsidP="005A26CA">
      <w:pPr>
        <w:ind w:firstLine="709"/>
        <w:contextualSpacing/>
        <w:jc w:val="both"/>
        <w:rPr>
          <w:sz w:val="28"/>
          <w:szCs w:val="28"/>
        </w:rPr>
      </w:pPr>
      <w:r w:rsidRPr="005A26CA">
        <w:rPr>
          <w:sz w:val="28"/>
          <w:szCs w:val="28"/>
        </w:rPr>
        <w:t>Г) ничем (не)выдаю</w:t>
      </w:r>
    </w:p>
    <w:p w:rsidR="00191754" w:rsidRPr="005A26CA" w:rsidRDefault="00191754" w:rsidP="005A26CA">
      <w:pPr>
        <w:ind w:firstLine="709"/>
        <w:contextualSpacing/>
        <w:jc w:val="both"/>
        <w:rPr>
          <w:sz w:val="28"/>
          <w:szCs w:val="28"/>
        </w:rPr>
      </w:pPr>
      <w:r w:rsidRPr="005A26CA">
        <w:rPr>
          <w:b/>
          <w:sz w:val="28"/>
          <w:szCs w:val="28"/>
        </w:rPr>
        <w:t>5</w:t>
      </w:r>
      <w:r w:rsidRPr="005A26CA">
        <w:rPr>
          <w:sz w:val="28"/>
          <w:szCs w:val="28"/>
        </w:rPr>
        <w:t xml:space="preserve">. </w:t>
      </w:r>
      <w:r w:rsidRPr="005A26CA">
        <w:rPr>
          <w:b/>
          <w:i/>
          <w:sz w:val="28"/>
          <w:szCs w:val="28"/>
        </w:rPr>
        <w:t xml:space="preserve">Не </w:t>
      </w:r>
      <w:r w:rsidRPr="005A26CA">
        <w:rPr>
          <w:sz w:val="28"/>
          <w:szCs w:val="28"/>
        </w:rPr>
        <w:t>является частицей:</w:t>
      </w:r>
    </w:p>
    <w:p w:rsidR="00191754" w:rsidRPr="005A26CA" w:rsidRDefault="00191754" w:rsidP="005A26CA">
      <w:pPr>
        <w:ind w:firstLine="709"/>
        <w:contextualSpacing/>
        <w:jc w:val="both"/>
        <w:rPr>
          <w:sz w:val="28"/>
          <w:szCs w:val="28"/>
        </w:rPr>
      </w:pPr>
      <w:r w:rsidRPr="005A26CA">
        <w:rPr>
          <w:sz w:val="28"/>
          <w:szCs w:val="28"/>
        </w:rPr>
        <w:t>А) (не)ряха</w:t>
      </w:r>
    </w:p>
    <w:p w:rsidR="00191754" w:rsidRPr="005A26CA" w:rsidRDefault="00191754" w:rsidP="005A26CA">
      <w:pPr>
        <w:ind w:firstLine="709"/>
        <w:contextualSpacing/>
        <w:jc w:val="both"/>
        <w:rPr>
          <w:sz w:val="28"/>
          <w:szCs w:val="28"/>
        </w:rPr>
      </w:pPr>
      <w:r w:rsidRPr="005A26CA">
        <w:rPr>
          <w:sz w:val="28"/>
          <w:szCs w:val="28"/>
        </w:rPr>
        <w:t>Б) (не)ясная погода</w:t>
      </w:r>
    </w:p>
    <w:p w:rsidR="00191754" w:rsidRPr="005A26CA" w:rsidRDefault="00191754" w:rsidP="005A26CA">
      <w:pPr>
        <w:ind w:firstLine="709"/>
        <w:contextualSpacing/>
        <w:jc w:val="both"/>
        <w:rPr>
          <w:sz w:val="28"/>
          <w:szCs w:val="28"/>
        </w:rPr>
      </w:pPr>
      <w:r w:rsidRPr="005A26CA">
        <w:rPr>
          <w:sz w:val="28"/>
          <w:szCs w:val="28"/>
        </w:rPr>
        <w:t>В) (не)навидит</w:t>
      </w:r>
    </w:p>
    <w:p w:rsidR="00191754" w:rsidRPr="005A26CA" w:rsidRDefault="00191754" w:rsidP="005A26CA">
      <w:pPr>
        <w:ind w:firstLine="709"/>
        <w:contextualSpacing/>
        <w:jc w:val="both"/>
        <w:rPr>
          <w:sz w:val="28"/>
          <w:szCs w:val="28"/>
        </w:rPr>
      </w:pPr>
      <w:r w:rsidRPr="005A26CA">
        <w:rPr>
          <w:sz w:val="28"/>
          <w:szCs w:val="28"/>
        </w:rPr>
        <w:t>Г) (не)любит</w:t>
      </w:r>
    </w:p>
    <w:p w:rsidR="00191754" w:rsidRPr="00DF5570" w:rsidRDefault="00DF5570" w:rsidP="005A26CA">
      <w:pPr>
        <w:ind w:firstLine="709"/>
        <w:contextualSpacing/>
        <w:rPr>
          <w:b/>
          <w:sz w:val="28"/>
          <w:szCs w:val="28"/>
          <w:u w:val="single"/>
        </w:rPr>
      </w:pPr>
      <w:r w:rsidRPr="00DF5570">
        <w:rPr>
          <w:b/>
          <w:sz w:val="28"/>
          <w:szCs w:val="28"/>
          <w:u w:val="single"/>
          <w:lang w:val="en-US"/>
        </w:rPr>
        <w:t>V</w:t>
      </w:r>
      <w:r w:rsidR="004F4065" w:rsidRPr="00DF5570">
        <w:rPr>
          <w:b/>
          <w:sz w:val="28"/>
          <w:szCs w:val="28"/>
          <w:u w:val="single"/>
        </w:rPr>
        <w:t>.</w:t>
      </w:r>
      <w:r w:rsidR="00191754" w:rsidRPr="00DF5570">
        <w:rPr>
          <w:b/>
          <w:sz w:val="28"/>
          <w:szCs w:val="28"/>
          <w:u w:val="single"/>
        </w:rPr>
        <w:t>Подведение итогов и домашнее задание.</w:t>
      </w:r>
    </w:p>
    <w:p w:rsidR="00191754" w:rsidRPr="005A26CA" w:rsidRDefault="00191754" w:rsidP="005A26CA">
      <w:pPr>
        <w:ind w:firstLine="709"/>
        <w:contextualSpacing/>
        <w:rPr>
          <w:sz w:val="28"/>
          <w:szCs w:val="28"/>
        </w:rPr>
      </w:pPr>
      <w:r w:rsidRPr="005A26CA">
        <w:rPr>
          <w:b/>
          <w:sz w:val="28"/>
          <w:szCs w:val="28"/>
        </w:rPr>
        <w:t>-</w:t>
      </w:r>
      <w:r w:rsidRPr="005A26CA">
        <w:rPr>
          <w:sz w:val="28"/>
          <w:szCs w:val="28"/>
        </w:rPr>
        <w:t>О чём мы говорили на уроке?</w:t>
      </w:r>
    </w:p>
    <w:p w:rsidR="00310E11" w:rsidRPr="004F4065" w:rsidRDefault="004F4065" w:rsidP="005A26CA">
      <w:pPr>
        <w:ind w:firstLine="709"/>
        <w:contextualSpacing/>
        <w:rPr>
          <w:sz w:val="28"/>
          <w:szCs w:val="28"/>
        </w:rPr>
      </w:pPr>
      <w:r>
        <w:rPr>
          <w:sz w:val="28"/>
          <w:szCs w:val="28"/>
        </w:rPr>
        <w:t>- Где эти знания могут вам пригодиться?</w:t>
      </w:r>
    </w:p>
    <w:sectPr w:rsidR="00310E11" w:rsidRPr="004F4065" w:rsidSect="00310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71" w:rsidRDefault="001C3571" w:rsidP="00E37350">
      <w:r>
        <w:separator/>
      </w:r>
    </w:p>
  </w:endnote>
  <w:endnote w:type="continuationSeparator" w:id="1">
    <w:p w:rsidR="001C3571" w:rsidRDefault="001C3571" w:rsidP="00E37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58172"/>
      <w:docPartObj>
        <w:docPartGallery w:val="Page Numbers (Bottom of Page)"/>
        <w:docPartUnique/>
      </w:docPartObj>
    </w:sdtPr>
    <w:sdtContent>
      <w:p w:rsidR="00470945" w:rsidRDefault="0000144B">
        <w:pPr>
          <w:pStyle w:val="a9"/>
          <w:jc w:val="center"/>
        </w:pPr>
        <w:fldSimple w:instr=" PAGE   \* MERGEFORMAT ">
          <w:r w:rsidR="00674A69">
            <w:rPr>
              <w:noProof/>
            </w:rPr>
            <w:t>5</w:t>
          </w:r>
        </w:fldSimple>
      </w:p>
    </w:sdtContent>
  </w:sdt>
  <w:p w:rsidR="00E37350" w:rsidRDefault="00E373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71" w:rsidRDefault="001C3571" w:rsidP="00E37350">
      <w:r>
        <w:separator/>
      </w:r>
    </w:p>
  </w:footnote>
  <w:footnote w:type="continuationSeparator" w:id="1">
    <w:p w:rsidR="001C3571" w:rsidRDefault="001C3571" w:rsidP="00E37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A84"/>
    <w:multiLevelType w:val="hybridMultilevel"/>
    <w:tmpl w:val="4FA28A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1CF5D01"/>
    <w:multiLevelType w:val="hybridMultilevel"/>
    <w:tmpl w:val="75080D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A56C2E"/>
    <w:multiLevelType w:val="hybridMultilevel"/>
    <w:tmpl w:val="17BA9A4C"/>
    <w:lvl w:ilvl="0" w:tplc="F70C117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754"/>
    <w:rsid w:val="0000144B"/>
    <w:rsid w:val="000766AA"/>
    <w:rsid w:val="000C148A"/>
    <w:rsid w:val="00191754"/>
    <w:rsid w:val="001C3571"/>
    <w:rsid w:val="00254B3D"/>
    <w:rsid w:val="002E3E06"/>
    <w:rsid w:val="00310E11"/>
    <w:rsid w:val="00310FE6"/>
    <w:rsid w:val="00384EAA"/>
    <w:rsid w:val="00412C45"/>
    <w:rsid w:val="00443A0D"/>
    <w:rsid w:val="00470945"/>
    <w:rsid w:val="004F4065"/>
    <w:rsid w:val="00581828"/>
    <w:rsid w:val="005A134A"/>
    <w:rsid w:val="005A26CA"/>
    <w:rsid w:val="00674A69"/>
    <w:rsid w:val="006F29EA"/>
    <w:rsid w:val="009F62BD"/>
    <w:rsid w:val="00A151B7"/>
    <w:rsid w:val="00A57A4A"/>
    <w:rsid w:val="00B4232D"/>
    <w:rsid w:val="00BF3923"/>
    <w:rsid w:val="00DF5570"/>
    <w:rsid w:val="00E16D16"/>
    <w:rsid w:val="00E20001"/>
    <w:rsid w:val="00E37350"/>
    <w:rsid w:val="00F8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7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91754"/>
    <w:pPr>
      <w:spacing w:before="100" w:beforeAutospacing="1" w:after="100" w:afterAutospacing="1"/>
    </w:pPr>
    <w:rPr>
      <w:color w:val="000088"/>
      <w:lang w:bidi="gu-IN"/>
    </w:rPr>
  </w:style>
  <w:style w:type="paragraph" w:styleId="a5">
    <w:name w:val="Balloon Text"/>
    <w:basedOn w:val="a"/>
    <w:link w:val="a6"/>
    <w:uiPriority w:val="99"/>
    <w:semiHidden/>
    <w:unhideWhenUsed/>
    <w:rsid w:val="00191754"/>
    <w:rPr>
      <w:rFonts w:ascii="Tahoma" w:hAnsi="Tahoma" w:cs="Tahoma"/>
      <w:sz w:val="16"/>
      <w:szCs w:val="16"/>
    </w:rPr>
  </w:style>
  <w:style w:type="character" w:customStyle="1" w:styleId="a6">
    <w:name w:val="Текст выноски Знак"/>
    <w:basedOn w:val="a0"/>
    <w:link w:val="a5"/>
    <w:uiPriority w:val="99"/>
    <w:semiHidden/>
    <w:rsid w:val="00191754"/>
    <w:rPr>
      <w:rFonts w:ascii="Tahoma" w:eastAsia="Times New Roman" w:hAnsi="Tahoma" w:cs="Tahoma"/>
      <w:sz w:val="16"/>
      <w:szCs w:val="16"/>
      <w:lang w:eastAsia="ru-RU"/>
    </w:rPr>
  </w:style>
  <w:style w:type="paragraph" w:styleId="a7">
    <w:name w:val="header"/>
    <w:basedOn w:val="a"/>
    <w:link w:val="a8"/>
    <w:uiPriority w:val="99"/>
    <w:semiHidden/>
    <w:unhideWhenUsed/>
    <w:rsid w:val="00E37350"/>
    <w:pPr>
      <w:tabs>
        <w:tab w:val="center" w:pos="4677"/>
        <w:tab w:val="right" w:pos="9355"/>
      </w:tabs>
    </w:pPr>
  </w:style>
  <w:style w:type="character" w:customStyle="1" w:styleId="a8">
    <w:name w:val="Верхний колонтитул Знак"/>
    <w:basedOn w:val="a0"/>
    <w:link w:val="a7"/>
    <w:uiPriority w:val="99"/>
    <w:semiHidden/>
    <w:rsid w:val="00E3735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37350"/>
    <w:pPr>
      <w:tabs>
        <w:tab w:val="center" w:pos="4677"/>
        <w:tab w:val="right" w:pos="9355"/>
      </w:tabs>
    </w:pPr>
  </w:style>
  <w:style w:type="character" w:customStyle="1" w:styleId="aa">
    <w:name w:val="Нижний колонтитул Знак"/>
    <w:basedOn w:val="a0"/>
    <w:link w:val="a9"/>
    <w:uiPriority w:val="99"/>
    <w:rsid w:val="00E37350"/>
    <w:rPr>
      <w:rFonts w:ascii="Times New Roman" w:eastAsia="Times New Roman" w:hAnsi="Times New Roman" w:cs="Times New Roman"/>
      <w:sz w:val="24"/>
      <w:szCs w:val="24"/>
      <w:lang w:eastAsia="ru-RU"/>
    </w:rPr>
  </w:style>
  <w:style w:type="paragraph" w:styleId="ab">
    <w:name w:val="List Paragraph"/>
    <w:basedOn w:val="a"/>
    <w:uiPriority w:val="34"/>
    <w:qFormat/>
    <w:rsid w:val="00DF5570"/>
    <w:pPr>
      <w:ind w:left="720"/>
      <w:contextualSpacing/>
    </w:pPr>
  </w:style>
</w:styles>
</file>

<file path=word/webSettings.xml><?xml version="1.0" encoding="utf-8"?>
<w:webSettings xmlns:r="http://schemas.openxmlformats.org/officeDocument/2006/relationships" xmlns:w="http://schemas.openxmlformats.org/wordprocessingml/2006/main">
  <w:divs>
    <w:div w:id="16793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ihi.ru/pics/2010/05/30/431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14</cp:revision>
  <dcterms:created xsi:type="dcterms:W3CDTF">2011-02-20T13:41:00Z</dcterms:created>
  <dcterms:modified xsi:type="dcterms:W3CDTF">2015-01-24T17:25:00Z</dcterms:modified>
</cp:coreProperties>
</file>