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5C" w:rsidRDefault="00080E5C" w:rsidP="00080E5C">
      <w:pPr>
        <w:shd w:val="clear" w:color="auto" w:fill="FFFFFF"/>
        <w:tabs>
          <w:tab w:val="left" w:pos="778"/>
        </w:tabs>
        <w:ind w:left="1985"/>
        <w:rPr>
          <w:i/>
          <w:iCs/>
          <w:spacing w:val="-11"/>
          <w:sz w:val="26"/>
          <w:szCs w:val="26"/>
        </w:rPr>
      </w:pPr>
      <w:r w:rsidRPr="00080E5C">
        <w:rPr>
          <w:i/>
          <w:iCs/>
          <w:color w:val="008000"/>
          <w:spacing w:val="-11"/>
          <w:sz w:val="36"/>
          <w:szCs w:val="36"/>
        </w:rPr>
        <w:t>Цели урока:</w:t>
      </w:r>
      <w:r>
        <w:rPr>
          <w:i/>
          <w:iCs/>
          <w:spacing w:val="-11"/>
          <w:sz w:val="26"/>
          <w:szCs w:val="26"/>
        </w:rPr>
        <w:t xml:space="preserve"> - познакомить учащихся с основными этапами развития вычислительной   техники;</w:t>
      </w:r>
    </w:p>
    <w:p w:rsidR="00080E5C" w:rsidRDefault="00080E5C" w:rsidP="00080E5C">
      <w:pPr>
        <w:shd w:val="clear" w:color="auto" w:fill="FFFFFF"/>
        <w:tabs>
          <w:tab w:val="left" w:pos="778"/>
        </w:tabs>
        <w:ind w:left="1985"/>
        <w:rPr>
          <w:i/>
          <w:iCs/>
          <w:spacing w:val="-11"/>
          <w:sz w:val="26"/>
          <w:szCs w:val="26"/>
        </w:rPr>
      </w:pPr>
      <w:r>
        <w:rPr>
          <w:i/>
          <w:iCs/>
          <w:spacing w:val="-11"/>
          <w:sz w:val="26"/>
          <w:szCs w:val="26"/>
        </w:rPr>
        <w:t>- обратить внимание на роль компьютера при работе с информацией</w:t>
      </w:r>
    </w:p>
    <w:p w:rsidR="00080E5C" w:rsidRDefault="00080E5C" w:rsidP="00080E5C">
      <w:pPr>
        <w:shd w:val="clear" w:color="auto" w:fill="FFFFFF"/>
        <w:tabs>
          <w:tab w:val="left" w:pos="778"/>
        </w:tabs>
        <w:ind w:left="1985"/>
        <w:rPr>
          <w:i/>
          <w:iCs/>
          <w:spacing w:val="-11"/>
          <w:sz w:val="26"/>
          <w:szCs w:val="26"/>
        </w:rPr>
      </w:pPr>
      <w:r>
        <w:rPr>
          <w:i/>
          <w:iCs/>
          <w:spacing w:val="-11"/>
          <w:sz w:val="26"/>
          <w:szCs w:val="26"/>
        </w:rPr>
        <w:t>-развивать внимание и творческие способности;</w:t>
      </w:r>
    </w:p>
    <w:p w:rsidR="00080E5C" w:rsidRDefault="00080E5C" w:rsidP="00080E5C">
      <w:pPr>
        <w:shd w:val="clear" w:color="auto" w:fill="FFFFFF"/>
        <w:tabs>
          <w:tab w:val="left" w:pos="778"/>
        </w:tabs>
        <w:ind w:left="1985"/>
        <w:rPr>
          <w:i/>
          <w:iCs/>
          <w:spacing w:val="-11"/>
          <w:sz w:val="26"/>
          <w:szCs w:val="26"/>
        </w:rPr>
      </w:pPr>
      <w:r>
        <w:rPr>
          <w:i/>
          <w:iCs/>
          <w:spacing w:val="-11"/>
          <w:sz w:val="26"/>
          <w:szCs w:val="26"/>
        </w:rPr>
        <w:t>-воспитывать интерес к изучаемому предмету.</w:t>
      </w:r>
    </w:p>
    <w:p w:rsidR="00080E5C" w:rsidRDefault="00080E5C" w:rsidP="00080E5C">
      <w:pPr>
        <w:shd w:val="clear" w:color="auto" w:fill="FFFFFF"/>
        <w:tabs>
          <w:tab w:val="left" w:pos="778"/>
        </w:tabs>
        <w:ind w:left="432"/>
        <w:rPr>
          <w:i/>
          <w:iCs/>
          <w:spacing w:val="-11"/>
          <w:sz w:val="26"/>
          <w:szCs w:val="26"/>
        </w:rPr>
      </w:pPr>
    </w:p>
    <w:p w:rsidR="00080E5C" w:rsidRDefault="00080E5C" w:rsidP="00080E5C">
      <w:pPr>
        <w:shd w:val="clear" w:color="auto" w:fill="FFFFFF"/>
        <w:tabs>
          <w:tab w:val="left" w:pos="778"/>
        </w:tabs>
        <w:ind w:left="432"/>
        <w:rPr>
          <w:i/>
          <w:iCs/>
          <w:spacing w:val="-11"/>
          <w:sz w:val="26"/>
          <w:szCs w:val="26"/>
        </w:rPr>
      </w:pPr>
    </w:p>
    <w:p w:rsidR="00080E5C" w:rsidRDefault="002419B4" w:rsidP="00080E5C">
      <w:pPr>
        <w:shd w:val="clear" w:color="auto" w:fill="FFFFFF"/>
        <w:tabs>
          <w:tab w:val="left" w:pos="778"/>
        </w:tabs>
        <w:ind w:left="432"/>
        <w:rPr>
          <w:i/>
          <w:iCs/>
          <w:spacing w:val="-11"/>
          <w:sz w:val="26"/>
          <w:szCs w:val="26"/>
        </w:rPr>
      </w:pPr>
      <w:r w:rsidRPr="002419B4">
        <w:rPr>
          <w:b/>
          <w:i/>
          <w:iCs/>
          <w:spacing w:val="-11"/>
          <w:sz w:val="26"/>
          <w:szCs w:val="26"/>
        </w:rPr>
        <w:t>Оборудование:</w:t>
      </w:r>
      <w:r>
        <w:rPr>
          <w:i/>
          <w:iCs/>
          <w:spacing w:val="-11"/>
          <w:sz w:val="26"/>
          <w:szCs w:val="26"/>
        </w:rPr>
        <w:t xml:space="preserve">  презентация «</w:t>
      </w:r>
      <w:r w:rsidRPr="002419B4">
        <w:rPr>
          <w:i/>
          <w:iCs/>
          <w:color w:val="008080"/>
          <w:spacing w:val="-11"/>
          <w:sz w:val="26"/>
          <w:szCs w:val="26"/>
        </w:rPr>
        <w:t>История вычислительной техники</w:t>
      </w:r>
      <w:r>
        <w:rPr>
          <w:i/>
          <w:iCs/>
          <w:spacing w:val="-11"/>
          <w:sz w:val="26"/>
          <w:szCs w:val="26"/>
        </w:rPr>
        <w:t>»</w:t>
      </w:r>
    </w:p>
    <w:p w:rsidR="00080E5C" w:rsidRDefault="00080E5C" w:rsidP="00080E5C">
      <w:pPr>
        <w:shd w:val="clear" w:color="auto" w:fill="FFFFFF"/>
        <w:tabs>
          <w:tab w:val="left" w:pos="778"/>
        </w:tabs>
        <w:ind w:left="432"/>
        <w:rPr>
          <w:i/>
          <w:iCs/>
          <w:spacing w:val="-11"/>
          <w:sz w:val="26"/>
          <w:szCs w:val="26"/>
        </w:rPr>
      </w:pPr>
    </w:p>
    <w:p w:rsidR="00080E5C" w:rsidRPr="00080E5C" w:rsidRDefault="00080E5C" w:rsidP="00080E5C">
      <w:pPr>
        <w:shd w:val="clear" w:color="auto" w:fill="FFFFFF"/>
        <w:tabs>
          <w:tab w:val="left" w:pos="778"/>
        </w:tabs>
        <w:ind w:left="432"/>
        <w:rPr>
          <w:i/>
          <w:iCs/>
          <w:color w:val="0000FF"/>
          <w:spacing w:val="-11"/>
          <w:sz w:val="26"/>
          <w:szCs w:val="26"/>
        </w:rPr>
      </w:pPr>
      <w:r w:rsidRPr="00080E5C">
        <w:rPr>
          <w:i/>
          <w:iCs/>
          <w:color w:val="0000FF"/>
          <w:spacing w:val="-11"/>
          <w:sz w:val="26"/>
          <w:szCs w:val="26"/>
        </w:rPr>
        <w:t>термины</w:t>
      </w:r>
    </w:p>
    <w:p w:rsidR="00080E5C" w:rsidRDefault="00080E5C" w:rsidP="00080E5C">
      <w:pPr>
        <w:shd w:val="clear" w:color="auto" w:fill="FFFFFF"/>
        <w:tabs>
          <w:tab w:val="left" w:pos="778"/>
        </w:tabs>
        <w:ind w:left="432"/>
        <w:rPr>
          <w:i/>
          <w:iCs/>
          <w:spacing w:val="-11"/>
          <w:sz w:val="26"/>
          <w:szCs w:val="26"/>
        </w:rPr>
      </w:pPr>
    </w:p>
    <w:p w:rsidR="00080E5C" w:rsidRPr="00080E5C" w:rsidRDefault="00080E5C" w:rsidP="00080E5C">
      <w:pPr>
        <w:shd w:val="clear" w:color="auto" w:fill="FFFFFF"/>
        <w:tabs>
          <w:tab w:val="left" w:pos="778"/>
        </w:tabs>
        <w:ind w:left="432"/>
        <w:rPr>
          <w:sz w:val="26"/>
          <w:szCs w:val="26"/>
        </w:rPr>
      </w:pPr>
    </w:p>
    <w:p w:rsidR="00080E5C" w:rsidRPr="00080E5C" w:rsidRDefault="00080E5C" w:rsidP="0012565D">
      <w:pPr>
        <w:numPr>
          <w:ilvl w:val="0"/>
          <w:numId w:val="1"/>
        </w:numPr>
        <w:shd w:val="clear" w:color="auto" w:fill="FFFFFF"/>
        <w:tabs>
          <w:tab w:val="left" w:pos="778"/>
        </w:tabs>
        <w:ind w:left="432"/>
        <w:rPr>
          <w:i/>
          <w:sz w:val="26"/>
          <w:szCs w:val="26"/>
        </w:rPr>
      </w:pPr>
      <w:r w:rsidRPr="00080E5C">
        <w:rPr>
          <w:i/>
          <w:sz w:val="26"/>
          <w:szCs w:val="26"/>
        </w:rPr>
        <w:t>Счетное устройство</w:t>
      </w:r>
    </w:p>
    <w:p w:rsidR="003426A7" w:rsidRDefault="003426A7" w:rsidP="0012565D">
      <w:pPr>
        <w:numPr>
          <w:ilvl w:val="0"/>
          <w:numId w:val="1"/>
        </w:numPr>
        <w:shd w:val="clear" w:color="auto" w:fill="FFFFFF"/>
        <w:tabs>
          <w:tab w:val="left" w:pos="778"/>
        </w:tabs>
        <w:ind w:left="432"/>
        <w:rPr>
          <w:sz w:val="26"/>
          <w:szCs w:val="26"/>
        </w:rPr>
      </w:pPr>
      <w:r>
        <w:rPr>
          <w:i/>
          <w:iCs/>
          <w:spacing w:val="-11"/>
          <w:sz w:val="26"/>
          <w:szCs w:val="26"/>
        </w:rPr>
        <w:t>компьютер</w:t>
      </w:r>
    </w:p>
    <w:p w:rsidR="003426A7" w:rsidRDefault="003426A7" w:rsidP="0012565D">
      <w:pPr>
        <w:numPr>
          <w:ilvl w:val="0"/>
          <w:numId w:val="1"/>
        </w:numPr>
        <w:shd w:val="clear" w:color="auto" w:fill="FFFFFF"/>
        <w:tabs>
          <w:tab w:val="left" w:pos="778"/>
        </w:tabs>
        <w:ind w:left="432"/>
        <w:rPr>
          <w:i/>
          <w:iCs/>
          <w:sz w:val="26"/>
          <w:szCs w:val="26"/>
        </w:rPr>
      </w:pPr>
      <w:r>
        <w:rPr>
          <w:i/>
          <w:iCs/>
          <w:spacing w:val="-9"/>
          <w:sz w:val="26"/>
          <w:szCs w:val="26"/>
        </w:rPr>
        <w:t>поколения ЭВМ</w:t>
      </w:r>
    </w:p>
    <w:p w:rsidR="003426A7" w:rsidRPr="00080E5C" w:rsidRDefault="003426A7">
      <w:pPr>
        <w:shd w:val="clear" w:color="auto" w:fill="FFFFFF"/>
        <w:spacing w:before="240"/>
        <w:ind w:left="442"/>
        <w:rPr>
          <w:color w:val="0000FF"/>
        </w:rPr>
      </w:pPr>
      <w:r w:rsidRPr="00080E5C">
        <w:rPr>
          <w:i/>
          <w:iCs/>
          <w:color w:val="0000FF"/>
          <w:spacing w:val="-7"/>
          <w:sz w:val="26"/>
          <w:szCs w:val="26"/>
        </w:rPr>
        <w:t>Теоретические основы урока.</w:t>
      </w:r>
    </w:p>
    <w:p w:rsidR="003426A7" w:rsidRDefault="003426A7">
      <w:pPr>
        <w:shd w:val="clear" w:color="auto" w:fill="FFFFFF"/>
        <w:spacing w:before="134" w:line="298" w:lineRule="exact"/>
        <w:ind w:left="48" w:firstLine="365"/>
        <w:jc w:val="both"/>
      </w:pPr>
      <w:r>
        <w:rPr>
          <w:spacing w:val="-10"/>
          <w:sz w:val="26"/>
          <w:szCs w:val="26"/>
        </w:rPr>
        <w:t>Первые вычислительные устройства - абак (Древняя Гре</w:t>
      </w:r>
      <w:r>
        <w:rPr>
          <w:spacing w:val="-10"/>
          <w:sz w:val="26"/>
          <w:szCs w:val="26"/>
        </w:rPr>
        <w:softHyphen/>
      </w:r>
      <w:r>
        <w:rPr>
          <w:sz w:val="26"/>
          <w:szCs w:val="26"/>
        </w:rPr>
        <w:t>ция, Древний Рим) и счеты.</w:t>
      </w:r>
    </w:p>
    <w:p w:rsidR="003426A7" w:rsidRDefault="003426A7">
      <w:pPr>
        <w:shd w:val="clear" w:color="auto" w:fill="FFFFFF"/>
        <w:spacing w:line="298" w:lineRule="exact"/>
        <w:ind w:left="413"/>
      </w:pPr>
      <w:r>
        <w:rPr>
          <w:spacing w:val="-11"/>
          <w:sz w:val="26"/>
          <w:szCs w:val="26"/>
          <w:lang w:val="en-US"/>
        </w:rPr>
        <w:t>X</w:t>
      </w:r>
      <w:r w:rsidR="00080E5C">
        <w:rPr>
          <w:spacing w:val="-11"/>
          <w:sz w:val="26"/>
          <w:szCs w:val="26"/>
          <w:lang w:val="en-US"/>
        </w:rPr>
        <w:t>I</w:t>
      </w:r>
      <w:r w:rsidR="00080E5C">
        <w:rPr>
          <w:spacing w:val="-11"/>
          <w:sz w:val="26"/>
          <w:szCs w:val="26"/>
        </w:rPr>
        <w:t>Х</w:t>
      </w:r>
      <w:r w:rsidRPr="0012565D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век - изобретение арифмометра.</w:t>
      </w:r>
    </w:p>
    <w:p w:rsidR="003426A7" w:rsidRDefault="003426A7">
      <w:pPr>
        <w:shd w:val="clear" w:color="auto" w:fill="FFFFFF"/>
        <w:spacing w:line="298" w:lineRule="exact"/>
        <w:ind w:left="38" w:firstLine="365"/>
        <w:jc w:val="both"/>
      </w:pPr>
      <w:r>
        <w:rPr>
          <w:spacing w:val="-11"/>
          <w:sz w:val="26"/>
          <w:szCs w:val="26"/>
        </w:rPr>
        <w:t xml:space="preserve">Середина </w:t>
      </w:r>
      <w:r w:rsidR="00080E5C">
        <w:rPr>
          <w:spacing w:val="-11"/>
          <w:sz w:val="26"/>
          <w:szCs w:val="26"/>
          <w:lang w:val="en-US"/>
        </w:rPr>
        <w:t>XI</w:t>
      </w:r>
      <w:r w:rsidR="00080E5C">
        <w:rPr>
          <w:spacing w:val="-11"/>
          <w:sz w:val="26"/>
          <w:szCs w:val="26"/>
        </w:rPr>
        <w:t>Х</w:t>
      </w:r>
      <w:r w:rsidR="00080E5C" w:rsidRPr="0012565D">
        <w:rPr>
          <w:spacing w:val="-11"/>
          <w:sz w:val="26"/>
          <w:szCs w:val="26"/>
        </w:rPr>
        <w:t xml:space="preserve"> </w:t>
      </w:r>
      <w:r w:rsidRPr="0012565D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 xml:space="preserve">века - создание аналитической машины </w:t>
      </w:r>
      <w:r>
        <w:rPr>
          <w:spacing w:val="-10"/>
          <w:sz w:val="26"/>
          <w:szCs w:val="26"/>
        </w:rPr>
        <w:t>Бэббиджа. Первый программист - Ада Лавлейс, дочь англий</w:t>
      </w:r>
      <w:r>
        <w:rPr>
          <w:spacing w:val="-10"/>
          <w:sz w:val="26"/>
          <w:szCs w:val="26"/>
        </w:rPr>
        <w:softHyphen/>
      </w:r>
      <w:r>
        <w:rPr>
          <w:sz w:val="26"/>
          <w:szCs w:val="26"/>
        </w:rPr>
        <w:t>ского поэта Байрона.</w:t>
      </w:r>
    </w:p>
    <w:p w:rsidR="003426A7" w:rsidRDefault="003426A7">
      <w:pPr>
        <w:shd w:val="clear" w:color="auto" w:fill="FFFFFF"/>
        <w:spacing w:line="298" w:lineRule="exact"/>
        <w:ind w:left="38" w:firstLine="365"/>
        <w:jc w:val="both"/>
      </w:pPr>
      <w:r>
        <w:rPr>
          <w:spacing w:val="-14"/>
          <w:sz w:val="26"/>
          <w:szCs w:val="26"/>
        </w:rPr>
        <w:t>Первые носители информации в технических устройствах -</w:t>
      </w:r>
      <w:r>
        <w:rPr>
          <w:sz w:val="26"/>
          <w:szCs w:val="26"/>
        </w:rPr>
        <w:t>перфокарты (карточки с отверстиями).</w:t>
      </w:r>
    </w:p>
    <w:p w:rsidR="003426A7" w:rsidRDefault="003426A7">
      <w:pPr>
        <w:shd w:val="clear" w:color="auto" w:fill="FFFFFF"/>
        <w:spacing w:line="317" w:lineRule="exact"/>
        <w:ind w:left="29" w:right="19" w:firstLine="374"/>
        <w:jc w:val="both"/>
      </w:pPr>
      <w:r>
        <w:rPr>
          <w:spacing w:val="-8"/>
          <w:sz w:val="26"/>
          <w:szCs w:val="26"/>
        </w:rPr>
        <w:t xml:space="preserve">40-е годы </w:t>
      </w:r>
      <w:r>
        <w:rPr>
          <w:spacing w:val="-8"/>
          <w:sz w:val="26"/>
          <w:szCs w:val="26"/>
          <w:lang w:val="en-US"/>
        </w:rPr>
        <w:t>XX</w:t>
      </w:r>
      <w:r w:rsidRPr="0012565D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>века - работы по созданию первых элек</w:t>
      </w:r>
      <w:r>
        <w:rPr>
          <w:spacing w:val="-8"/>
          <w:sz w:val="26"/>
          <w:szCs w:val="26"/>
        </w:rPr>
        <w:softHyphen/>
      </w:r>
      <w:r>
        <w:rPr>
          <w:sz w:val="26"/>
          <w:szCs w:val="26"/>
        </w:rPr>
        <w:t>тронно-вычислительных машин.</w:t>
      </w:r>
    </w:p>
    <w:p w:rsidR="003426A7" w:rsidRDefault="003426A7">
      <w:pPr>
        <w:shd w:val="clear" w:color="auto" w:fill="FFFFFF"/>
        <w:spacing w:before="240" w:line="307" w:lineRule="exact"/>
        <w:ind w:left="19" w:right="19" w:firstLine="374"/>
        <w:jc w:val="both"/>
      </w:pPr>
      <w:r>
        <w:rPr>
          <w:spacing w:val="-10"/>
          <w:sz w:val="26"/>
          <w:szCs w:val="26"/>
        </w:rPr>
        <w:t xml:space="preserve">ЭВМ первого поколения: 40-50-е годы </w:t>
      </w:r>
      <w:r>
        <w:rPr>
          <w:spacing w:val="-10"/>
          <w:sz w:val="26"/>
          <w:szCs w:val="26"/>
          <w:lang w:val="en-US"/>
        </w:rPr>
        <w:t>XX</w:t>
      </w:r>
      <w:r w:rsidRPr="0012565D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 xml:space="preserve">века, основной </w:t>
      </w:r>
      <w:r>
        <w:rPr>
          <w:spacing w:val="-7"/>
          <w:sz w:val="26"/>
          <w:szCs w:val="26"/>
        </w:rPr>
        <w:t xml:space="preserve">элемент - электронные лампы, большой размер (занимают </w:t>
      </w:r>
      <w:r>
        <w:rPr>
          <w:spacing w:val="-9"/>
          <w:sz w:val="26"/>
          <w:szCs w:val="26"/>
        </w:rPr>
        <w:t>залы), высокая цена, скорость - десятки тысяч операций в се</w:t>
      </w:r>
      <w:r>
        <w:rPr>
          <w:spacing w:val="-9"/>
          <w:sz w:val="26"/>
          <w:szCs w:val="26"/>
        </w:rPr>
        <w:softHyphen/>
      </w:r>
      <w:r>
        <w:rPr>
          <w:spacing w:val="-8"/>
          <w:sz w:val="26"/>
          <w:szCs w:val="26"/>
        </w:rPr>
        <w:t>кунду, программы на машинном языке (0 и 1), носители -</w:t>
      </w:r>
      <w:r>
        <w:rPr>
          <w:sz w:val="26"/>
          <w:szCs w:val="26"/>
        </w:rPr>
        <w:t>перфоленты.</w:t>
      </w:r>
    </w:p>
    <w:p w:rsidR="003426A7" w:rsidRDefault="003426A7">
      <w:pPr>
        <w:shd w:val="clear" w:color="auto" w:fill="FFFFFF"/>
        <w:spacing w:line="307" w:lineRule="exact"/>
        <w:ind w:left="10" w:right="38" w:firstLine="374"/>
        <w:jc w:val="both"/>
      </w:pPr>
      <w:r>
        <w:rPr>
          <w:spacing w:val="-8"/>
          <w:sz w:val="26"/>
          <w:szCs w:val="26"/>
        </w:rPr>
        <w:t xml:space="preserve">ЭВМ второго поколения: 60-е годы </w:t>
      </w:r>
      <w:r>
        <w:rPr>
          <w:spacing w:val="-8"/>
          <w:sz w:val="26"/>
          <w:szCs w:val="26"/>
          <w:lang w:val="en-US"/>
        </w:rPr>
        <w:t>XX</w:t>
      </w:r>
      <w:r w:rsidRPr="0012565D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века, основной </w:t>
      </w:r>
      <w:r>
        <w:rPr>
          <w:spacing w:val="-9"/>
          <w:sz w:val="26"/>
          <w:szCs w:val="26"/>
        </w:rPr>
        <w:t xml:space="preserve">элемент - транзистор, средний размер (занимают комнату), </w:t>
      </w:r>
      <w:r>
        <w:rPr>
          <w:spacing w:val="-7"/>
          <w:sz w:val="26"/>
          <w:szCs w:val="26"/>
        </w:rPr>
        <w:t>высокая цена, скорость - сотни тысяч операций в секунду, программы на языках высокого уровня, носители - магнит</w:t>
      </w:r>
      <w:r>
        <w:rPr>
          <w:spacing w:val="-7"/>
          <w:sz w:val="26"/>
          <w:szCs w:val="26"/>
        </w:rPr>
        <w:softHyphen/>
      </w:r>
      <w:r>
        <w:rPr>
          <w:spacing w:val="-10"/>
          <w:sz w:val="26"/>
          <w:szCs w:val="26"/>
        </w:rPr>
        <w:t>ные ленты, алфавитно-цифровые устройства ввода-вывода.</w:t>
      </w:r>
    </w:p>
    <w:p w:rsidR="0012565D" w:rsidRDefault="003426A7">
      <w:pPr>
        <w:shd w:val="clear" w:color="auto" w:fill="FFFFFF"/>
        <w:spacing w:line="307" w:lineRule="exact"/>
        <w:ind w:right="48" w:firstLine="374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ЭВМ третьего поколения: 70-е годы </w:t>
      </w:r>
      <w:r>
        <w:rPr>
          <w:spacing w:val="-8"/>
          <w:sz w:val="26"/>
          <w:szCs w:val="26"/>
          <w:lang w:val="en-US"/>
        </w:rPr>
        <w:t>XX</w:t>
      </w:r>
      <w:r w:rsidRPr="0012565D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века, основной </w:t>
      </w:r>
      <w:r>
        <w:rPr>
          <w:spacing w:val="-9"/>
          <w:sz w:val="26"/>
          <w:szCs w:val="26"/>
        </w:rPr>
        <w:t xml:space="preserve">элемент - интегральная схема, малый размер (шкаф), средняя </w:t>
      </w:r>
      <w:r>
        <w:rPr>
          <w:spacing w:val="-8"/>
          <w:sz w:val="26"/>
          <w:szCs w:val="26"/>
        </w:rPr>
        <w:t>цена, скорость - миллионы операций в секунду, массовый выпуск, носители - магнитные ленты, диски, алфавитно-</w:t>
      </w:r>
      <w:r>
        <w:rPr>
          <w:sz w:val="26"/>
          <w:szCs w:val="26"/>
        </w:rPr>
        <w:t>цифровые устройства ввода-вывода.</w:t>
      </w:r>
    </w:p>
    <w:p w:rsidR="0012565D" w:rsidRDefault="0012565D" w:rsidP="0012565D">
      <w:pPr>
        <w:shd w:val="clear" w:color="auto" w:fill="FFFFFF"/>
        <w:spacing w:line="298" w:lineRule="exact"/>
        <w:ind w:left="221" w:firstLine="374"/>
        <w:jc w:val="both"/>
        <w:rPr>
          <w:spacing w:val="-10"/>
          <w:sz w:val="26"/>
          <w:szCs w:val="26"/>
        </w:rPr>
      </w:pPr>
      <w:r>
        <w:rPr>
          <w:spacing w:val="-11"/>
          <w:sz w:val="26"/>
          <w:szCs w:val="26"/>
        </w:rPr>
        <w:t xml:space="preserve">ЭВМ четвертого поколения: 80-е годы </w:t>
      </w:r>
      <w:r>
        <w:rPr>
          <w:spacing w:val="-11"/>
          <w:sz w:val="26"/>
          <w:szCs w:val="26"/>
          <w:lang w:val="en-US"/>
        </w:rPr>
        <w:t>XX</w:t>
      </w:r>
      <w:r w:rsidRPr="00C8087B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 xml:space="preserve">века, основной </w:t>
      </w:r>
      <w:r>
        <w:rPr>
          <w:spacing w:val="-9"/>
          <w:sz w:val="26"/>
          <w:szCs w:val="26"/>
        </w:rPr>
        <w:t xml:space="preserve">элемент - большая интегральная схема, компактный размер </w:t>
      </w:r>
      <w:r>
        <w:rPr>
          <w:spacing w:val="-11"/>
          <w:sz w:val="26"/>
          <w:szCs w:val="26"/>
        </w:rPr>
        <w:t>(настольный персональный компьютер), доступная цена, ско</w:t>
      </w:r>
      <w:r>
        <w:rPr>
          <w:spacing w:val="-11"/>
          <w:sz w:val="26"/>
          <w:szCs w:val="26"/>
        </w:rPr>
        <w:softHyphen/>
      </w:r>
      <w:r>
        <w:rPr>
          <w:spacing w:val="-8"/>
          <w:sz w:val="26"/>
          <w:szCs w:val="26"/>
        </w:rPr>
        <w:t xml:space="preserve">рость - миллиарды операций в секунду, массовый выпуск, </w:t>
      </w:r>
      <w:r>
        <w:rPr>
          <w:sz w:val="26"/>
          <w:szCs w:val="26"/>
        </w:rPr>
        <w:t>носители - магнитные и лазерные диски, алфавитно-</w:t>
      </w:r>
      <w:r>
        <w:rPr>
          <w:spacing w:val="-10"/>
          <w:sz w:val="26"/>
          <w:szCs w:val="26"/>
        </w:rPr>
        <w:t>цифровые и графические устройства ввода-вывода.</w:t>
      </w:r>
    </w:p>
    <w:p w:rsidR="00080E5C" w:rsidRDefault="00080E5C" w:rsidP="0012565D">
      <w:pPr>
        <w:shd w:val="clear" w:color="auto" w:fill="FFFFFF"/>
        <w:spacing w:line="298" w:lineRule="exact"/>
        <w:ind w:left="221" w:firstLine="374"/>
        <w:jc w:val="both"/>
        <w:rPr>
          <w:spacing w:val="-10"/>
          <w:sz w:val="26"/>
          <w:szCs w:val="26"/>
        </w:rPr>
      </w:pPr>
    </w:p>
    <w:p w:rsidR="00080E5C" w:rsidRDefault="00080E5C" w:rsidP="0012565D">
      <w:pPr>
        <w:shd w:val="clear" w:color="auto" w:fill="FFFFFF"/>
        <w:spacing w:line="298" w:lineRule="exact"/>
        <w:ind w:left="221" w:firstLine="374"/>
        <w:jc w:val="both"/>
        <w:rPr>
          <w:spacing w:val="-10"/>
          <w:sz w:val="26"/>
          <w:szCs w:val="26"/>
        </w:rPr>
      </w:pPr>
    </w:p>
    <w:p w:rsidR="00080E5C" w:rsidRDefault="00080E5C" w:rsidP="0012565D">
      <w:pPr>
        <w:shd w:val="clear" w:color="auto" w:fill="FFFFFF"/>
        <w:spacing w:line="298" w:lineRule="exact"/>
        <w:ind w:left="221" w:firstLine="374"/>
        <w:jc w:val="both"/>
        <w:rPr>
          <w:spacing w:val="-10"/>
          <w:sz w:val="26"/>
          <w:szCs w:val="26"/>
        </w:rPr>
      </w:pPr>
    </w:p>
    <w:p w:rsidR="00080E5C" w:rsidRDefault="00080E5C" w:rsidP="0012565D">
      <w:pPr>
        <w:shd w:val="clear" w:color="auto" w:fill="FFFFFF"/>
        <w:spacing w:line="298" w:lineRule="exact"/>
        <w:ind w:left="221" w:firstLine="374"/>
        <w:jc w:val="both"/>
        <w:rPr>
          <w:spacing w:val="-10"/>
          <w:sz w:val="26"/>
          <w:szCs w:val="26"/>
        </w:rPr>
      </w:pPr>
    </w:p>
    <w:p w:rsidR="0012565D" w:rsidRPr="00080E5C" w:rsidRDefault="0012565D" w:rsidP="0012565D">
      <w:pPr>
        <w:shd w:val="clear" w:color="auto" w:fill="FFFFFF"/>
        <w:spacing w:before="240"/>
        <w:ind w:left="115"/>
        <w:jc w:val="center"/>
        <w:rPr>
          <w:color w:val="008000"/>
          <w:sz w:val="32"/>
          <w:szCs w:val="32"/>
        </w:rPr>
      </w:pPr>
      <w:r w:rsidRPr="00080E5C">
        <w:rPr>
          <w:b/>
          <w:bCs/>
          <w:color w:val="008000"/>
          <w:sz w:val="32"/>
          <w:szCs w:val="32"/>
        </w:rPr>
        <w:t>Ход урока</w:t>
      </w:r>
    </w:p>
    <w:p w:rsidR="002419B4" w:rsidRPr="002419B4" w:rsidRDefault="0012565D" w:rsidP="0012565D">
      <w:pPr>
        <w:shd w:val="clear" w:color="auto" w:fill="FFFFFF"/>
        <w:spacing w:before="230"/>
        <w:ind w:left="566"/>
        <w:rPr>
          <w:b/>
          <w:bCs/>
          <w:color w:val="008000"/>
          <w:spacing w:val="-10"/>
          <w:sz w:val="28"/>
          <w:szCs w:val="28"/>
        </w:rPr>
      </w:pPr>
      <w:r w:rsidRPr="002419B4">
        <w:rPr>
          <w:b/>
          <w:bCs/>
          <w:color w:val="008000"/>
          <w:spacing w:val="-10"/>
          <w:sz w:val="28"/>
          <w:szCs w:val="28"/>
          <w:lang w:val="en-US"/>
        </w:rPr>
        <w:t>I</w:t>
      </w:r>
      <w:r w:rsidRPr="002419B4">
        <w:rPr>
          <w:b/>
          <w:bCs/>
          <w:color w:val="008000"/>
          <w:spacing w:val="-10"/>
          <w:sz w:val="28"/>
          <w:szCs w:val="28"/>
        </w:rPr>
        <w:t xml:space="preserve">. </w:t>
      </w:r>
      <w:r w:rsidR="002419B4" w:rsidRPr="002419B4">
        <w:rPr>
          <w:b/>
          <w:bCs/>
          <w:color w:val="008000"/>
          <w:spacing w:val="-10"/>
          <w:sz w:val="28"/>
          <w:szCs w:val="28"/>
        </w:rPr>
        <w:t>Организационная часть.</w:t>
      </w:r>
    </w:p>
    <w:p w:rsidR="002419B4" w:rsidRDefault="002419B4" w:rsidP="002419B4">
      <w:pPr>
        <w:shd w:val="clear" w:color="auto" w:fill="FFFFFF"/>
        <w:spacing w:before="230"/>
        <w:rPr>
          <w:b/>
          <w:bCs/>
          <w:color w:val="008000"/>
          <w:spacing w:val="-10"/>
          <w:sz w:val="28"/>
          <w:szCs w:val="28"/>
        </w:rPr>
      </w:pPr>
      <w:r w:rsidRPr="002419B4">
        <w:rPr>
          <w:b/>
          <w:bCs/>
          <w:color w:val="008000"/>
          <w:spacing w:val="-10"/>
          <w:sz w:val="28"/>
          <w:szCs w:val="28"/>
        </w:rPr>
        <w:t xml:space="preserve">         </w:t>
      </w:r>
      <w:r w:rsidRPr="002419B4">
        <w:rPr>
          <w:b/>
          <w:bCs/>
          <w:color w:val="008000"/>
          <w:spacing w:val="-10"/>
          <w:sz w:val="28"/>
          <w:szCs w:val="28"/>
          <w:lang w:val="en-US"/>
        </w:rPr>
        <w:t>II</w:t>
      </w:r>
      <w:r w:rsidRPr="002419B4">
        <w:rPr>
          <w:b/>
          <w:bCs/>
          <w:color w:val="008000"/>
          <w:spacing w:val="-10"/>
          <w:sz w:val="28"/>
          <w:szCs w:val="28"/>
        </w:rPr>
        <w:t xml:space="preserve">. </w:t>
      </w:r>
      <w:r w:rsidR="0012565D" w:rsidRPr="002419B4">
        <w:rPr>
          <w:b/>
          <w:bCs/>
          <w:color w:val="008000"/>
          <w:spacing w:val="-10"/>
          <w:sz w:val="28"/>
          <w:szCs w:val="28"/>
        </w:rPr>
        <w:t>Повторение.</w:t>
      </w:r>
    </w:p>
    <w:p w:rsidR="0012565D" w:rsidRPr="002419B4" w:rsidRDefault="002419B4" w:rsidP="002419B4">
      <w:pPr>
        <w:shd w:val="clear" w:color="auto" w:fill="FFFFFF"/>
        <w:spacing w:before="230"/>
        <w:rPr>
          <w:color w:val="008000"/>
          <w:sz w:val="28"/>
          <w:szCs w:val="28"/>
        </w:rPr>
      </w:pPr>
      <w:r>
        <w:rPr>
          <w:b/>
          <w:bCs/>
          <w:color w:val="008000"/>
          <w:spacing w:val="-10"/>
          <w:sz w:val="28"/>
          <w:szCs w:val="28"/>
        </w:rPr>
        <w:t xml:space="preserve">          </w:t>
      </w:r>
      <w:r w:rsidR="0012565D" w:rsidRPr="002419B4">
        <w:rPr>
          <w:b/>
          <w:bCs/>
          <w:color w:val="008000"/>
          <w:spacing w:val="-10"/>
          <w:sz w:val="28"/>
          <w:szCs w:val="28"/>
        </w:rPr>
        <w:t xml:space="preserve"> Проверка домашнего задания.</w:t>
      </w:r>
    </w:p>
    <w:p w:rsidR="0012565D" w:rsidRDefault="0012565D" w:rsidP="0012565D">
      <w:pPr>
        <w:shd w:val="clear" w:color="auto" w:fill="FFFFFF"/>
        <w:spacing w:before="10" w:line="240" w:lineRule="exact"/>
        <w:ind w:left="173" w:right="86" w:firstLine="384"/>
        <w:jc w:val="both"/>
      </w:pPr>
      <w:r>
        <w:rPr>
          <w:sz w:val="26"/>
          <w:szCs w:val="26"/>
        </w:rPr>
        <w:t>Учитель задает вопросы, прозвучавшие на прошлом уроке.</w:t>
      </w:r>
    </w:p>
    <w:p w:rsidR="0012565D" w:rsidRDefault="0012565D" w:rsidP="0012565D">
      <w:pPr>
        <w:shd w:val="clear" w:color="auto" w:fill="FFFFFF"/>
        <w:spacing w:before="77" w:line="298" w:lineRule="exact"/>
        <w:ind w:left="115" w:right="96" w:firstLine="384"/>
        <w:jc w:val="both"/>
      </w:pPr>
      <w:r>
        <w:rPr>
          <w:spacing w:val="-10"/>
          <w:sz w:val="26"/>
          <w:szCs w:val="26"/>
        </w:rPr>
        <w:t>Ученики поочередно рассказывают об использовании компьютеров в профессиональной деятельности родственни</w:t>
      </w:r>
      <w:r>
        <w:rPr>
          <w:spacing w:val="-10"/>
          <w:sz w:val="26"/>
          <w:szCs w:val="26"/>
        </w:rPr>
        <w:softHyphen/>
      </w:r>
      <w:r>
        <w:rPr>
          <w:spacing w:val="-9"/>
          <w:sz w:val="26"/>
          <w:szCs w:val="26"/>
        </w:rPr>
        <w:t xml:space="preserve">ков. Необходимо выслушать несколько учеников. Учитель акцентирует внимание на интересных моментах в рассказах, </w:t>
      </w:r>
      <w:r>
        <w:rPr>
          <w:spacing w:val="-10"/>
          <w:sz w:val="26"/>
          <w:szCs w:val="26"/>
        </w:rPr>
        <w:t>технических новинках, особенностях применения компьюте</w:t>
      </w:r>
      <w:r>
        <w:rPr>
          <w:spacing w:val="-10"/>
          <w:sz w:val="26"/>
          <w:szCs w:val="26"/>
        </w:rPr>
        <w:softHyphen/>
      </w:r>
      <w:r>
        <w:rPr>
          <w:sz w:val="26"/>
          <w:szCs w:val="26"/>
        </w:rPr>
        <w:t>ра (в зависимости от материала).</w:t>
      </w:r>
    </w:p>
    <w:p w:rsidR="0012565D" w:rsidRDefault="0012565D" w:rsidP="0012565D">
      <w:pPr>
        <w:shd w:val="clear" w:color="auto" w:fill="FFFFFF"/>
        <w:spacing w:before="10" w:line="298" w:lineRule="exact"/>
        <w:ind w:left="96" w:right="154" w:firstLine="394"/>
        <w:jc w:val="both"/>
      </w:pPr>
      <w:r>
        <w:rPr>
          <w:spacing w:val="-9"/>
          <w:sz w:val="26"/>
          <w:szCs w:val="26"/>
        </w:rPr>
        <w:t>При наличии времени и интереса у учащихся можно про</w:t>
      </w:r>
      <w:r>
        <w:rPr>
          <w:spacing w:val="-9"/>
          <w:sz w:val="26"/>
          <w:szCs w:val="26"/>
        </w:rPr>
        <w:softHyphen/>
      </w:r>
      <w:r>
        <w:rPr>
          <w:spacing w:val="-10"/>
          <w:sz w:val="26"/>
          <w:szCs w:val="26"/>
        </w:rPr>
        <w:t>должить обсуждение этого вопроса на следующих уроках.</w:t>
      </w:r>
    </w:p>
    <w:p w:rsidR="0012565D" w:rsidRPr="002419B4" w:rsidRDefault="002419B4" w:rsidP="0012565D">
      <w:pPr>
        <w:shd w:val="clear" w:color="auto" w:fill="FFFFFF"/>
        <w:spacing w:before="202"/>
        <w:ind w:left="461"/>
        <w:rPr>
          <w:color w:val="008000"/>
          <w:sz w:val="28"/>
          <w:szCs w:val="28"/>
        </w:rPr>
      </w:pPr>
      <w:r w:rsidRPr="002419B4">
        <w:rPr>
          <w:b/>
          <w:bCs/>
          <w:color w:val="008000"/>
          <w:spacing w:val="-10"/>
          <w:sz w:val="28"/>
          <w:szCs w:val="28"/>
          <w:lang w:val="en-US"/>
        </w:rPr>
        <w:t>III</w:t>
      </w:r>
      <w:r w:rsidRPr="00D205D8">
        <w:rPr>
          <w:b/>
          <w:bCs/>
          <w:color w:val="008000"/>
          <w:spacing w:val="-10"/>
          <w:sz w:val="28"/>
          <w:szCs w:val="28"/>
        </w:rPr>
        <w:t>.</w:t>
      </w:r>
      <w:r w:rsidR="0012565D" w:rsidRPr="002419B4">
        <w:rPr>
          <w:b/>
          <w:bCs/>
          <w:color w:val="008000"/>
          <w:spacing w:val="-10"/>
          <w:sz w:val="28"/>
          <w:szCs w:val="28"/>
        </w:rPr>
        <w:t>Объяснение нового материала.</w:t>
      </w:r>
    </w:p>
    <w:p w:rsidR="00DD0246" w:rsidRPr="00DD0246" w:rsidRDefault="00763391" w:rsidP="0012565D">
      <w:pPr>
        <w:shd w:val="clear" w:color="auto" w:fill="FFFFFF"/>
        <w:spacing w:before="48" w:line="288" w:lineRule="exact"/>
        <w:ind w:left="29" w:right="211" w:firstLine="384"/>
        <w:jc w:val="both"/>
        <w:rPr>
          <w:sz w:val="24"/>
          <w:szCs w:val="24"/>
        </w:rPr>
      </w:pPr>
      <w:r>
        <w:rPr>
          <w:sz w:val="26"/>
          <w:szCs w:val="26"/>
        </w:rPr>
        <w:t>Новый материал дается</w:t>
      </w:r>
      <w:r w:rsidR="00DD0246">
        <w:rPr>
          <w:sz w:val="26"/>
          <w:szCs w:val="26"/>
        </w:rPr>
        <w:t xml:space="preserve"> в виде лекции </w:t>
      </w:r>
      <w:r>
        <w:rPr>
          <w:sz w:val="26"/>
          <w:szCs w:val="26"/>
        </w:rPr>
        <w:t>(п</w:t>
      </w:r>
      <w:r w:rsidR="00DD0246" w:rsidRPr="00DD0246">
        <w:rPr>
          <w:color w:val="000000"/>
          <w:sz w:val="24"/>
          <w:szCs w:val="24"/>
          <w:shd w:val="clear" w:color="auto" w:fill="FFFFFF"/>
        </w:rPr>
        <w:t>редоставление необходимой теоретической информации</w:t>
      </w:r>
      <w:r w:rsidR="00DD0246" w:rsidRPr="00DD0246">
        <w:rPr>
          <w:sz w:val="24"/>
          <w:szCs w:val="24"/>
        </w:rPr>
        <w:t xml:space="preserve"> в приложении к уроку</w:t>
      </w:r>
      <w:r>
        <w:rPr>
          <w:sz w:val="24"/>
          <w:szCs w:val="24"/>
        </w:rPr>
        <w:t>)</w:t>
      </w:r>
      <w:r w:rsidR="00DD0246" w:rsidRPr="00DD0246">
        <w:rPr>
          <w:sz w:val="24"/>
          <w:szCs w:val="24"/>
        </w:rPr>
        <w:t xml:space="preserve">. </w:t>
      </w:r>
    </w:p>
    <w:p w:rsidR="0012565D" w:rsidRDefault="00D205D8" w:rsidP="0012565D">
      <w:pPr>
        <w:shd w:val="clear" w:color="auto" w:fill="FFFFFF"/>
        <w:spacing w:before="48" w:line="288" w:lineRule="exact"/>
        <w:ind w:left="29" w:right="211" w:firstLine="384"/>
        <w:jc w:val="both"/>
      </w:pPr>
      <w:r>
        <w:rPr>
          <w:sz w:val="26"/>
          <w:szCs w:val="26"/>
        </w:rPr>
        <w:t xml:space="preserve">Ознакомить учащихся с основными этапами развития вычислительной техники </w:t>
      </w:r>
      <w:r w:rsidR="00DD0246">
        <w:rPr>
          <w:sz w:val="26"/>
          <w:szCs w:val="26"/>
        </w:rPr>
        <w:t>согласно следующему плану: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</w:rPr>
        <w:t xml:space="preserve">Введение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</w:rPr>
        <w:t xml:space="preserve">Краткая история развития вычислительной техники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</w:rPr>
        <w:t xml:space="preserve">Начало счета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</w:rPr>
        <w:t xml:space="preserve">Леонардо  да Винчи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</w:rPr>
        <w:t xml:space="preserve">Арифметические машины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</w:rPr>
        <w:t xml:space="preserve">Чарльз Бэббидж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</w:rPr>
        <w:t xml:space="preserve">Начало ХХ века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  <w:lang w:val="en-US"/>
        </w:rPr>
        <w:t xml:space="preserve">I </w:t>
      </w:r>
      <w:r w:rsidRPr="00D205D8">
        <w:rPr>
          <w:b/>
          <w:bCs/>
          <w:spacing w:val="-8"/>
          <w:sz w:val="26"/>
          <w:szCs w:val="26"/>
        </w:rPr>
        <w:t xml:space="preserve">поколение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  <w:lang w:val="en-US"/>
        </w:rPr>
        <w:t xml:space="preserve">II </w:t>
      </w:r>
      <w:r w:rsidRPr="00D205D8">
        <w:rPr>
          <w:b/>
          <w:bCs/>
          <w:spacing w:val="-8"/>
          <w:sz w:val="26"/>
          <w:szCs w:val="26"/>
        </w:rPr>
        <w:t xml:space="preserve">поколение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  <w:lang w:val="en-US"/>
        </w:rPr>
        <w:t xml:space="preserve">III </w:t>
      </w:r>
      <w:r w:rsidRPr="00D205D8">
        <w:rPr>
          <w:b/>
          <w:bCs/>
          <w:spacing w:val="-8"/>
          <w:sz w:val="26"/>
          <w:szCs w:val="26"/>
        </w:rPr>
        <w:t xml:space="preserve">поколение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  <w:lang w:val="en-US"/>
        </w:rPr>
        <w:t xml:space="preserve">IV </w:t>
      </w:r>
      <w:r w:rsidRPr="00D205D8">
        <w:rPr>
          <w:b/>
          <w:bCs/>
          <w:spacing w:val="-8"/>
          <w:sz w:val="26"/>
          <w:szCs w:val="26"/>
        </w:rPr>
        <w:t xml:space="preserve">поколение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  <w:lang w:val="en-US"/>
        </w:rPr>
        <w:t xml:space="preserve">V </w:t>
      </w:r>
      <w:r w:rsidRPr="00D205D8">
        <w:rPr>
          <w:b/>
          <w:bCs/>
          <w:spacing w:val="-8"/>
          <w:sz w:val="26"/>
          <w:szCs w:val="26"/>
        </w:rPr>
        <w:t>и</w:t>
      </w:r>
      <w:r w:rsidRPr="00D205D8">
        <w:rPr>
          <w:b/>
          <w:bCs/>
          <w:spacing w:val="-8"/>
          <w:sz w:val="26"/>
          <w:szCs w:val="26"/>
          <w:lang w:val="en-US"/>
        </w:rPr>
        <w:t xml:space="preserve"> VI</w:t>
      </w:r>
      <w:r w:rsidRPr="00D205D8">
        <w:rPr>
          <w:b/>
          <w:bCs/>
          <w:spacing w:val="-8"/>
          <w:sz w:val="26"/>
          <w:szCs w:val="26"/>
        </w:rPr>
        <w:t xml:space="preserve"> поколение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</w:rPr>
        <w:t xml:space="preserve">Современный персональный компьютер </w:t>
      </w:r>
    </w:p>
    <w:p w:rsidR="000D5A6A" w:rsidRPr="00D205D8" w:rsidRDefault="001136F1" w:rsidP="00520313">
      <w:pPr>
        <w:numPr>
          <w:ilvl w:val="0"/>
          <w:numId w:val="19"/>
        </w:numPr>
        <w:shd w:val="clear" w:color="auto" w:fill="FFFFFF"/>
        <w:spacing w:before="48" w:line="307" w:lineRule="exact"/>
        <w:ind w:right="250"/>
        <w:jc w:val="both"/>
        <w:rPr>
          <w:spacing w:val="-8"/>
          <w:sz w:val="26"/>
          <w:szCs w:val="26"/>
        </w:rPr>
      </w:pPr>
      <w:r w:rsidRPr="00D205D8">
        <w:rPr>
          <w:b/>
          <w:bCs/>
          <w:spacing w:val="-8"/>
          <w:sz w:val="26"/>
          <w:szCs w:val="26"/>
        </w:rPr>
        <w:t xml:space="preserve">Правила техники безопасности </w:t>
      </w:r>
    </w:p>
    <w:p w:rsidR="00763391" w:rsidRDefault="00763391" w:rsidP="0012565D">
      <w:pPr>
        <w:shd w:val="clear" w:color="auto" w:fill="FFFFFF"/>
        <w:spacing w:line="301" w:lineRule="exact"/>
        <w:ind w:left="43" w:right="10" w:firstLine="368"/>
        <w:jc w:val="both"/>
        <w:rPr>
          <w:spacing w:val="-8"/>
          <w:sz w:val="26"/>
          <w:szCs w:val="26"/>
        </w:rPr>
      </w:pPr>
    </w:p>
    <w:p w:rsidR="0012565D" w:rsidRDefault="0012565D" w:rsidP="0012565D">
      <w:pPr>
        <w:shd w:val="clear" w:color="auto" w:fill="FFFFFF"/>
        <w:spacing w:line="301" w:lineRule="exact"/>
        <w:ind w:left="43" w:right="10" w:firstLine="368"/>
        <w:jc w:val="both"/>
      </w:pPr>
      <w:r>
        <w:rPr>
          <w:spacing w:val="-8"/>
          <w:sz w:val="26"/>
          <w:szCs w:val="26"/>
        </w:rPr>
        <w:t xml:space="preserve">Учитель может заметить, что основным производителем </w:t>
      </w:r>
      <w:r>
        <w:rPr>
          <w:spacing w:val="-10"/>
          <w:sz w:val="26"/>
          <w:szCs w:val="26"/>
        </w:rPr>
        <w:t xml:space="preserve">компьютеров долгое время являлась корпорация </w:t>
      </w:r>
      <w:r>
        <w:rPr>
          <w:spacing w:val="-10"/>
          <w:sz w:val="26"/>
          <w:szCs w:val="26"/>
          <w:lang w:val="en-US"/>
        </w:rPr>
        <w:t>IBM</w:t>
      </w:r>
      <w:r w:rsidRPr="0058592F">
        <w:rPr>
          <w:spacing w:val="-10"/>
          <w:sz w:val="26"/>
          <w:szCs w:val="26"/>
        </w:rPr>
        <w:t xml:space="preserve">, </w:t>
      </w:r>
      <w:r>
        <w:rPr>
          <w:spacing w:val="-10"/>
          <w:sz w:val="26"/>
          <w:szCs w:val="26"/>
        </w:rPr>
        <w:t>произ</w:t>
      </w:r>
      <w:r>
        <w:rPr>
          <w:spacing w:val="-10"/>
          <w:sz w:val="26"/>
          <w:szCs w:val="26"/>
        </w:rPr>
        <w:softHyphen/>
      </w:r>
      <w:r>
        <w:rPr>
          <w:spacing w:val="-7"/>
          <w:sz w:val="26"/>
          <w:szCs w:val="26"/>
        </w:rPr>
        <w:t xml:space="preserve">водитель процессоров - </w:t>
      </w:r>
      <w:r>
        <w:rPr>
          <w:spacing w:val="-7"/>
          <w:sz w:val="26"/>
          <w:szCs w:val="26"/>
          <w:lang w:val="en-US"/>
        </w:rPr>
        <w:t>Intel</w:t>
      </w:r>
      <w:r w:rsidRPr="0058592F">
        <w:rPr>
          <w:spacing w:val="-7"/>
          <w:sz w:val="26"/>
          <w:szCs w:val="26"/>
        </w:rPr>
        <w:t xml:space="preserve">. </w:t>
      </w:r>
      <w:r>
        <w:rPr>
          <w:spacing w:val="-7"/>
          <w:sz w:val="26"/>
          <w:szCs w:val="26"/>
        </w:rPr>
        <w:t>Тип процессоров (в зависимо</w:t>
      </w:r>
      <w:r>
        <w:rPr>
          <w:spacing w:val="-7"/>
          <w:sz w:val="26"/>
          <w:szCs w:val="26"/>
        </w:rPr>
        <w:softHyphen/>
      </w:r>
      <w:r>
        <w:rPr>
          <w:spacing w:val="-8"/>
          <w:sz w:val="26"/>
          <w:szCs w:val="26"/>
        </w:rPr>
        <w:t xml:space="preserve">сти от поколения) обозначался так: </w:t>
      </w:r>
      <w:r>
        <w:rPr>
          <w:spacing w:val="-8"/>
          <w:sz w:val="26"/>
          <w:szCs w:val="26"/>
          <w:lang w:val="en-US"/>
        </w:rPr>
        <w:t>Intel</w:t>
      </w:r>
      <w:r w:rsidRPr="0058592F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 xml:space="preserve">0x86, 286, 386, 486. </w:t>
      </w:r>
      <w:r>
        <w:rPr>
          <w:spacing w:val="-11"/>
          <w:sz w:val="26"/>
          <w:szCs w:val="26"/>
        </w:rPr>
        <w:t xml:space="preserve">Современные компьютеры построены на новых принципах и </w:t>
      </w:r>
      <w:r>
        <w:rPr>
          <w:spacing w:val="-10"/>
          <w:sz w:val="26"/>
          <w:szCs w:val="26"/>
        </w:rPr>
        <w:t xml:space="preserve">относятся к </w:t>
      </w:r>
      <w:r>
        <w:rPr>
          <w:i/>
          <w:iCs/>
          <w:spacing w:val="-10"/>
          <w:sz w:val="26"/>
          <w:szCs w:val="26"/>
        </w:rPr>
        <w:t xml:space="preserve">пятому </w:t>
      </w:r>
      <w:r>
        <w:rPr>
          <w:spacing w:val="-10"/>
          <w:sz w:val="26"/>
          <w:szCs w:val="26"/>
        </w:rPr>
        <w:t xml:space="preserve">поколению. Именно </w:t>
      </w:r>
      <w:r>
        <w:rPr>
          <w:spacing w:val="-10"/>
          <w:sz w:val="26"/>
          <w:szCs w:val="26"/>
        </w:rPr>
        <w:lastRenderedPageBreak/>
        <w:t>поэтому такие про</w:t>
      </w:r>
      <w:r>
        <w:rPr>
          <w:spacing w:val="-10"/>
          <w:sz w:val="26"/>
          <w:szCs w:val="26"/>
        </w:rPr>
        <w:softHyphen/>
      </w:r>
      <w:r>
        <w:rPr>
          <w:sz w:val="26"/>
          <w:szCs w:val="26"/>
        </w:rPr>
        <w:t xml:space="preserve">цессоры маркируются </w:t>
      </w:r>
      <w:r>
        <w:rPr>
          <w:sz w:val="26"/>
          <w:szCs w:val="26"/>
          <w:lang w:val="en-US"/>
        </w:rPr>
        <w:t>Pentium</w:t>
      </w:r>
      <w:r w:rsidRPr="0058592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 w:rsidRPr="0058592F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 w:rsidRPr="0058592F">
        <w:rPr>
          <w:sz w:val="26"/>
          <w:szCs w:val="26"/>
        </w:rPr>
        <w:t xml:space="preserve">, </w:t>
      </w:r>
      <w:r w:rsidR="00DD0246">
        <w:rPr>
          <w:rFonts w:ascii="Cambria Math" w:hAnsi="Cambria Math"/>
          <w:sz w:val="26"/>
          <w:szCs w:val="26"/>
        </w:rPr>
        <w:t>III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IV</w:t>
      </w:r>
      <w:r w:rsidRPr="0058592F">
        <w:rPr>
          <w:sz w:val="26"/>
          <w:szCs w:val="26"/>
        </w:rPr>
        <w:t>.</w:t>
      </w:r>
    </w:p>
    <w:p w:rsidR="0012565D" w:rsidRDefault="0012565D" w:rsidP="0012565D">
      <w:pPr>
        <w:shd w:val="clear" w:color="auto" w:fill="FFFFFF"/>
        <w:spacing w:line="301" w:lineRule="exact"/>
        <w:ind w:left="38" w:right="5" w:firstLine="373"/>
        <w:jc w:val="both"/>
      </w:pPr>
      <w:r>
        <w:rPr>
          <w:spacing w:val="-11"/>
          <w:sz w:val="26"/>
          <w:szCs w:val="26"/>
        </w:rPr>
        <w:t xml:space="preserve">Ученики должны обратить внимание, что за </w:t>
      </w:r>
      <w:r>
        <w:rPr>
          <w:i/>
          <w:iCs/>
          <w:spacing w:val="-11"/>
          <w:sz w:val="26"/>
          <w:szCs w:val="26"/>
        </w:rPr>
        <w:t xml:space="preserve">сравнительно </w:t>
      </w:r>
      <w:r>
        <w:rPr>
          <w:i/>
          <w:iCs/>
          <w:spacing w:val="-8"/>
          <w:sz w:val="26"/>
          <w:szCs w:val="26"/>
        </w:rPr>
        <w:t>короткое время происходят грандиозные изменения в прин</w:t>
      </w:r>
      <w:r>
        <w:rPr>
          <w:i/>
          <w:iCs/>
          <w:spacing w:val="-8"/>
          <w:sz w:val="26"/>
          <w:szCs w:val="26"/>
        </w:rPr>
        <w:softHyphen/>
      </w:r>
      <w:r>
        <w:rPr>
          <w:i/>
          <w:iCs/>
          <w:sz w:val="26"/>
          <w:szCs w:val="26"/>
        </w:rPr>
        <w:t>ципах построения компьютеров.</w:t>
      </w:r>
    </w:p>
    <w:p w:rsidR="00763391" w:rsidRDefault="0012565D" w:rsidP="0012565D">
      <w:pPr>
        <w:shd w:val="clear" w:color="auto" w:fill="FFFFFF"/>
        <w:spacing w:before="5" w:line="301" w:lineRule="exact"/>
        <w:ind w:left="19" w:right="19" w:firstLine="373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spacing w:val="-9"/>
          <w:sz w:val="26"/>
          <w:szCs w:val="26"/>
        </w:rPr>
        <w:t xml:space="preserve">Интересным моментом урока может стать демонстрация </w:t>
      </w:r>
      <w:r>
        <w:rPr>
          <w:spacing w:val="-8"/>
          <w:sz w:val="26"/>
          <w:szCs w:val="26"/>
        </w:rPr>
        <w:t>старых носителей информации (перфокарт, перфолент, маг</w:t>
      </w:r>
      <w:r>
        <w:rPr>
          <w:spacing w:val="-8"/>
          <w:sz w:val="26"/>
          <w:szCs w:val="26"/>
        </w:rPr>
        <w:softHyphen/>
        <w:t>нитных лент, магнитных дисков) и изображений компьюте</w:t>
      </w:r>
      <w:r>
        <w:rPr>
          <w:spacing w:val="-8"/>
          <w:sz w:val="26"/>
          <w:szCs w:val="26"/>
        </w:rPr>
        <w:softHyphen/>
      </w:r>
      <w:r>
        <w:rPr>
          <w:sz w:val="26"/>
          <w:szCs w:val="26"/>
        </w:rPr>
        <w:t>ров различных поколений.</w:t>
      </w:r>
      <w:r w:rsidR="00763391" w:rsidRPr="0076339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12565D" w:rsidRDefault="00763391" w:rsidP="0012565D">
      <w:pPr>
        <w:shd w:val="clear" w:color="auto" w:fill="FFFFFF"/>
        <w:spacing w:before="5" w:line="301" w:lineRule="exact"/>
        <w:ind w:left="19" w:right="19" w:firstLine="373"/>
        <w:jc w:val="both"/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ходе выступления конспектируются  в тетрадь основные этапы развития средств вычислительной техники.  В конце лекции ученики записывают поколения ЭВМ и правила техники безопасности.</w:t>
      </w:r>
    </w:p>
    <w:p w:rsidR="0012565D" w:rsidRPr="002419B4" w:rsidRDefault="0012565D" w:rsidP="0012565D">
      <w:pPr>
        <w:shd w:val="clear" w:color="auto" w:fill="FFFFFF"/>
        <w:spacing w:before="258" w:line="306" w:lineRule="exact"/>
        <w:ind w:left="388"/>
        <w:rPr>
          <w:color w:val="0000FF"/>
        </w:rPr>
      </w:pPr>
      <w:r w:rsidRPr="002419B4">
        <w:rPr>
          <w:b/>
          <w:bCs/>
          <w:i/>
          <w:iCs/>
          <w:color w:val="0000FF"/>
          <w:spacing w:val="-10"/>
          <w:sz w:val="26"/>
          <w:szCs w:val="26"/>
        </w:rPr>
        <w:t>Вопросы для повторения:</w:t>
      </w:r>
    </w:p>
    <w:p w:rsidR="0012565D" w:rsidRDefault="0012565D" w:rsidP="0012565D">
      <w:pPr>
        <w:numPr>
          <w:ilvl w:val="0"/>
          <w:numId w:val="2"/>
        </w:numPr>
        <w:shd w:val="clear" w:color="auto" w:fill="FFFFFF"/>
        <w:tabs>
          <w:tab w:val="left" w:pos="574"/>
        </w:tabs>
        <w:spacing w:line="306" w:lineRule="exact"/>
        <w:ind w:left="383"/>
        <w:rPr>
          <w:i/>
          <w:iCs/>
          <w:sz w:val="26"/>
          <w:szCs w:val="26"/>
        </w:rPr>
      </w:pPr>
      <w:r>
        <w:rPr>
          <w:spacing w:val="-10"/>
          <w:sz w:val="26"/>
          <w:szCs w:val="26"/>
        </w:rPr>
        <w:t>Когда начались работы по созданию компьютеров?</w:t>
      </w:r>
    </w:p>
    <w:p w:rsidR="0012565D" w:rsidRDefault="0012565D" w:rsidP="0012565D">
      <w:pPr>
        <w:numPr>
          <w:ilvl w:val="0"/>
          <w:numId w:val="2"/>
        </w:numPr>
        <w:shd w:val="clear" w:color="auto" w:fill="FFFFFF"/>
        <w:tabs>
          <w:tab w:val="left" w:pos="574"/>
        </w:tabs>
        <w:spacing w:line="306" w:lineRule="exact"/>
        <w:ind w:left="383"/>
        <w:rPr>
          <w:sz w:val="26"/>
          <w:szCs w:val="26"/>
        </w:rPr>
      </w:pPr>
      <w:r>
        <w:rPr>
          <w:spacing w:val="-10"/>
          <w:sz w:val="26"/>
          <w:szCs w:val="26"/>
        </w:rPr>
        <w:t>Сколько поколений ЭВМ можно выделить?</w:t>
      </w:r>
    </w:p>
    <w:p w:rsidR="0012565D" w:rsidRPr="002419B4" w:rsidRDefault="0012565D" w:rsidP="0012565D">
      <w:pPr>
        <w:numPr>
          <w:ilvl w:val="0"/>
          <w:numId w:val="2"/>
        </w:numPr>
        <w:shd w:val="clear" w:color="auto" w:fill="FFFFFF"/>
        <w:tabs>
          <w:tab w:val="left" w:pos="574"/>
        </w:tabs>
        <w:spacing w:line="306" w:lineRule="exact"/>
        <w:ind w:left="383"/>
        <w:rPr>
          <w:sz w:val="26"/>
          <w:szCs w:val="26"/>
        </w:rPr>
      </w:pPr>
      <w:r>
        <w:rPr>
          <w:spacing w:val="-10"/>
          <w:sz w:val="26"/>
          <w:szCs w:val="26"/>
        </w:rPr>
        <w:t>По каким критериям различаются поколения ЭВМ?</w:t>
      </w:r>
    </w:p>
    <w:p w:rsidR="002419B4" w:rsidRDefault="002419B4" w:rsidP="002419B4">
      <w:pPr>
        <w:shd w:val="clear" w:color="auto" w:fill="FFFFFF"/>
        <w:tabs>
          <w:tab w:val="left" w:pos="574"/>
        </w:tabs>
        <w:spacing w:line="306" w:lineRule="exact"/>
        <w:rPr>
          <w:spacing w:val="-10"/>
          <w:sz w:val="26"/>
          <w:szCs w:val="26"/>
        </w:rPr>
      </w:pPr>
    </w:p>
    <w:p w:rsidR="002419B4" w:rsidRDefault="002419B4" w:rsidP="002419B4">
      <w:pPr>
        <w:shd w:val="clear" w:color="auto" w:fill="FFFFFF"/>
        <w:tabs>
          <w:tab w:val="left" w:pos="574"/>
        </w:tabs>
        <w:spacing w:line="306" w:lineRule="exact"/>
        <w:rPr>
          <w:spacing w:val="-10"/>
          <w:sz w:val="26"/>
          <w:szCs w:val="26"/>
        </w:rPr>
      </w:pPr>
    </w:p>
    <w:p w:rsidR="002419B4" w:rsidRDefault="002419B4" w:rsidP="002419B4">
      <w:pPr>
        <w:shd w:val="clear" w:color="auto" w:fill="FFFFFF"/>
        <w:tabs>
          <w:tab w:val="left" w:pos="574"/>
        </w:tabs>
        <w:spacing w:line="306" w:lineRule="exact"/>
        <w:rPr>
          <w:spacing w:val="-10"/>
          <w:sz w:val="26"/>
          <w:szCs w:val="26"/>
        </w:rPr>
      </w:pPr>
    </w:p>
    <w:p w:rsidR="002419B4" w:rsidRDefault="002419B4" w:rsidP="002419B4">
      <w:pPr>
        <w:shd w:val="clear" w:color="auto" w:fill="FFFFFF"/>
        <w:tabs>
          <w:tab w:val="left" w:pos="574"/>
        </w:tabs>
        <w:spacing w:line="306" w:lineRule="exact"/>
        <w:rPr>
          <w:spacing w:val="-10"/>
          <w:sz w:val="26"/>
          <w:szCs w:val="26"/>
        </w:rPr>
      </w:pPr>
    </w:p>
    <w:p w:rsidR="002419B4" w:rsidRDefault="002419B4" w:rsidP="002419B4">
      <w:pPr>
        <w:shd w:val="clear" w:color="auto" w:fill="FFFFFF"/>
        <w:tabs>
          <w:tab w:val="left" w:pos="574"/>
        </w:tabs>
        <w:spacing w:line="306" w:lineRule="exact"/>
        <w:rPr>
          <w:sz w:val="26"/>
          <w:szCs w:val="26"/>
        </w:rPr>
      </w:pPr>
    </w:p>
    <w:p w:rsidR="0012565D" w:rsidRPr="002419B4" w:rsidRDefault="0012565D" w:rsidP="0012565D">
      <w:pPr>
        <w:shd w:val="clear" w:color="auto" w:fill="FFFFFF"/>
        <w:spacing w:before="258"/>
        <w:ind w:left="388"/>
        <w:rPr>
          <w:color w:val="008000"/>
          <w:sz w:val="28"/>
          <w:szCs w:val="28"/>
        </w:rPr>
      </w:pPr>
      <w:r w:rsidRPr="002419B4">
        <w:rPr>
          <w:b/>
          <w:bCs/>
          <w:color w:val="008000"/>
          <w:spacing w:val="-10"/>
          <w:sz w:val="28"/>
          <w:szCs w:val="28"/>
          <w:lang w:val="en-US"/>
        </w:rPr>
        <w:t>I</w:t>
      </w:r>
      <w:r w:rsidR="002419B4">
        <w:rPr>
          <w:b/>
          <w:bCs/>
          <w:color w:val="008000"/>
          <w:spacing w:val="-10"/>
          <w:sz w:val="28"/>
          <w:szCs w:val="28"/>
          <w:lang w:val="en-US"/>
        </w:rPr>
        <w:t>V</w:t>
      </w:r>
      <w:r w:rsidRPr="002419B4">
        <w:rPr>
          <w:b/>
          <w:bCs/>
          <w:color w:val="008000"/>
          <w:spacing w:val="-10"/>
          <w:sz w:val="28"/>
          <w:szCs w:val="28"/>
        </w:rPr>
        <w:t>. Практическая часть.</w:t>
      </w:r>
    </w:p>
    <w:p w:rsidR="00080E5C" w:rsidRDefault="0012565D" w:rsidP="0012565D">
      <w:pPr>
        <w:shd w:val="clear" w:color="auto" w:fill="FFFFFF"/>
        <w:spacing w:before="5"/>
        <w:ind w:left="1043"/>
        <w:rPr>
          <w:b/>
          <w:bCs/>
          <w:i/>
          <w:iCs/>
          <w:spacing w:val="-11"/>
          <w:sz w:val="26"/>
          <w:szCs w:val="26"/>
        </w:rPr>
      </w:pPr>
      <w:r>
        <w:rPr>
          <w:b/>
          <w:bCs/>
          <w:i/>
          <w:iCs/>
          <w:spacing w:val="-11"/>
          <w:sz w:val="26"/>
          <w:szCs w:val="26"/>
        </w:rPr>
        <w:t xml:space="preserve">Работа в графическом редакторе </w:t>
      </w:r>
      <w:r>
        <w:rPr>
          <w:b/>
          <w:bCs/>
          <w:i/>
          <w:iCs/>
          <w:spacing w:val="-11"/>
          <w:sz w:val="26"/>
          <w:szCs w:val="26"/>
          <w:lang w:val="en-US"/>
        </w:rPr>
        <w:t>Paint</w:t>
      </w:r>
      <w:r w:rsidR="00763391">
        <w:rPr>
          <w:b/>
          <w:bCs/>
          <w:i/>
          <w:iCs/>
          <w:spacing w:val="-11"/>
          <w:sz w:val="26"/>
          <w:szCs w:val="26"/>
        </w:rPr>
        <w:t>.</w:t>
      </w:r>
    </w:p>
    <w:p w:rsidR="0012565D" w:rsidRDefault="00080E5C" w:rsidP="0012565D">
      <w:pPr>
        <w:shd w:val="clear" w:color="auto" w:fill="FFFFFF"/>
        <w:spacing w:before="5"/>
        <w:ind w:left="1043"/>
      </w:pPr>
      <w:r>
        <w:rPr>
          <w:b/>
          <w:bCs/>
          <w:i/>
          <w:iCs/>
          <w:spacing w:val="-11"/>
          <w:sz w:val="26"/>
          <w:szCs w:val="26"/>
        </w:rPr>
        <w:t>Нарисовать компьютер будущег</w:t>
      </w:r>
      <w:r w:rsidR="00763391">
        <w:rPr>
          <w:b/>
          <w:bCs/>
          <w:i/>
          <w:iCs/>
          <w:spacing w:val="-11"/>
          <w:sz w:val="26"/>
          <w:szCs w:val="26"/>
        </w:rPr>
        <w:t>о.</w:t>
      </w:r>
    </w:p>
    <w:p w:rsidR="0012565D" w:rsidRDefault="0012565D" w:rsidP="0012565D">
      <w:pPr>
        <w:shd w:val="clear" w:color="auto" w:fill="FFFFFF"/>
        <w:spacing w:before="239" w:line="306" w:lineRule="exact"/>
        <w:ind w:left="5" w:right="48" w:firstLine="373"/>
        <w:jc w:val="both"/>
      </w:pPr>
      <w:r>
        <w:rPr>
          <w:i/>
          <w:iCs/>
          <w:spacing w:val="-11"/>
          <w:sz w:val="26"/>
          <w:szCs w:val="26"/>
        </w:rPr>
        <w:t xml:space="preserve">Цель практической работы: </w:t>
      </w:r>
      <w:r>
        <w:rPr>
          <w:spacing w:val="-11"/>
          <w:sz w:val="26"/>
          <w:szCs w:val="26"/>
        </w:rPr>
        <w:t>научиться рисовать элементарные фигуры</w:t>
      </w:r>
    </w:p>
    <w:p w:rsidR="0012565D" w:rsidRDefault="0012565D" w:rsidP="0012565D">
      <w:pPr>
        <w:shd w:val="clear" w:color="auto" w:fill="FFFFFF"/>
        <w:spacing w:before="244" w:line="316" w:lineRule="exact"/>
        <w:ind w:right="53" w:firstLine="364"/>
        <w:jc w:val="both"/>
      </w:pPr>
      <w:r>
        <w:rPr>
          <w:i/>
          <w:iCs/>
          <w:spacing w:val="-9"/>
          <w:sz w:val="26"/>
          <w:szCs w:val="26"/>
        </w:rPr>
        <w:t>Программное обеспечение:</w:t>
      </w:r>
      <w:r>
        <w:rPr>
          <w:sz w:val="26"/>
          <w:szCs w:val="26"/>
        </w:rPr>
        <w:t>.</w:t>
      </w:r>
      <w:r w:rsidRPr="0012565D">
        <w:rPr>
          <w:b/>
          <w:bCs/>
          <w:i/>
          <w:iCs/>
          <w:spacing w:val="-11"/>
          <w:sz w:val="26"/>
          <w:szCs w:val="26"/>
        </w:rPr>
        <w:t xml:space="preserve"> </w:t>
      </w:r>
      <w:r>
        <w:rPr>
          <w:b/>
          <w:bCs/>
          <w:i/>
          <w:iCs/>
          <w:spacing w:val="-11"/>
          <w:sz w:val="26"/>
          <w:szCs w:val="26"/>
        </w:rPr>
        <w:t xml:space="preserve">графический редактор </w:t>
      </w:r>
      <w:r>
        <w:rPr>
          <w:b/>
          <w:bCs/>
          <w:i/>
          <w:iCs/>
          <w:spacing w:val="-11"/>
          <w:sz w:val="26"/>
          <w:szCs w:val="26"/>
          <w:lang w:val="en-US"/>
        </w:rPr>
        <w:t>Paint</w:t>
      </w:r>
    </w:p>
    <w:p w:rsidR="0012565D" w:rsidRDefault="0012565D" w:rsidP="0012565D">
      <w:pPr>
        <w:shd w:val="clear" w:color="auto" w:fill="FFFFFF"/>
        <w:spacing w:before="177" w:line="311" w:lineRule="exact"/>
        <w:ind w:left="383"/>
      </w:pPr>
      <w:r>
        <w:rPr>
          <w:i/>
          <w:iCs/>
          <w:spacing w:val="-10"/>
          <w:sz w:val="26"/>
          <w:szCs w:val="26"/>
        </w:rPr>
        <w:t>Анализ результатов.</w:t>
      </w:r>
    </w:p>
    <w:p w:rsidR="0012565D" w:rsidRPr="00763391" w:rsidRDefault="00763391" w:rsidP="0012565D">
      <w:pPr>
        <w:shd w:val="clear" w:color="auto" w:fill="FFFFFF"/>
        <w:spacing w:before="10" w:line="311" w:lineRule="exact"/>
        <w:ind w:left="24" w:right="5" w:firstLine="373"/>
        <w:jc w:val="both"/>
      </w:pPr>
      <w:r>
        <w:rPr>
          <w:spacing w:val="-7"/>
          <w:sz w:val="26"/>
          <w:szCs w:val="26"/>
        </w:rPr>
        <w:t>Защита своих работ</w:t>
      </w:r>
      <w:r>
        <w:rPr>
          <w:bCs/>
          <w:iCs/>
          <w:spacing w:val="-11"/>
          <w:sz w:val="26"/>
          <w:szCs w:val="26"/>
        </w:rPr>
        <w:t>.</w:t>
      </w:r>
    </w:p>
    <w:p w:rsidR="0012565D" w:rsidRDefault="0012565D" w:rsidP="0012565D">
      <w:pPr>
        <w:shd w:val="clear" w:color="auto" w:fill="FFFFFF"/>
        <w:spacing w:before="14" w:line="311" w:lineRule="exact"/>
        <w:ind w:left="14" w:right="14" w:firstLine="373"/>
        <w:jc w:val="both"/>
      </w:pPr>
    </w:p>
    <w:p w:rsidR="0012565D" w:rsidRPr="002419B4" w:rsidRDefault="0012565D" w:rsidP="0012565D">
      <w:pPr>
        <w:shd w:val="clear" w:color="auto" w:fill="FFFFFF"/>
        <w:spacing w:before="163"/>
        <w:ind w:left="378"/>
        <w:rPr>
          <w:b/>
          <w:color w:val="008000"/>
          <w:sz w:val="28"/>
          <w:szCs w:val="28"/>
        </w:rPr>
      </w:pPr>
      <w:r w:rsidRPr="002419B4">
        <w:rPr>
          <w:b/>
          <w:color w:val="008000"/>
          <w:spacing w:val="-5"/>
          <w:sz w:val="28"/>
          <w:szCs w:val="28"/>
          <w:lang w:val="en-US"/>
        </w:rPr>
        <w:t>V</w:t>
      </w:r>
      <w:r w:rsidRPr="002419B4">
        <w:rPr>
          <w:b/>
          <w:color w:val="008000"/>
          <w:spacing w:val="-5"/>
          <w:sz w:val="28"/>
          <w:szCs w:val="28"/>
        </w:rPr>
        <w:t xml:space="preserve">. Итог </w:t>
      </w:r>
      <w:r w:rsidRPr="002419B4">
        <w:rPr>
          <w:b/>
          <w:bCs/>
          <w:color w:val="008000"/>
          <w:spacing w:val="-5"/>
          <w:sz w:val="28"/>
          <w:szCs w:val="28"/>
        </w:rPr>
        <w:t>урока.</w:t>
      </w:r>
    </w:p>
    <w:p w:rsidR="002419B4" w:rsidRPr="002419B4" w:rsidRDefault="0012565D" w:rsidP="00520313">
      <w:pPr>
        <w:shd w:val="clear" w:color="auto" w:fill="FFFFFF"/>
        <w:spacing w:before="115" w:line="316" w:lineRule="exact"/>
        <w:ind w:right="33" w:firstLine="340"/>
        <w:jc w:val="both"/>
      </w:pPr>
      <w:r w:rsidRPr="002419B4">
        <w:rPr>
          <w:b/>
          <w:i/>
          <w:iCs/>
          <w:spacing w:val="-5"/>
          <w:sz w:val="26"/>
          <w:szCs w:val="26"/>
        </w:rPr>
        <w:t>Домашнее задание:</w:t>
      </w:r>
      <w:r>
        <w:rPr>
          <w:i/>
          <w:iCs/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 xml:space="preserve">§ 1.1.1, по возможности принести </w:t>
      </w:r>
      <w:r>
        <w:rPr>
          <w:spacing w:val="-10"/>
          <w:sz w:val="26"/>
          <w:szCs w:val="26"/>
        </w:rPr>
        <w:t>изображения компьютера (по материалам газет и журналов).</w:t>
      </w:r>
    </w:p>
    <w:sectPr w:rsidR="002419B4" w:rsidRPr="002419B4" w:rsidSect="00241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443" w:code="9"/>
      <w:pgMar w:top="1418" w:right="1134" w:bottom="1440" w:left="1315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3A" w:rsidRDefault="0044073A" w:rsidP="00520313">
      <w:r>
        <w:separator/>
      </w:r>
    </w:p>
  </w:endnote>
  <w:endnote w:type="continuationSeparator" w:id="0">
    <w:p w:rsidR="0044073A" w:rsidRDefault="0044073A" w:rsidP="0052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6A" w:rsidRDefault="00D63C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6A" w:rsidRDefault="00D63C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6A" w:rsidRDefault="00D63C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3A" w:rsidRDefault="0044073A" w:rsidP="00520313">
      <w:r>
        <w:separator/>
      </w:r>
    </w:p>
  </w:footnote>
  <w:footnote w:type="continuationSeparator" w:id="0">
    <w:p w:rsidR="0044073A" w:rsidRDefault="0044073A" w:rsidP="00520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6A" w:rsidRDefault="00D63C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13" w:rsidRDefault="005203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6A" w:rsidRDefault="00D63C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2E"/>
      </v:shape>
    </w:pict>
  </w:numPicBullet>
  <w:abstractNum w:abstractNumId="0">
    <w:nsid w:val="FFFFFFFE"/>
    <w:multiLevelType w:val="singleLevel"/>
    <w:tmpl w:val="F6E6587A"/>
    <w:lvl w:ilvl="0">
      <w:numFmt w:val="bullet"/>
      <w:lvlText w:val="*"/>
      <w:lvlJc w:val="left"/>
    </w:lvl>
  </w:abstractNum>
  <w:abstractNum w:abstractNumId="1">
    <w:nsid w:val="00457BE9"/>
    <w:multiLevelType w:val="hybridMultilevel"/>
    <w:tmpl w:val="E322297C"/>
    <w:lvl w:ilvl="0" w:tplc="CBAAE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4B4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66F9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E35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C19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D25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490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C6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20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DE4B62"/>
    <w:multiLevelType w:val="hybridMultilevel"/>
    <w:tmpl w:val="7282405A"/>
    <w:lvl w:ilvl="0" w:tplc="1D129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013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CE8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EEDA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A0F9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1629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A54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CE9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C30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5402BB"/>
    <w:multiLevelType w:val="hybridMultilevel"/>
    <w:tmpl w:val="C8BC486E"/>
    <w:lvl w:ilvl="0" w:tplc="307EB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248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E61C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BAB4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E68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2D4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AB8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AC18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8A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00E1629"/>
    <w:multiLevelType w:val="hybridMultilevel"/>
    <w:tmpl w:val="B740A158"/>
    <w:lvl w:ilvl="0" w:tplc="42D8D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898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470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847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A20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E42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95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ED9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039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7A5794"/>
    <w:multiLevelType w:val="hybridMultilevel"/>
    <w:tmpl w:val="37B68A80"/>
    <w:lvl w:ilvl="0" w:tplc="F3EEB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A42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16B3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E0BB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040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CF9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A9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820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A05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9767CA"/>
    <w:multiLevelType w:val="hybridMultilevel"/>
    <w:tmpl w:val="F4FAB0A4"/>
    <w:lvl w:ilvl="0" w:tplc="35F458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A38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45F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8E1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C41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62A5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1C19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0FF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C40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983633"/>
    <w:multiLevelType w:val="hybridMultilevel"/>
    <w:tmpl w:val="E5F45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755EF4"/>
    <w:multiLevelType w:val="hybridMultilevel"/>
    <w:tmpl w:val="F9FCE540"/>
    <w:lvl w:ilvl="0" w:tplc="743EC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446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647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EF5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877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4CF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A7F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A25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48E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A859E8"/>
    <w:multiLevelType w:val="hybridMultilevel"/>
    <w:tmpl w:val="B9CC5E94"/>
    <w:lvl w:ilvl="0" w:tplc="D39817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AE8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0F0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6CFF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A604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3651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7C80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A1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62A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C8A3E07"/>
    <w:multiLevelType w:val="hybridMultilevel"/>
    <w:tmpl w:val="974E2198"/>
    <w:lvl w:ilvl="0" w:tplc="23CE0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2F2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A80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4EE0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E9A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4E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22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499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A31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CCD340B"/>
    <w:multiLevelType w:val="hybridMultilevel"/>
    <w:tmpl w:val="A2DC51DE"/>
    <w:lvl w:ilvl="0" w:tplc="267E2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A7D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027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E0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E5D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06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2629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648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6A0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7F325C"/>
    <w:multiLevelType w:val="hybridMultilevel"/>
    <w:tmpl w:val="8686563C"/>
    <w:lvl w:ilvl="0" w:tplc="0419000F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3">
    <w:nsid w:val="4FF82D76"/>
    <w:multiLevelType w:val="hybridMultilevel"/>
    <w:tmpl w:val="977E4C50"/>
    <w:lvl w:ilvl="0" w:tplc="FEF0ED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CB1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02C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095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2B6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417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0C0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67D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B0B2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3C60FE2"/>
    <w:multiLevelType w:val="hybridMultilevel"/>
    <w:tmpl w:val="0CBE3C98"/>
    <w:lvl w:ilvl="0" w:tplc="0C0477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859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8A95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294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49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0BE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AFB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FA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6FC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B0B723A"/>
    <w:multiLevelType w:val="hybridMultilevel"/>
    <w:tmpl w:val="EF2CF432"/>
    <w:lvl w:ilvl="0" w:tplc="E16EB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6A1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EAB8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6DF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287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000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85D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07F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4A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D321A1A"/>
    <w:multiLevelType w:val="hybridMultilevel"/>
    <w:tmpl w:val="28804526"/>
    <w:lvl w:ilvl="0" w:tplc="0F92A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83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CAF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802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647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3403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165F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434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DCA9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C255F84"/>
    <w:multiLevelType w:val="hybridMultilevel"/>
    <w:tmpl w:val="2864FABA"/>
    <w:lvl w:ilvl="0" w:tplc="493C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EA7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EEA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01E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0F8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B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447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35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C65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5"/>
  </w:num>
  <w:num w:numId="5">
    <w:abstractNumId w:val="1"/>
  </w:num>
  <w:num w:numId="6">
    <w:abstractNumId w:val="5"/>
  </w:num>
  <w:num w:numId="7">
    <w:abstractNumId w:val="17"/>
  </w:num>
  <w:num w:numId="8">
    <w:abstractNumId w:val="14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2565D"/>
    <w:rsid w:val="00080E5C"/>
    <w:rsid w:val="000D5A6A"/>
    <w:rsid w:val="001136F1"/>
    <w:rsid w:val="0012565D"/>
    <w:rsid w:val="001337CE"/>
    <w:rsid w:val="002419B4"/>
    <w:rsid w:val="003426A7"/>
    <w:rsid w:val="003630F3"/>
    <w:rsid w:val="003A31C4"/>
    <w:rsid w:val="00406352"/>
    <w:rsid w:val="0044073A"/>
    <w:rsid w:val="005024AD"/>
    <w:rsid w:val="00520313"/>
    <w:rsid w:val="005849A1"/>
    <w:rsid w:val="005E154B"/>
    <w:rsid w:val="00763391"/>
    <w:rsid w:val="00B1097A"/>
    <w:rsid w:val="00C81700"/>
    <w:rsid w:val="00C96E80"/>
    <w:rsid w:val="00CD76D7"/>
    <w:rsid w:val="00D205D8"/>
    <w:rsid w:val="00D63C6A"/>
    <w:rsid w:val="00DD0246"/>
    <w:rsid w:val="00F6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9A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2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05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203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0313"/>
  </w:style>
  <w:style w:type="paragraph" w:styleId="a7">
    <w:name w:val="footer"/>
    <w:basedOn w:val="a"/>
    <w:link w:val="a8"/>
    <w:rsid w:val="005203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3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9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9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68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1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7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32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9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2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4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WORK</cp:lastModifiedBy>
  <cp:revision>9</cp:revision>
  <cp:lastPrinted>2009-01-21T15:46:00Z</cp:lastPrinted>
  <dcterms:created xsi:type="dcterms:W3CDTF">2012-02-17T17:11:00Z</dcterms:created>
  <dcterms:modified xsi:type="dcterms:W3CDTF">2012-09-11T15:08:00Z</dcterms:modified>
</cp:coreProperties>
</file>