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ED" w:rsidRDefault="00DF1E20" w:rsidP="00DF1E20">
      <w:pPr>
        <w:jc w:val="center"/>
        <w:rPr>
          <w:sz w:val="28"/>
          <w:szCs w:val="28"/>
        </w:rPr>
      </w:pPr>
      <w:r w:rsidRPr="00DF1E20">
        <w:rPr>
          <w:sz w:val="28"/>
          <w:szCs w:val="28"/>
        </w:rPr>
        <w:t>Тема</w:t>
      </w:r>
      <w:r>
        <w:rPr>
          <w:sz w:val="28"/>
          <w:szCs w:val="28"/>
        </w:rPr>
        <w:t>. Внешнее и внутреннее строение листа.</w:t>
      </w:r>
    </w:p>
    <w:p w:rsidR="00DF1E20" w:rsidRDefault="00DF1E20" w:rsidP="00DF1E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F1E20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сформировать у учащихся знания о листе как важной боковой части побега; познакомить с особенностями внешнего и внутреннего строения листа; сформировать умение распознавать простые, сложные листья, их жилкование и положение на побеге; раскрыть значение основных функций листа.</w:t>
      </w:r>
    </w:p>
    <w:p w:rsidR="00DF1E20" w:rsidRDefault="00DF1E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="00A24A13">
        <w:rPr>
          <w:sz w:val="28"/>
          <w:szCs w:val="28"/>
        </w:rPr>
        <w:t>презентация, комнатные растения, гербарий.</w:t>
      </w:r>
    </w:p>
    <w:p w:rsidR="00DF1E20" w:rsidRDefault="00DF1E20" w:rsidP="00B142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B1427B" w:rsidRDefault="00B1427B" w:rsidP="00B142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B1427B" w:rsidRDefault="00B1427B" w:rsidP="00B142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и учет знаний</w:t>
      </w:r>
    </w:p>
    <w:p w:rsidR="00B1427B" w:rsidRDefault="00B1427B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(</w:t>
      </w:r>
      <w:r>
        <w:rPr>
          <w:b/>
          <w:sz w:val="28"/>
          <w:szCs w:val="28"/>
        </w:rPr>
        <w:t xml:space="preserve">Слайд 1) </w:t>
      </w:r>
      <w:r>
        <w:rPr>
          <w:sz w:val="28"/>
          <w:szCs w:val="28"/>
        </w:rPr>
        <w:t>Дайте определения понятиям: узел, междоузлие, пазуха листа и определите их на схеме.</w:t>
      </w:r>
    </w:p>
    <w:p w:rsidR="00B1427B" w:rsidRDefault="00B1427B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(слайд 2) </w:t>
      </w:r>
      <w:r>
        <w:rPr>
          <w:sz w:val="28"/>
          <w:szCs w:val="28"/>
        </w:rPr>
        <w:t>Какие листорасположения встречаются у побегов. Приведите примеры растений.</w:t>
      </w:r>
    </w:p>
    <w:p w:rsidR="00B1427B" w:rsidRDefault="00B1427B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(слайд 3) </w:t>
      </w:r>
      <w:r>
        <w:rPr>
          <w:sz w:val="28"/>
          <w:szCs w:val="28"/>
        </w:rPr>
        <w:t>Какие различают почки по расположению на побеге?</w:t>
      </w:r>
    </w:p>
    <w:p w:rsidR="00B1427B" w:rsidRDefault="00B1427B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Какие различают почки по внутреннему строению?</w:t>
      </w:r>
    </w:p>
    <w:p w:rsidR="00B1427B" w:rsidRDefault="00B1427B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Каково строение вегетативной почки?</w:t>
      </w:r>
    </w:p>
    <w:p w:rsidR="00B1427B" w:rsidRDefault="00B1427B" w:rsidP="00B142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нового материала</w:t>
      </w:r>
    </w:p>
    <w:p w:rsidR="00B1427B" w:rsidRDefault="00B1427B" w:rsidP="00B1427B">
      <w:pPr>
        <w:spacing w:after="0" w:line="240" w:lineRule="auto"/>
        <w:rPr>
          <w:sz w:val="28"/>
          <w:szCs w:val="28"/>
        </w:rPr>
      </w:pPr>
      <w:r w:rsidRPr="00B1427B">
        <w:rPr>
          <w:sz w:val="28"/>
          <w:szCs w:val="28"/>
        </w:rPr>
        <w:t>Вспомните</w:t>
      </w:r>
      <w:r>
        <w:rPr>
          <w:sz w:val="28"/>
          <w:szCs w:val="28"/>
        </w:rPr>
        <w:t>, что называется побегом?</w:t>
      </w:r>
    </w:p>
    <w:p w:rsidR="0072534D" w:rsidRDefault="0072534D" w:rsidP="00B142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(слайд 4) </w:t>
      </w:r>
      <w:r>
        <w:rPr>
          <w:sz w:val="28"/>
          <w:szCs w:val="28"/>
        </w:rPr>
        <w:t>Тема урока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Лист – часть побега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нешнее и внутренне строение листа.</w:t>
      </w:r>
    </w:p>
    <w:p w:rsidR="0072534D" w:rsidRDefault="0072534D" w:rsidP="00B142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(слайд 5)</w:t>
      </w:r>
      <w:r>
        <w:rPr>
          <w:sz w:val="28"/>
          <w:szCs w:val="28"/>
        </w:rPr>
        <w:t>Лист – один из основных органов растения, занимающий боковое положение.</w:t>
      </w:r>
    </w:p>
    <w:p w:rsidR="0072534D" w:rsidRPr="00A24A13" w:rsidRDefault="000B262C" w:rsidP="00B142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2534D">
        <w:rPr>
          <w:b/>
          <w:sz w:val="28"/>
          <w:szCs w:val="28"/>
        </w:rPr>
        <w:t>Функции листа:</w:t>
      </w:r>
      <w:r w:rsidR="00A24A13">
        <w:rPr>
          <w:b/>
          <w:sz w:val="28"/>
          <w:szCs w:val="28"/>
        </w:rPr>
        <w:t xml:space="preserve">  </w:t>
      </w:r>
      <w:r w:rsidR="00A24A13">
        <w:rPr>
          <w:sz w:val="28"/>
          <w:szCs w:val="28"/>
        </w:rPr>
        <w:t>(запись в тетрадь)</w:t>
      </w:r>
    </w:p>
    <w:p w:rsidR="0072534D" w:rsidRDefault="0072534D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Газообмен</w:t>
      </w:r>
    </w:p>
    <w:p w:rsidR="0072534D" w:rsidRDefault="0072534D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Испарение воды</w:t>
      </w:r>
    </w:p>
    <w:p w:rsidR="0072534D" w:rsidRDefault="0072534D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Вегетативное размножение</w:t>
      </w:r>
    </w:p>
    <w:p w:rsidR="0072534D" w:rsidRDefault="0072534D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Образование органических веществ (фотосинтез)</w:t>
      </w:r>
    </w:p>
    <w:p w:rsidR="0072534D" w:rsidRDefault="0072534D" w:rsidP="00B1427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 конце урока вы должны ответить на вопрос </w:t>
      </w:r>
      <w:r>
        <w:rPr>
          <w:b/>
          <w:sz w:val="28"/>
          <w:szCs w:val="28"/>
        </w:rPr>
        <w:t>(слайд 6) Какие приспособления имеет лист для осуществления процесса фотосинтеза?</w:t>
      </w:r>
    </w:p>
    <w:p w:rsidR="0072534D" w:rsidRDefault="0072534D" w:rsidP="00B1427B">
      <w:pPr>
        <w:spacing w:after="0" w:line="240" w:lineRule="auto"/>
        <w:rPr>
          <w:b/>
          <w:sz w:val="28"/>
          <w:szCs w:val="28"/>
        </w:rPr>
      </w:pPr>
    </w:p>
    <w:p w:rsidR="0072534D" w:rsidRDefault="000B262C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534D" w:rsidRPr="0072534D">
        <w:rPr>
          <w:sz w:val="28"/>
          <w:szCs w:val="28"/>
        </w:rPr>
        <w:t>Лист может состоять</w:t>
      </w:r>
      <w:r w:rsidR="0072534D">
        <w:rPr>
          <w:sz w:val="28"/>
          <w:szCs w:val="28"/>
        </w:rPr>
        <w:t xml:space="preserve"> </w:t>
      </w:r>
      <w:r w:rsidR="0072534D">
        <w:rPr>
          <w:b/>
          <w:sz w:val="28"/>
          <w:szCs w:val="28"/>
        </w:rPr>
        <w:t>(слайд 7)</w:t>
      </w:r>
      <w:r w:rsidR="0072534D">
        <w:rPr>
          <w:sz w:val="28"/>
          <w:szCs w:val="28"/>
        </w:rPr>
        <w:t xml:space="preserve"> из листовой пластинки </w:t>
      </w:r>
      <w:r w:rsidR="0072534D" w:rsidRPr="0072534D">
        <w:rPr>
          <w:b/>
          <w:sz w:val="28"/>
          <w:szCs w:val="28"/>
        </w:rPr>
        <w:t>(!)</w:t>
      </w:r>
      <w:r w:rsidR="0072534D">
        <w:rPr>
          <w:b/>
          <w:sz w:val="28"/>
          <w:szCs w:val="28"/>
        </w:rPr>
        <w:t xml:space="preserve">, </w:t>
      </w:r>
      <w:r w:rsidR="0072534D">
        <w:rPr>
          <w:sz w:val="28"/>
          <w:szCs w:val="28"/>
        </w:rPr>
        <w:t xml:space="preserve">черешка </w:t>
      </w:r>
      <w:r w:rsidR="0072534D">
        <w:rPr>
          <w:b/>
          <w:sz w:val="28"/>
          <w:szCs w:val="28"/>
        </w:rPr>
        <w:t>(!)</w:t>
      </w:r>
      <w:r w:rsidR="0072534D">
        <w:rPr>
          <w:sz w:val="28"/>
          <w:szCs w:val="28"/>
        </w:rPr>
        <w:t>, прилистников и основания, ко</w:t>
      </w:r>
      <w:r w:rsidR="00D82FB9">
        <w:rPr>
          <w:sz w:val="28"/>
          <w:szCs w:val="28"/>
        </w:rPr>
        <w:t>торым он прикрепляется к стеблю, а так же на листе хорошо заметны жилки.</w:t>
      </w:r>
    </w:p>
    <w:p w:rsidR="00D82FB9" w:rsidRDefault="00D82FB9" w:rsidP="00B1427B">
      <w:pPr>
        <w:spacing w:after="0" w:line="240" w:lineRule="auto"/>
        <w:rPr>
          <w:sz w:val="28"/>
          <w:szCs w:val="28"/>
        </w:rPr>
      </w:pPr>
    </w:p>
    <w:p w:rsidR="00D82FB9" w:rsidRDefault="000B262C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2FB9">
        <w:rPr>
          <w:sz w:val="28"/>
          <w:szCs w:val="28"/>
        </w:rPr>
        <w:t xml:space="preserve">У многих растений </w:t>
      </w:r>
      <w:r w:rsidR="00D82FB9">
        <w:rPr>
          <w:b/>
          <w:sz w:val="28"/>
          <w:szCs w:val="28"/>
        </w:rPr>
        <w:t xml:space="preserve">(слайд 8) </w:t>
      </w:r>
      <w:r w:rsidR="00D82FB9">
        <w:rPr>
          <w:sz w:val="28"/>
          <w:szCs w:val="28"/>
        </w:rPr>
        <w:t>листья простые, они имеют только одну листовую пластинку (примеры – клен, одуванчик, яблоня, сирень)</w:t>
      </w:r>
    </w:p>
    <w:p w:rsidR="00D82FB9" w:rsidRDefault="00D82FB9" w:rsidP="00B1427B">
      <w:pPr>
        <w:spacing w:after="0" w:line="240" w:lineRule="auto"/>
        <w:rPr>
          <w:sz w:val="28"/>
          <w:szCs w:val="28"/>
        </w:rPr>
      </w:pPr>
    </w:p>
    <w:p w:rsidR="00D82FB9" w:rsidRDefault="00D82FB9" w:rsidP="00B1427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Есть растения, </w:t>
      </w:r>
      <w:r>
        <w:rPr>
          <w:b/>
          <w:sz w:val="28"/>
          <w:szCs w:val="28"/>
        </w:rPr>
        <w:t>(слайд 9)</w:t>
      </w:r>
      <w:r>
        <w:rPr>
          <w:sz w:val="28"/>
          <w:szCs w:val="28"/>
        </w:rPr>
        <w:t>у которых лист имеет несколько листовых пластинок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акие листья называются сложными (примеры – клевер, малина, земляника, шиповник, люпин) </w:t>
      </w:r>
      <w:r w:rsidRPr="00D82FB9">
        <w:rPr>
          <w:b/>
          <w:sz w:val="28"/>
          <w:szCs w:val="28"/>
        </w:rPr>
        <w:t>(слайд 10)</w:t>
      </w:r>
    </w:p>
    <w:p w:rsidR="00D82FB9" w:rsidRDefault="000B262C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D82FB9">
        <w:rPr>
          <w:sz w:val="28"/>
          <w:szCs w:val="28"/>
        </w:rPr>
        <w:t xml:space="preserve">При осмотре внешнего строения листа, хорошо видно, что на листовой пластинке многих растений четко выражены жилки. В них находятся пучки с проводящей и механической тканью. У разных растений жилки располагаются по-разному </w:t>
      </w:r>
      <w:r w:rsidR="00D82FB9">
        <w:rPr>
          <w:b/>
          <w:sz w:val="28"/>
          <w:szCs w:val="28"/>
        </w:rPr>
        <w:t>(слайд 11)</w:t>
      </w:r>
      <w:r>
        <w:rPr>
          <w:b/>
          <w:sz w:val="28"/>
          <w:szCs w:val="28"/>
        </w:rPr>
        <w:t xml:space="preserve">  </w:t>
      </w:r>
      <w:r w:rsidR="00D82FB9" w:rsidRPr="00D82FB9">
        <w:rPr>
          <w:sz w:val="28"/>
          <w:szCs w:val="28"/>
        </w:rPr>
        <w:t>Различают перистое</w:t>
      </w:r>
      <w:r>
        <w:rPr>
          <w:sz w:val="28"/>
          <w:szCs w:val="28"/>
        </w:rPr>
        <w:t xml:space="preserve"> и пальчатое жилкование, характерное для двудольных растений и параллельное и дуговое жилкование характерное для однодольных растений.</w:t>
      </w:r>
    </w:p>
    <w:p w:rsidR="000B262C" w:rsidRDefault="000B262C" w:rsidP="00B1427B">
      <w:pPr>
        <w:spacing w:after="0" w:line="240" w:lineRule="auto"/>
        <w:rPr>
          <w:sz w:val="28"/>
          <w:szCs w:val="28"/>
        </w:rPr>
      </w:pPr>
    </w:p>
    <w:p w:rsidR="000B262C" w:rsidRDefault="000B262C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Лабораторная работа «Внешнее строение листа»</w:t>
      </w:r>
    </w:p>
    <w:p w:rsidR="00004CF0" w:rsidRDefault="00004CF0" w:rsidP="00B1427B">
      <w:pPr>
        <w:spacing w:after="0" w:line="240" w:lineRule="auto"/>
        <w:rPr>
          <w:sz w:val="28"/>
          <w:szCs w:val="28"/>
        </w:rPr>
      </w:pPr>
    </w:p>
    <w:p w:rsidR="00004CF0" w:rsidRDefault="00004CF0" w:rsidP="00B142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Физ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инутка</w:t>
      </w:r>
    </w:p>
    <w:p w:rsidR="00004CF0" w:rsidRPr="00004CF0" w:rsidRDefault="00004CF0" w:rsidP="00B1427B">
      <w:pPr>
        <w:spacing w:after="0" w:line="240" w:lineRule="auto"/>
        <w:rPr>
          <w:b/>
          <w:sz w:val="28"/>
          <w:szCs w:val="28"/>
        </w:rPr>
      </w:pPr>
    </w:p>
    <w:p w:rsidR="00A24A13" w:rsidRDefault="00A24A13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52120">
        <w:rPr>
          <w:sz w:val="28"/>
          <w:szCs w:val="28"/>
        </w:rPr>
        <w:t xml:space="preserve">Клеточное строение листа можно увидеть под микроскопом </w:t>
      </w:r>
      <w:r w:rsidR="00652120">
        <w:rPr>
          <w:b/>
          <w:sz w:val="28"/>
          <w:szCs w:val="28"/>
        </w:rPr>
        <w:t>(слайд 12)</w:t>
      </w:r>
    </w:p>
    <w:p w:rsidR="00652120" w:rsidRDefault="00652120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Снаружи лист покрыт кожицей </w:t>
      </w:r>
      <w:r>
        <w:rPr>
          <w:b/>
          <w:sz w:val="28"/>
          <w:szCs w:val="28"/>
        </w:rPr>
        <w:t xml:space="preserve">(!). </w:t>
      </w:r>
      <w:r>
        <w:rPr>
          <w:sz w:val="28"/>
          <w:szCs w:val="28"/>
        </w:rPr>
        <w:t xml:space="preserve">На нижней поверхности листа находятся устьица (строение). Через них происходит газообмен </w:t>
      </w:r>
      <w:r>
        <w:rPr>
          <w:b/>
          <w:sz w:val="28"/>
          <w:szCs w:val="28"/>
        </w:rPr>
        <w:t xml:space="preserve">(!) </w:t>
      </w:r>
      <w:r>
        <w:rPr>
          <w:sz w:val="28"/>
          <w:szCs w:val="28"/>
        </w:rPr>
        <w:t xml:space="preserve">и испаряется влага. Внутри листа имеется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клеток </w:t>
      </w:r>
      <w:proofErr w:type="spellStart"/>
      <w:r>
        <w:rPr>
          <w:sz w:val="28"/>
          <w:szCs w:val="28"/>
        </w:rPr>
        <w:t>хлорофиллоностной</w:t>
      </w:r>
      <w:proofErr w:type="spellEnd"/>
      <w:r>
        <w:rPr>
          <w:sz w:val="28"/>
          <w:szCs w:val="28"/>
        </w:rPr>
        <w:t xml:space="preserve"> ткани </w:t>
      </w:r>
      <w:r w:rsidR="005D12FB">
        <w:rPr>
          <w:sz w:val="28"/>
          <w:szCs w:val="28"/>
        </w:rPr>
        <w:t>–</w:t>
      </w:r>
      <w:r>
        <w:rPr>
          <w:sz w:val="28"/>
          <w:szCs w:val="28"/>
        </w:rPr>
        <w:t xml:space="preserve"> мякоть</w:t>
      </w:r>
      <w:r w:rsidR="005D12FB">
        <w:rPr>
          <w:sz w:val="28"/>
          <w:szCs w:val="28"/>
        </w:rPr>
        <w:t xml:space="preserve"> (фотосинтез). По внешнему виду клеток и их расположению в мякоти листа различают столбчатую </w:t>
      </w:r>
      <w:r w:rsidR="005D12FB">
        <w:rPr>
          <w:b/>
          <w:sz w:val="28"/>
          <w:szCs w:val="28"/>
        </w:rPr>
        <w:t xml:space="preserve">(!) </w:t>
      </w:r>
      <w:r w:rsidR="005D12FB" w:rsidRPr="005D12FB">
        <w:rPr>
          <w:sz w:val="28"/>
          <w:szCs w:val="28"/>
        </w:rPr>
        <w:t>и губчатую ткани</w:t>
      </w:r>
      <w:r w:rsidR="005D12FB">
        <w:rPr>
          <w:sz w:val="28"/>
          <w:szCs w:val="28"/>
        </w:rPr>
        <w:t xml:space="preserve"> (особенности строения и функции)</w:t>
      </w:r>
      <w:proofErr w:type="gramStart"/>
      <w:r w:rsidR="005D12FB">
        <w:rPr>
          <w:sz w:val="28"/>
          <w:szCs w:val="28"/>
        </w:rPr>
        <w:t>.</w:t>
      </w:r>
      <w:proofErr w:type="gramEnd"/>
      <w:r w:rsidR="005D12FB">
        <w:rPr>
          <w:sz w:val="28"/>
          <w:szCs w:val="28"/>
        </w:rPr>
        <w:t xml:space="preserve"> </w:t>
      </w:r>
      <w:proofErr w:type="gramStart"/>
      <w:r w:rsidR="005D12FB">
        <w:rPr>
          <w:sz w:val="28"/>
          <w:szCs w:val="28"/>
        </w:rPr>
        <w:t>п</w:t>
      </w:r>
      <w:proofErr w:type="gramEnd"/>
      <w:r w:rsidR="005D12FB">
        <w:rPr>
          <w:sz w:val="28"/>
          <w:szCs w:val="28"/>
        </w:rPr>
        <w:t>роводящие ткани представлены пучками (жилками). Они состоят из древесины (ксилемы) и луба (флоэмы). Проводящие пучки окружены механической тканью, которая предохраняет лист от разрыва и придает ему эластичность и прочность.</w:t>
      </w:r>
    </w:p>
    <w:p w:rsidR="005D12FB" w:rsidRDefault="005D12FB" w:rsidP="00B1427B">
      <w:pPr>
        <w:spacing w:after="0" w:line="240" w:lineRule="auto"/>
        <w:rPr>
          <w:sz w:val="28"/>
          <w:szCs w:val="28"/>
        </w:rPr>
      </w:pPr>
    </w:p>
    <w:p w:rsidR="005D12FB" w:rsidRPr="005D12FB" w:rsidRDefault="005D12FB" w:rsidP="00B1427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6. У некоторых растений листья приобрели и другие функции </w:t>
      </w:r>
      <w:r>
        <w:rPr>
          <w:b/>
          <w:sz w:val="28"/>
          <w:szCs w:val="28"/>
        </w:rPr>
        <w:t>(слайд 13)</w:t>
      </w:r>
    </w:p>
    <w:p w:rsidR="005D12FB" w:rsidRDefault="005D12FB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Вегетативное размножение</w:t>
      </w:r>
    </w:p>
    <w:p w:rsidR="005D12FB" w:rsidRDefault="005D12FB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Запас питательных веществ (алоэ)</w:t>
      </w:r>
    </w:p>
    <w:p w:rsidR="005D12FB" w:rsidRDefault="005D12FB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Усики (горох)</w:t>
      </w:r>
    </w:p>
    <w:p w:rsidR="005D12FB" w:rsidRDefault="00004CF0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Иглы (кактусы)</w:t>
      </w:r>
    </w:p>
    <w:p w:rsidR="00004CF0" w:rsidRDefault="00004CF0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Колючки (барбарис)</w:t>
      </w:r>
    </w:p>
    <w:p w:rsidR="00004CF0" w:rsidRDefault="00004CF0" w:rsidP="00B14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Ловчие листья (мухоловка)</w:t>
      </w:r>
    </w:p>
    <w:p w:rsidR="00004CF0" w:rsidRDefault="00004CF0" w:rsidP="00B1427B">
      <w:pPr>
        <w:spacing w:after="0" w:line="240" w:lineRule="auto"/>
        <w:rPr>
          <w:sz w:val="28"/>
          <w:szCs w:val="28"/>
        </w:rPr>
      </w:pPr>
    </w:p>
    <w:p w:rsidR="00004CF0" w:rsidRDefault="00004CF0" w:rsidP="00B142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</w:t>
      </w:r>
    </w:p>
    <w:p w:rsidR="00004CF0" w:rsidRDefault="00004CF0" w:rsidP="00B142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Какие приспособления имеет лист для осуществления процесса фотосинтеза?</w:t>
      </w:r>
    </w:p>
    <w:p w:rsidR="00004CF0" w:rsidRDefault="00004CF0" w:rsidP="00B1427B">
      <w:pPr>
        <w:spacing w:after="0" w:line="240" w:lineRule="auto"/>
        <w:rPr>
          <w:b/>
          <w:sz w:val="28"/>
          <w:szCs w:val="28"/>
        </w:rPr>
      </w:pPr>
    </w:p>
    <w:p w:rsidR="00004CF0" w:rsidRPr="00004CF0" w:rsidRDefault="00004CF0" w:rsidP="00B142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Д/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 §18, 19</w:t>
      </w:r>
    </w:p>
    <w:p w:rsidR="00A24A13" w:rsidRDefault="00A24A13" w:rsidP="00B1427B">
      <w:pPr>
        <w:spacing w:after="0" w:line="240" w:lineRule="auto"/>
        <w:rPr>
          <w:sz w:val="28"/>
          <w:szCs w:val="28"/>
        </w:rPr>
      </w:pPr>
    </w:p>
    <w:p w:rsidR="000B262C" w:rsidRDefault="000B262C" w:rsidP="00B1427B">
      <w:pPr>
        <w:spacing w:after="0" w:line="240" w:lineRule="auto"/>
        <w:rPr>
          <w:sz w:val="28"/>
          <w:szCs w:val="28"/>
        </w:rPr>
      </w:pPr>
    </w:p>
    <w:p w:rsidR="000B262C" w:rsidRDefault="000B262C" w:rsidP="00B1427B">
      <w:pPr>
        <w:spacing w:after="0" w:line="240" w:lineRule="auto"/>
        <w:rPr>
          <w:sz w:val="28"/>
          <w:szCs w:val="28"/>
        </w:rPr>
      </w:pPr>
    </w:p>
    <w:p w:rsidR="000B262C" w:rsidRPr="00D82FB9" w:rsidRDefault="000B262C" w:rsidP="00B1427B">
      <w:pPr>
        <w:spacing w:after="0" w:line="240" w:lineRule="auto"/>
        <w:rPr>
          <w:sz w:val="28"/>
          <w:szCs w:val="28"/>
        </w:rPr>
      </w:pPr>
    </w:p>
    <w:p w:rsidR="00B1427B" w:rsidRPr="00DF1E20" w:rsidRDefault="00B1427B" w:rsidP="00DF1E20">
      <w:pPr>
        <w:jc w:val="center"/>
        <w:rPr>
          <w:sz w:val="28"/>
          <w:szCs w:val="28"/>
        </w:rPr>
      </w:pPr>
    </w:p>
    <w:sectPr w:rsidR="00B1427B" w:rsidRPr="00DF1E20" w:rsidSect="00DA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E20"/>
    <w:rsid w:val="00004CF0"/>
    <w:rsid w:val="000B262C"/>
    <w:rsid w:val="000B6062"/>
    <w:rsid w:val="005D12FB"/>
    <w:rsid w:val="00652120"/>
    <w:rsid w:val="0072534D"/>
    <w:rsid w:val="00A24A13"/>
    <w:rsid w:val="00B1427B"/>
    <w:rsid w:val="00D82FB9"/>
    <w:rsid w:val="00DA2DED"/>
    <w:rsid w:val="00D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atlas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2009-10-25T20:16:00Z</cp:lastPrinted>
  <dcterms:created xsi:type="dcterms:W3CDTF">2009-10-25T16:44:00Z</dcterms:created>
  <dcterms:modified xsi:type="dcterms:W3CDTF">2009-10-25T20:17:00Z</dcterms:modified>
</cp:coreProperties>
</file>