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0" w:rsidRDefault="00603700" w:rsidP="006037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"Тверская специальная (коррекционная) общеобразовательная школа-интернат № 1"</w:t>
      </w: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урока по трудовому обучению </w:t>
      </w:r>
    </w:p>
    <w:p w:rsidR="00603700" w:rsidRDefault="00603700" w:rsidP="006037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(швейное дело) 6 класс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6037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вида.</w:t>
      </w:r>
    </w:p>
    <w:p w:rsidR="00603700" w:rsidRDefault="00603700" w:rsidP="006037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Раздел: Технология изготовления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однодетального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изделия.</w:t>
      </w:r>
    </w:p>
    <w:p w:rsidR="00603700" w:rsidRDefault="00603700" w:rsidP="006037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Изделие: Наволочка с клапаном.</w:t>
      </w:r>
    </w:p>
    <w:p w:rsidR="00603700" w:rsidRDefault="00603700" w:rsidP="006037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Обработка боковых срезов наволочки двойным швом.</w:t>
      </w: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603700" w:rsidRDefault="00603700" w:rsidP="0060370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Г.А.</w:t>
      </w:r>
    </w:p>
    <w:p w:rsidR="00603700" w:rsidRDefault="00603700" w:rsidP="0060370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A3" w:rsidRDefault="009048A3" w:rsidP="0060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603700" w:rsidP="0060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00" w:rsidRDefault="00141E77" w:rsidP="006037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2014</w:t>
      </w:r>
    </w:p>
    <w:p w:rsidR="002A4E6F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урока:</w:t>
      </w: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603700" w:rsidRDefault="00603700" w:rsidP="006037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00">
        <w:rPr>
          <w:rFonts w:ascii="Times New Roman" w:hAnsi="Times New Roman" w:cs="Times New Roman"/>
          <w:sz w:val="28"/>
          <w:szCs w:val="28"/>
        </w:rPr>
        <w:t xml:space="preserve">Научить учащихся выполнять двойной шов. </w:t>
      </w:r>
    </w:p>
    <w:p w:rsidR="00603700" w:rsidRPr="00603700" w:rsidRDefault="00603700" w:rsidP="006037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00">
        <w:rPr>
          <w:rFonts w:ascii="Times New Roman" w:hAnsi="Times New Roman" w:cs="Times New Roman"/>
          <w:sz w:val="28"/>
          <w:szCs w:val="28"/>
        </w:rPr>
        <w:t xml:space="preserve">Совершенствовать приемы </w:t>
      </w:r>
      <w:proofErr w:type="gramStart"/>
      <w:r w:rsidRPr="006037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3700">
        <w:rPr>
          <w:rFonts w:ascii="Times New Roman" w:hAnsi="Times New Roman" w:cs="Times New Roman"/>
          <w:sz w:val="28"/>
          <w:szCs w:val="28"/>
        </w:rPr>
        <w:t xml:space="preserve"> выполнение двойного шва.</w:t>
      </w: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развивающие:</w:t>
      </w:r>
    </w:p>
    <w:p w:rsidR="00603700" w:rsidRDefault="00603700" w:rsidP="006037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зрительное и слуховое восприятие, используя плакаты, демонстрационные карты, образцы изделий.</w:t>
      </w:r>
    </w:p>
    <w:p w:rsidR="00603700" w:rsidRDefault="00603700" w:rsidP="006037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развития мелкой моторики рук.</w:t>
      </w:r>
    </w:p>
    <w:p w:rsidR="00603700" w:rsidRPr="00603700" w:rsidRDefault="00603700" w:rsidP="006037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развития личностных качеств учащихся эмоционально – волевой сферы (навыки самоконтроля, усидчивости).</w:t>
      </w:r>
    </w:p>
    <w:p w:rsidR="00603700" w:rsidRDefault="00603700" w:rsidP="006037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03700" w:rsidRDefault="00603700" w:rsidP="006037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33719">
        <w:rPr>
          <w:rFonts w:ascii="Times New Roman" w:hAnsi="Times New Roman" w:cs="Times New Roman"/>
          <w:sz w:val="28"/>
          <w:szCs w:val="28"/>
        </w:rPr>
        <w:t>интерес к учебе, предмету.</w:t>
      </w:r>
    </w:p>
    <w:p w:rsidR="00833719" w:rsidRDefault="00833719" w:rsidP="006037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эстетические нормы поведения.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33719" w:rsidRDefault="00833719" w:rsidP="008337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внутренние напряжение, создавать положительное настроение учащихся, используя динамические паузы.</w:t>
      </w:r>
    </w:p>
    <w:p w:rsidR="00833719" w:rsidRDefault="00833719" w:rsidP="008337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сохранению зрения, выполнение гимнастики для глаз.</w:t>
      </w: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Программа:</w:t>
      </w:r>
    </w:p>
    <w:p w:rsidR="00833719" w:rsidRPr="00833719" w:rsidRDefault="00833719" w:rsidP="00833719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 – трудовое обучение по швейному делу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– 9 классы.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для 4 – 9 классов общеобразовательных учреждений: Авторы составители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В.Д. Симоненко.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технология коррекционного развивающего обучения Е.Д. Худенко,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Базарного.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швейные машины, ножницы, иголки, наперстки, нитки.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материал: карточки для индивидуальной работы, плакаты, образцы изделий, чертежи, чертеж наволочки, выкройка изделия, образцы.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настроения.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изделий - сравнение.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контрольных линий на чертеже, выкройке на готовом изделии.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задания – названия швов.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двойного шва.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двойного шва (Практическая работа).</w:t>
      </w:r>
    </w:p>
    <w:p w:rsidR="00833719" w:rsidRDefault="00833719" w:rsidP="00833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изделия.</w:t>
      </w: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:rsidR="00833719" w:rsidRDefault="00833719" w:rsidP="00833719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Дежурство, число, месяц, день недели.</w:t>
      </w:r>
    </w:p>
    <w:p w:rsidR="00833719" w:rsidRDefault="002849FE" w:rsidP="00833719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учащихся к уроку: (ножницы, иглы, нитки, наперстки, образцы изделий).</w:t>
      </w:r>
    </w:p>
    <w:p w:rsidR="00833719" w:rsidRPr="002849FE" w:rsidRDefault="00833719" w:rsidP="00284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2849FE" w:rsidRDefault="00DF307B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849FE">
        <w:rPr>
          <w:rFonts w:ascii="Times New Roman" w:hAnsi="Times New Roman" w:cs="Times New Roman"/>
          <w:sz w:val="28"/>
          <w:szCs w:val="28"/>
        </w:rPr>
        <w:t>Какое изделие мы изготовляли?</w:t>
      </w:r>
    </w:p>
    <w:p w:rsidR="002849FE" w:rsidRPr="002849FE" w:rsidRDefault="002849FE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Мы изготовляли изделие «Наволочка с клапаном».</w:t>
      </w:r>
    </w:p>
    <w:p w:rsidR="002849FE" w:rsidRDefault="00DF307B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849FE">
        <w:rPr>
          <w:rFonts w:ascii="Times New Roman" w:hAnsi="Times New Roman" w:cs="Times New Roman"/>
          <w:sz w:val="28"/>
          <w:szCs w:val="28"/>
        </w:rPr>
        <w:t>К какому виду изделий относится наволочка?</w:t>
      </w:r>
    </w:p>
    <w:p w:rsidR="002849FE" w:rsidRDefault="002849FE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Наволочка относится к бельевому виду изделий.</w:t>
      </w:r>
    </w:p>
    <w:p w:rsidR="002849FE" w:rsidRDefault="00DF307B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849FE">
        <w:rPr>
          <w:rFonts w:ascii="Times New Roman" w:hAnsi="Times New Roman" w:cs="Times New Roman"/>
          <w:sz w:val="28"/>
          <w:szCs w:val="28"/>
        </w:rPr>
        <w:t>Какую ткань применяем для пошива наволочки?</w:t>
      </w:r>
    </w:p>
    <w:p w:rsidR="002849FE" w:rsidRDefault="002849FE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Мы шьем наволочку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х/б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2849FE" w:rsidRDefault="00DF307B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048A3">
        <w:rPr>
          <w:rFonts w:ascii="Times New Roman" w:hAnsi="Times New Roman" w:cs="Times New Roman"/>
          <w:sz w:val="28"/>
          <w:szCs w:val="28"/>
        </w:rPr>
        <w:t>Почему для изготовления нашего изделия мы выбрали эту ткань?</w:t>
      </w:r>
    </w:p>
    <w:p w:rsidR="002849FE" w:rsidRDefault="009048A3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Потому, что эта ткань хорошо впитывает влагу, пропускает воздух, хорошо утюжиться.</w:t>
      </w:r>
    </w:p>
    <w:p w:rsidR="009048A3" w:rsidRDefault="00DF307B" w:rsidP="009048A3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048A3">
        <w:rPr>
          <w:rFonts w:ascii="Times New Roman" w:hAnsi="Times New Roman" w:cs="Times New Roman"/>
          <w:sz w:val="28"/>
          <w:szCs w:val="28"/>
        </w:rPr>
        <w:t>Из скольких деталей состоит наволочка?</w:t>
      </w:r>
    </w:p>
    <w:p w:rsidR="009048A3" w:rsidRDefault="009048A3" w:rsidP="009048A3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Наволочка с клапаном из одной детали.</w:t>
      </w:r>
    </w:p>
    <w:p w:rsidR="009048A3" w:rsidRDefault="00DF307B" w:rsidP="009048A3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048A3">
        <w:rPr>
          <w:rFonts w:ascii="Times New Roman" w:hAnsi="Times New Roman" w:cs="Times New Roman"/>
          <w:sz w:val="28"/>
          <w:szCs w:val="28"/>
        </w:rPr>
        <w:t>От чего зависит форма и размер наволочки?</w:t>
      </w:r>
    </w:p>
    <w:p w:rsidR="009048A3" w:rsidRDefault="009048A3" w:rsidP="009048A3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F307B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Форма и размер наволочки зависит от формы и размера подушки.</w:t>
      </w:r>
    </w:p>
    <w:p w:rsidR="009048A3" w:rsidRDefault="00DF307B" w:rsidP="009048A3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048A3">
        <w:rPr>
          <w:rFonts w:ascii="Times New Roman" w:hAnsi="Times New Roman" w:cs="Times New Roman"/>
          <w:sz w:val="28"/>
          <w:szCs w:val="28"/>
        </w:rPr>
        <w:t>Назовите, какие геометрические формы подушек вы знаете?</w:t>
      </w:r>
    </w:p>
    <w:p w:rsidR="009048A3" w:rsidRDefault="009048A3" w:rsidP="009048A3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Форма подушек бывает: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прямоугольные, квадратные, фигурные.</w:t>
      </w:r>
    </w:p>
    <w:p w:rsidR="009048A3" w:rsidRDefault="009048A3" w:rsidP="009048A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9048A3" w:rsidRDefault="0012277F" w:rsidP="009048A3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образцах формы подушек и их назначениях.</w:t>
      </w:r>
    </w:p>
    <w:p w:rsidR="0012277F" w:rsidRDefault="0012277F" w:rsidP="0012277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Итак, мы определили формы подушек. Что надо сделать, чтобы определить размер нашего изделия?</w:t>
      </w:r>
    </w:p>
    <w:p w:rsidR="0012277F" w:rsidRDefault="0012277F" w:rsidP="0012277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DF307B">
        <w:rPr>
          <w:rFonts w:ascii="Times New Roman" w:hAnsi="Times New Roman" w:cs="Times New Roman"/>
          <w:sz w:val="28"/>
          <w:szCs w:val="28"/>
        </w:rPr>
        <w:t xml:space="preserve"> Чтобы определить размер изделия нужно измерить длину и ширину подушки.</w:t>
      </w:r>
    </w:p>
    <w:p w:rsidR="00DF307B" w:rsidRDefault="00DF307B" w:rsidP="0012277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После измерения подушки мы определить размер нашего изделия, вспомните и назовите этот размер.</w:t>
      </w:r>
    </w:p>
    <w:p w:rsidR="00DF307B" w:rsidRDefault="00DF307B" w:rsidP="0012277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Размер нашего изделия 60х60. (выставлять карточку дл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ш.</w:t>
      </w:r>
      <w:r w:rsidRPr="00DF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60х60).</w:t>
      </w:r>
    </w:p>
    <w:p w:rsidR="009048A3" w:rsidRDefault="009C2576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Если длина и ширина 60 см., то какую форму имеет наше изделие?</w:t>
      </w:r>
    </w:p>
    <w:p w:rsidR="009C2576" w:rsidRDefault="009C2576" w:rsidP="002849FE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Наше изделие имеет форму квадрата.</w:t>
      </w:r>
    </w:p>
    <w:p w:rsidR="009C2576" w:rsidRDefault="009C2576" w:rsidP="009C257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9C2576" w:rsidRDefault="009C2576" w:rsidP="009C2576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После того как мы определили размер нашего изделия, какую следующую работу мы выполняли?</w:t>
      </w:r>
    </w:p>
    <w:p w:rsidR="009C2576" w:rsidRDefault="009C2576" w:rsidP="009C2576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Мы построили чертежи, изготовили выкройку, раскроили деталь наволочки.</w:t>
      </w:r>
    </w:p>
    <w:p w:rsidR="009C2576" w:rsidRDefault="009C2576" w:rsidP="009C2576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(Вниманию учащихся предлагается плакат, где расположены: мерки, чертеж, выкройки кроя).</w:t>
      </w:r>
    </w:p>
    <w:p w:rsidR="009C2576" w:rsidRDefault="009C2576" w:rsidP="009C257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9C2576" w:rsidRDefault="009C2576" w:rsidP="009C2576">
      <w:pPr>
        <w:pStyle w:val="a3"/>
        <w:spacing w:after="0" w:line="36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боковые линии на чертеже, боковые срезы на выкройке, боковые срезы на детали кроя.</w:t>
      </w:r>
    </w:p>
    <w:p w:rsidR="009C2576" w:rsidRDefault="009C2576" w:rsidP="009C2576">
      <w:pPr>
        <w:pStyle w:val="a3"/>
        <w:spacing w:after="0" w:line="36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поперечные линии на чертеже, поперечные срезы на выкройке, на детали кроя.</w:t>
      </w:r>
    </w:p>
    <w:p w:rsidR="009C2576" w:rsidRDefault="009C2576" w:rsidP="009C2576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для того чтобы изготовит наше изделие вы учились выполнять машинные швы.</w:t>
      </w:r>
    </w:p>
    <w:p w:rsidR="009C2576" w:rsidRDefault="009C2576" w:rsidP="009C257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9C2576" w:rsidRDefault="009C2576" w:rsidP="009C2576">
      <w:pPr>
        <w:pStyle w:val="a3"/>
        <w:spacing w:after="0" w:line="36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те швы, которые применялись для изготовления изделия.</w:t>
      </w:r>
    </w:p>
    <w:p w:rsidR="009C2576" w:rsidRDefault="00EE263A" w:rsidP="009C2576">
      <w:pPr>
        <w:pStyle w:val="a3"/>
        <w:spacing w:after="0" w:line="36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названия швов в технологической последовательности изготовления наволочки.</w:t>
      </w:r>
    </w:p>
    <w:p w:rsidR="00EE263A" w:rsidRDefault="00EE263A" w:rsidP="00EE263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Почему шов, который мы будем выполнять, называется двойным?</w:t>
      </w:r>
    </w:p>
    <w:p w:rsidR="00EE263A" w:rsidRDefault="00EE263A" w:rsidP="00EE263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Этот шов называется двойным потому, что выполняется в два приема.</w:t>
      </w:r>
    </w:p>
    <w:p w:rsidR="00EE263A" w:rsidRDefault="00EE263A" w:rsidP="00EE263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Назовите, какую операцию мы выполняли на прошлом уроке?</w:t>
      </w:r>
    </w:p>
    <w:p w:rsidR="00EE263A" w:rsidRDefault="00EE263A" w:rsidP="00EE263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прошлом уроке мы обработали клапан.</w:t>
      </w:r>
    </w:p>
    <w:p w:rsidR="00EE263A" w:rsidRDefault="00EE263A" w:rsidP="00EE263A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39270D" w:rsidRPr="0039270D" w:rsidRDefault="00EE263A" w:rsidP="0039270D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показ.</w:t>
      </w:r>
    </w:p>
    <w:p w:rsidR="00EE263A" w:rsidRDefault="00EE263A" w:rsidP="00EE26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детали наволочки лицевой стороной вверх, сколоть, сметать.</w:t>
      </w:r>
    </w:p>
    <w:p w:rsidR="00EE263A" w:rsidRDefault="00EE263A" w:rsidP="00EE26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Стачать боковые срезы.</w:t>
      </w:r>
    </w:p>
    <w:p w:rsidR="00EE263A" w:rsidRDefault="00EE263A" w:rsidP="00EE26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Удалить нитки сметывания.</w:t>
      </w:r>
    </w:p>
    <w:p w:rsidR="00EE263A" w:rsidRDefault="00EE263A" w:rsidP="00EE26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Вывернуть изделие на изнаночную сторону.</w:t>
      </w:r>
    </w:p>
    <w:p w:rsidR="00EE263A" w:rsidRDefault="00EE263A" w:rsidP="00EE263A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Вывернуть углы и швы при помощи  «колышка».</w:t>
      </w:r>
    </w:p>
    <w:p w:rsidR="00EE263A" w:rsidRDefault="00EE263A" w:rsidP="00EE26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Выметать шов сметочным стежком, справа налево, длина стежка 5-7 мм.</w:t>
      </w:r>
    </w:p>
    <w:p w:rsidR="00EE263A" w:rsidRDefault="00EE263A" w:rsidP="00EE26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Проложить вторую строчку на швейной машине, длина шва 7-10 мм.</w:t>
      </w:r>
    </w:p>
    <w:p w:rsidR="00EE263A" w:rsidRDefault="0039270D" w:rsidP="00EE263A">
      <w:pPr>
        <w:pStyle w:val="a3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машинную закрепку в начале и конце строчки. Надсечь и удалить нитки выметывания.</w:t>
      </w:r>
    </w:p>
    <w:p w:rsidR="0039270D" w:rsidRDefault="0039270D" w:rsidP="0039270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141E77" w:rsidRDefault="00141E77" w:rsidP="00141E77">
      <w:pPr>
        <w:pStyle w:val="a3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детали наволочки лицевой стороной вверх, сколоть, сметать.</w:t>
      </w:r>
    </w:p>
    <w:p w:rsidR="00141E77" w:rsidRDefault="00141E77" w:rsidP="00141E77">
      <w:pPr>
        <w:pStyle w:val="a3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1E77">
        <w:rPr>
          <w:rFonts w:ascii="Times New Roman" w:hAnsi="Times New Roman" w:cs="Times New Roman"/>
          <w:sz w:val="28"/>
          <w:szCs w:val="28"/>
        </w:rPr>
        <w:t>Стачать боковые срезы.</w:t>
      </w:r>
    </w:p>
    <w:p w:rsidR="00141E77" w:rsidRDefault="00141E77" w:rsidP="00141E77">
      <w:pPr>
        <w:pStyle w:val="a3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1E77">
        <w:rPr>
          <w:rFonts w:ascii="Times New Roman" w:hAnsi="Times New Roman" w:cs="Times New Roman"/>
          <w:sz w:val="28"/>
          <w:szCs w:val="28"/>
        </w:rPr>
        <w:t>Удалить нитки сметывания.</w:t>
      </w:r>
    </w:p>
    <w:p w:rsidR="00141E77" w:rsidRDefault="00141E77" w:rsidP="00141E77">
      <w:pPr>
        <w:pStyle w:val="a3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Выметываем швы.</w:t>
      </w:r>
    </w:p>
    <w:p w:rsidR="00141E77" w:rsidRDefault="00141E77" w:rsidP="00141E77">
      <w:pPr>
        <w:pStyle w:val="a3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вторую строчку.</w:t>
      </w:r>
    </w:p>
    <w:p w:rsidR="00141E77" w:rsidRDefault="00141E77" w:rsidP="00141E77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каждой операции выставляется инструкционная карта в наборное полотно).</w:t>
      </w:r>
    </w:p>
    <w:p w:rsidR="00141E77" w:rsidRDefault="00141E77" w:rsidP="00141E7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прочитывают последовательность предстоящей работы на данном уроке.</w:t>
      </w:r>
    </w:p>
    <w:p w:rsidR="00141E77" w:rsidRDefault="00141E77" w:rsidP="00141E7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(Выставит плакат «Контроль качества»).</w:t>
      </w:r>
    </w:p>
    <w:p w:rsidR="00141E77" w:rsidRDefault="001527D2" w:rsidP="001527D2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Какие правила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иглой вы должны соблюдать?</w:t>
      </w:r>
    </w:p>
    <w:p w:rsidR="001527D2" w:rsidRDefault="001527D2" w:rsidP="001527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иглу в определенном месте.</w:t>
      </w:r>
    </w:p>
    <w:p w:rsidR="001527D2" w:rsidRDefault="001527D2" w:rsidP="001527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иглу в одежде.</w:t>
      </w:r>
    </w:p>
    <w:p w:rsidR="001527D2" w:rsidRDefault="001527D2" w:rsidP="001527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потери иглы.</w:t>
      </w:r>
    </w:p>
    <w:p w:rsidR="001527D2" w:rsidRDefault="001527D2" w:rsidP="001527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шитье </w:t>
      </w:r>
      <w:r w:rsidR="005F65F7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наперсток.</w:t>
      </w:r>
    </w:p>
    <w:p w:rsidR="001527D2" w:rsidRDefault="001527D2" w:rsidP="001527D2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правила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F65F7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ножницами?</w:t>
      </w:r>
    </w:p>
    <w:p w:rsidR="001527D2" w:rsidRDefault="001527D2" w:rsidP="001527D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держать ножницы вверх.</w:t>
      </w:r>
    </w:p>
    <w:p w:rsidR="001527D2" w:rsidRDefault="001527D2" w:rsidP="001527D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подходить во время резания ножницами.</w:t>
      </w:r>
    </w:p>
    <w:p w:rsidR="001527D2" w:rsidRDefault="001527D2" w:rsidP="001527D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ножницы на рабочем месте открытыми.</w:t>
      </w:r>
    </w:p>
    <w:p w:rsidR="001527D2" w:rsidRDefault="001527D2" w:rsidP="001527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527D2" w:rsidRDefault="001527D2" w:rsidP="001527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527D2" w:rsidRDefault="001527D2" w:rsidP="001527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началом практической работы провести динамическую паузу.</w:t>
      </w:r>
    </w:p>
    <w:p w:rsidR="001527D2" w:rsidRDefault="001527D2" w:rsidP="001527D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Вращения зрачков по кругу (4 - 6).</w:t>
      </w:r>
    </w:p>
    <w:p w:rsidR="001527D2" w:rsidRDefault="001527D2" w:rsidP="001527D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одной минуты часто моргать.</w:t>
      </w:r>
    </w:p>
    <w:p w:rsidR="001527D2" w:rsidRDefault="001527D2" w:rsidP="001527D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секунды сильно зажмурить глаза, три </w:t>
      </w:r>
      <w:r w:rsidR="005F65F7">
        <w:rPr>
          <w:rFonts w:ascii="Times New Roman" w:hAnsi="Times New Roman" w:cs="Times New Roman"/>
          <w:sz w:val="28"/>
          <w:szCs w:val="28"/>
        </w:rPr>
        <w:t>секунды</w:t>
      </w:r>
      <w:r>
        <w:rPr>
          <w:rFonts w:ascii="Times New Roman" w:hAnsi="Times New Roman" w:cs="Times New Roman"/>
          <w:sz w:val="28"/>
          <w:szCs w:val="28"/>
        </w:rPr>
        <w:t xml:space="preserve"> широко открыть глаза. Смотри н кончик носа (3 секунды),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 секунды).</w:t>
      </w:r>
    </w:p>
    <w:p w:rsidR="001527D2" w:rsidRDefault="001527D2" w:rsidP="001527D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одной минуты пальцами вокруг глаз делать вращательные движения.</w:t>
      </w:r>
    </w:p>
    <w:p w:rsidR="001527D2" w:rsidRDefault="001527D2" w:rsidP="001527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527D2" w:rsidRPr="001527D2" w:rsidRDefault="001527D2" w:rsidP="001527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приступать к выполнению задания, выполняя работу в соответствие с технологической картой. Слабым учащимся оказать индивидуальную помощь.</w:t>
      </w:r>
      <w:r w:rsidRPr="00152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D2" w:rsidRPr="001527D2" w:rsidRDefault="001527D2" w:rsidP="00152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719" w:rsidRPr="001527D2" w:rsidRDefault="00833719" w:rsidP="00833719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D2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527D2" w:rsidRDefault="001527D2" w:rsidP="001527D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детали наволочки лицевой стороной вверх, сколоть, сметать.</w:t>
      </w:r>
    </w:p>
    <w:p w:rsidR="001527D2" w:rsidRDefault="001527D2" w:rsidP="001527D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Стачать боковые срезы.</w:t>
      </w:r>
    </w:p>
    <w:p w:rsidR="001527D2" w:rsidRDefault="001527D2" w:rsidP="001527D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нитки сметывания.</w:t>
      </w:r>
    </w:p>
    <w:p w:rsidR="001527D2" w:rsidRDefault="001527D2" w:rsidP="001527D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Вывернули изделие на изнаночную сторону, выправили углы и швы.</w:t>
      </w:r>
    </w:p>
    <w:p w:rsidR="001527D2" w:rsidRDefault="001527D2" w:rsidP="001527D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Выметали шов.</w:t>
      </w:r>
    </w:p>
    <w:p w:rsidR="001527D2" w:rsidRDefault="001527D2" w:rsidP="001527D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Проложили вторую строчку на швейной машине.</w:t>
      </w:r>
    </w:p>
    <w:p w:rsidR="001527D2" w:rsidRDefault="005F65F7" w:rsidP="001527D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="001527D2">
        <w:rPr>
          <w:rFonts w:ascii="Times New Roman" w:hAnsi="Times New Roman" w:cs="Times New Roman"/>
          <w:sz w:val="28"/>
          <w:szCs w:val="28"/>
        </w:rPr>
        <w:t xml:space="preserve"> закрепку.</w:t>
      </w:r>
    </w:p>
    <w:p w:rsidR="001527D2" w:rsidRDefault="001527D2" w:rsidP="001527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527D2" w:rsidRDefault="001527D2" w:rsidP="001527D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D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F65F7" w:rsidRPr="001527D2">
        <w:rPr>
          <w:rFonts w:ascii="Times New Roman" w:hAnsi="Times New Roman" w:cs="Times New Roman"/>
          <w:b/>
          <w:sz w:val="28"/>
          <w:szCs w:val="28"/>
        </w:rPr>
        <w:t>выполненных</w:t>
      </w:r>
      <w:r w:rsidRPr="001527D2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527D2">
        <w:rPr>
          <w:rFonts w:ascii="Times New Roman" w:hAnsi="Times New Roman" w:cs="Times New Roman"/>
          <w:sz w:val="28"/>
          <w:szCs w:val="28"/>
        </w:rPr>
        <w:t>ирина шва 7 мм.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Машинная строчка ровная по всей длине.</w:t>
      </w:r>
    </w:p>
    <w:p w:rsidR="001527D2" w:rsidRDefault="001527D2" w:rsidP="001527D2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работы, сравнение с образцом.</w:t>
      </w:r>
    </w:p>
    <w:p w:rsidR="001527D2" w:rsidRDefault="001527D2" w:rsidP="001527D2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практическую работу.</w:t>
      </w:r>
    </w:p>
    <w:p w:rsidR="001527D2" w:rsidRDefault="001527D2" w:rsidP="001527D2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устный ответ.</w:t>
      </w:r>
    </w:p>
    <w:p w:rsidR="001527D2" w:rsidRPr="001527D2" w:rsidRDefault="001527D2" w:rsidP="001527D2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мы </w:t>
      </w:r>
      <w:r w:rsidR="005F65F7">
        <w:rPr>
          <w:rFonts w:ascii="Times New Roman" w:hAnsi="Times New Roman" w:cs="Times New Roman"/>
          <w:sz w:val="28"/>
          <w:szCs w:val="28"/>
        </w:rPr>
        <w:t>продолжим</w:t>
      </w:r>
      <w:r>
        <w:rPr>
          <w:rFonts w:ascii="Times New Roman" w:hAnsi="Times New Roman" w:cs="Times New Roman"/>
          <w:sz w:val="28"/>
          <w:szCs w:val="28"/>
        </w:rPr>
        <w:t xml:space="preserve"> пошив нашего изделия.</w:t>
      </w:r>
    </w:p>
    <w:p w:rsidR="001527D2" w:rsidRPr="001527D2" w:rsidRDefault="001527D2" w:rsidP="001527D2">
      <w:pPr>
        <w:spacing w:after="0" w:line="360" w:lineRule="auto"/>
        <w:ind w:left="70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D2" w:rsidRPr="001527D2" w:rsidRDefault="001527D2" w:rsidP="001527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33719" w:rsidRDefault="00833719" w:rsidP="008337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D2" w:rsidRDefault="001527D2" w:rsidP="00152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21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Урок проводился в 8 классе </w:t>
      </w:r>
      <w:r w:rsidRPr="006421F2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6421F2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провидение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четко представляла тему, цели и задачи урока.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Отбирала материал с учетом</w:t>
      </w:r>
      <w:r w:rsidR="005F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обучения, индивидуального подхода, профессиональных и </w:t>
      </w:r>
      <w:r w:rsidR="005F65F7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повторение темы урока позволила учащимся значительно расширить свои высказывания, совершенствовать фразовую речь, зрительное и слуховое восприятие, обогащать словарный запас. Например: </w:t>
      </w:r>
      <w:r w:rsidR="005F65F7">
        <w:rPr>
          <w:rFonts w:ascii="Times New Roman" w:hAnsi="Times New Roman" w:cs="Times New Roman"/>
          <w:sz w:val="28"/>
          <w:szCs w:val="28"/>
        </w:rPr>
        <w:t>рассматривая</w:t>
      </w:r>
      <w:r>
        <w:rPr>
          <w:rFonts w:ascii="Times New Roman" w:hAnsi="Times New Roman" w:cs="Times New Roman"/>
          <w:sz w:val="28"/>
          <w:szCs w:val="28"/>
        </w:rPr>
        <w:t xml:space="preserve"> изделия сравнить их, определяли форму, определяли ткани, которые использовались для изготовления изделия.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</w:t>
      </w:r>
      <w:r w:rsidR="005F65F7">
        <w:rPr>
          <w:rFonts w:ascii="Times New Roman" w:hAnsi="Times New Roman" w:cs="Times New Roman"/>
          <w:sz w:val="28"/>
          <w:szCs w:val="28"/>
        </w:rPr>
        <w:t>пройдённого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прививала учащимся навыки составления плана выполняемого и предстоящего задания, то есть алгоритм действий. 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 их умению выполнять задания по образцу.</w:t>
      </w:r>
    </w:p>
    <w:p w:rsidR="001527D2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Воспитывала у учащихся </w:t>
      </w:r>
      <w:r w:rsidR="005F65F7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давать </w:t>
      </w:r>
      <w:r w:rsidR="005F65F7">
        <w:rPr>
          <w:rFonts w:ascii="Times New Roman" w:hAnsi="Times New Roman" w:cs="Times New Roman"/>
          <w:sz w:val="28"/>
          <w:szCs w:val="28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5F65F7">
        <w:rPr>
          <w:rFonts w:ascii="Times New Roman" w:hAnsi="Times New Roman" w:cs="Times New Roman"/>
          <w:sz w:val="28"/>
          <w:szCs w:val="28"/>
        </w:rPr>
        <w:t>проделанной</w:t>
      </w:r>
      <w:r>
        <w:rPr>
          <w:rFonts w:ascii="Times New Roman" w:hAnsi="Times New Roman" w:cs="Times New Roman"/>
          <w:sz w:val="28"/>
          <w:szCs w:val="28"/>
        </w:rPr>
        <w:t xml:space="preserve"> работе. На уроках </w:t>
      </w:r>
      <w:r w:rsidR="005F65F7">
        <w:rPr>
          <w:rFonts w:ascii="Times New Roman" w:hAnsi="Times New Roman" w:cs="Times New Roman"/>
          <w:sz w:val="28"/>
          <w:szCs w:val="28"/>
        </w:rPr>
        <w:t>применяла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связь, учила сравнивать форму изделия с геометрическими фигурами.</w:t>
      </w:r>
    </w:p>
    <w:p w:rsidR="001527D2" w:rsidRPr="00833719" w:rsidRDefault="001527D2" w:rsidP="001527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полученные учащимися на уроках труда с одной стороны, повторяют общий уровень, с другой создают основу для развития умений правильно </w:t>
      </w:r>
      <w:r w:rsidR="005F65F7">
        <w:rPr>
          <w:rFonts w:ascii="Times New Roman" w:hAnsi="Times New Roman" w:cs="Times New Roman"/>
          <w:sz w:val="28"/>
          <w:szCs w:val="28"/>
        </w:rPr>
        <w:t>регулировать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свою деятельность при решении трудовых задач.</w:t>
      </w:r>
    </w:p>
    <w:sectPr w:rsidR="001527D2" w:rsidRPr="00833719" w:rsidSect="006037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A4E"/>
    <w:multiLevelType w:val="hybridMultilevel"/>
    <w:tmpl w:val="CC427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11F9E"/>
    <w:multiLevelType w:val="hybridMultilevel"/>
    <w:tmpl w:val="4C7A36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8956D0"/>
    <w:multiLevelType w:val="hybridMultilevel"/>
    <w:tmpl w:val="4156E7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027192"/>
    <w:multiLevelType w:val="hybridMultilevel"/>
    <w:tmpl w:val="A06E4D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FB6B79"/>
    <w:multiLevelType w:val="hybridMultilevel"/>
    <w:tmpl w:val="6D12A2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4721D1"/>
    <w:multiLevelType w:val="hybridMultilevel"/>
    <w:tmpl w:val="196000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253C17"/>
    <w:multiLevelType w:val="hybridMultilevel"/>
    <w:tmpl w:val="D7FEC6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EA7D3E"/>
    <w:multiLevelType w:val="hybridMultilevel"/>
    <w:tmpl w:val="2BD01A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703F65"/>
    <w:multiLevelType w:val="hybridMultilevel"/>
    <w:tmpl w:val="A3D498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090A61"/>
    <w:multiLevelType w:val="hybridMultilevel"/>
    <w:tmpl w:val="A2D6995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4784D31"/>
    <w:multiLevelType w:val="hybridMultilevel"/>
    <w:tmpl w:val="2AA8E7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F22EB0"/>
    <w:multiLevelType w:val="hybridMultilevel"/>
    <w:tmpl w:val="A68838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75040AD"/>
    <w:multiLevelType w:val="hybridMultilevel"/>
    <w:tmpl w:val="AA40C9E4"/>
    <w:lvl w:ilvl="0" w:tplc="02BA0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45917"/>
    <w:multiLevelType w:val="hybridMultilevel"/>
    <w:tmpl w:val="304EAA4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70362497"/>
    <w:multiLevelType w:val="hybridMultilevel"/>
    <w:tmpl w:val="DF1CF4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B50538"/>
    <w:multiLevelType w:val="hybridMultilevel"/>
    <w:tmpl w:val="E1366E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9E6FCB"/>
    <w:multiLevelType w:val="hybridMultilevel"/>
    <w:tmpl w:val="FC60B01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15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00"/>
    <w:rsid w:val="0012277F"/>
    <w:rsid w:val="00141E77"/>
    <w:rsid w:val="001527D2"/>
    <w:rsid w:val="002849FE"/>
    <w:rsid w:val="002A4E6F"/>
    <w:rsid w:val="0032347A"/>
    <w:rsid w:val="0039270D"/>
    <w:rsid w:val="005F65F7"/>
    <w:rsid w:val="00603700"/>
    <w:rsid w:val="006C0E17"/>
    <w:rsid w:val="00833719"/>
    <w:rsid w:val="009048A3"/>
    <w:rsid w:val="009C2576"/>
    <w:rsid w:val="00DF307B"/>
    <w:rsid w:val="00E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lib3</dc:creator>
  <cp:lastModifiedBy>PC17</cp:lastModifiedBy>
  <cp:revision>4</cp:revision>
  <dcterms:created xsi:type="dcterms:W3CDTF">2015-01-12T08:53:00Z</dcterms:created>
  <dcterms:modified xsi:type="dcterms:W3CDTF">2015-01-29T12:59:00Z</dcterms:modified>
</cp:coreProperties>
</file>