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6" w:rsidRDefault="000B2786" w:rsidP="000B2786">
      <w:pPr>
        <w:spacing w:line="240" w:lineRule="exact"/>
        <w:jc w:val="center"/>
        <w:rPr>
          <w:sz w:val="28"/>
          <w:szCs w:val="28"/>
        </w:rPr>
      </w:pPr>
    </w:p>
    <w:p w:rsidR="000B2786" w:rsidRDefault="000B2786" w:rsidP="000B2786">
      <w:pPr>
        <w:spacing w:line="240" w:lineRule="exact"/>
        <w:jc w:val="center"/>
        <w:rPr>
          <w:sz w:val="28"/>
          <w:szCs w:val="28"/>
        </w:rPr>
      </w:pPr>
    </w:p>
    <w:p w:rsidR="000B2786" w:rsidRDefault="000B2786" w:rsidP="000B2786"/>
    <w:p w:rsidR="000B2786" w:rsidRDefault="000B2786" w:rsidP="000B2786">
      <w:pPr>
        <w:jc w:val="center"/>
      </w:pPr>
    </w:p>
    <w:p w:rsidR="000B2786" w:rsidRDefault="000B2786" w:rsidP="000B2786">
      <w:pPr>
        <w:jc w:val="center"/>
      </w:pPr>
    </w:p>
    <w:p w:rsidR="000B2786" w:rsidRPr="000B2786" w:rsidRDefault="000B2786" w:rsidP="000B2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786">
        <w:rPr>
          <w:rFonts w:ascii="Times New Roman" w:hAnsi="Times New Roman" w:cs="Times New Roman"/>
          <w:b/>
          <w:sz w:val="32"/>
          <w:szCs w:val="32"/>
        </w:rPr>
        <w:t>Конструкт</w:t>
      </w:r>
    </w:p>
    <w:p w:rsidR="000B2786" w:rsidRPr="000B2786" w:rsidRDefault="000B2786" w:rsidP="000B2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786">
        <w:rPr>
          <w:rFonts w:ascii="Times New Roman" w:hAnsi="Times New Roman" w:cs="Times New Roman"/>
          <w:b/>
          <w:sz w:val="32"/>
          <w:szCs w:val="32"/>
        </w:rPr>
        <w:t xml:space="preserve">урока по </w:t>
      </w:r>
      <w:r>
        <w:rPr>
          <w:rFonts w:ascii="Times New Roman" w:hAnsi="Times New Roman" w:cs="Times New Roman"/>
          <w:b/>
          <w:sz w:val="32"/>
          <w:szCs w:val="32"/>
        </w:rPr>
        <w:t>литературному чтению</w:t>
      </w:r>
      <w:r w:rsidRPr="000B2786">
        <w:rPr>
          <w:rFonts w:ascii="Times New Roman" w:hAnsi="Times New Roman" w:cs="Times New Roman"/>
          <w:b/>
          <w:sz w:val="32"/>
          <w:szCs w:val="32"/>
        </w:rPr>
        <w:t xml:space="preserve"> для 1 класса</w:t>
      </w:r>
    </w:p>
    <w:p w:rsidR="000B2786" w:rsidRPr="000B2786" w:rsidRDefault="000B2786" w:rsidP="000B2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86">
        <w:rPr>
          <w:rFonts w:ascii="Times New Roman" w:hAnsi="Times New Roman" w:cs="Times New Roman"/>
          <w:b/>
          <w:sz w:val="28"/>
          <w:szCs w:val="28"/>
        </w:rPr>
        <w:t>(</w:t>
      </w:r>
      <w:r w:rsidRPr="000B2786">
        <w:rPr>
          <w:rFonts w:ascii="Times New Roman" w:hAnsi="Times New Roman" w:cs="Times New Roman"/>
          <w:b/>
          <w:spacing w:val="-6"/>
          <w:sz w:val="28"/>
          <w:szCs w:val="28"/>
        </w:rPr>
        <w:t>Система учебников</w:t>
      </w:r>
      <w:r w:rsidRPr="000B278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«</w:t>
      </w:r>
      <w:r w:rsidRPr="000B2786">
        <w:rPr>
          <w:rFonts w:ascii="Times New Roman" w:hAnsi="Times New Roman" w:cs="Times New Roman"/>
          <w:b/>
          <w:spacing w:val="-6"/>
          <w:sz w:val="28"/>
          <w:szCs w:val="28"/>
        </w:rPr>
        <w:t>Школа 2100</w:t>
      </w:r>
      <w:r w:rsidRPr="000B2786">
        <w:rPr>
          <w:rFonts w:ascii="Times New Roman" w:hAnsi="Times New Roman" w:cs="Times New Roman"/>
          <w:b/>
          <w:spacing w:val="-10"/>
          <w:sz w:val="28"/>
          <w:szCs w:val="28"/>
        </w:rPr>
        <w:t>»</w:t>
      </w:r>
      <w:r w:rsidRPr="000B2786">
        <w:rPr>
          <w:rFonts w:ascii="Times New Roman" w:hAnsi="Times New Roman" w:cs="Times New Roman"/>
          <w:b/>
          <w:sz w:val="28"/>
          <w:szCs w:val="28"/>
        </w:rPr>
        <w:t>)</w:t>
      </w:r>
    </w:p>
    <w:p w:rsidR="000B2786" w:rsidRDefault="000B2786" w:rsidP="000B2786">
      <w:pPr>
        <w:jc w:val="center"/>
      </w:pPr>
    </w:p>
    <w:p w:rsidR="000B2786" w:rsidRDefault="000B2786" w:rsidP="000B2786">
      <w:pPr>
        <w:jc w:val="center"/>
      </w:pPr>
    </w:p>
    <w:p w:rsidR="000B2786" w:rsidRPr="000B2786" w:rsidRDefault="000B2786" w:rsidP="000B2786">
      <w:pPr>
        <w:rPr>
          <w:rFonts w:ascii="Times New Roman" w:hAnsi="Times New Roman" w:cs="Times New Roman"/>
          <w:sz w:val="28"/>
          <w:szCs w:val="28"/>
        </w:rPr>
      </w:pPr>
    </w:p>
    <w:p w:rsidR="000B2786" w:rsidRPr="000B2786" w:rsidRDefault="000B2786" w:rsidP="000B2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2786">
        <w:rPr>
          <w:rFonts w:ascii="Times New Roman" w:hAnsi="Times New Roman" w:cs="Times New Roman"/>
          <w:sz w:val="28"/>
          <w:szCs w:val="28"/>
        </w:rPr>
        <w:t>Выполнила:</w:t>
      </w:r>
    </w:p>
    <w:p w:rsidR="000B2786" w:rsidRDefault="000B2786" w:rsidP="000B2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2786">
        <w:rPr>
          <w:rFonts w:ascii="Times New Roman" w:hAnsi="Times New Roman" w:cs="Times New Roman"/>
          <w:sz w:val="28"/>
          <w:szCs w:val="28"/>
        </w:rPr>
        <w:t>учитель  начальных классов</w:t>
      </w:r>
    </w:p>
    <w:p w:rsidR="000B2786" w:rsidRPr="000B2786" w:rsidRDefault="000B2786" w:rsidP="000B27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«Школа №18»</w:t>
      </w:r>
    </w:p>
    <w:p w:rsidR="000B2786" w:rsidRDefault="000B2786" w:rsidP="000B2786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Ведерникова Елена Валентиновна</w:t>
      </w:r>
    </w:p>
    <w:p w:rsidR="000B2786" w:rsidRDefault="000B2786" w:rsidP="000B2786">
      <w:pPr>
        <w:jc w:val="right"/>
        <w:rPr>
          <w:sz w:val="28"/>
          <w:szCs w:val="28"/>
        </w:rPr>
      </w:pPr>
    </w:p>
    <w:p w:rsidR="000B2786" w:rsidRDefault="000B2786" w:rsidP="000B2786">
      <w:pPr>
        <w:jc w:val="right"/>
        <w:rPr>
          <w:sz w:val="28"/>
          <w:szCs w:val="28"/>
        </w:rPr>
      </w:pPr>
    </w:p>
    <w:p w:rsidR="000B2786" w:rsidRDefault="000B2786" w:rsidP="000B2786">
      <w:pPr>
        <w:rPr>
          <w:sz w:val="28"/>
          <w:szCs w:val="28"/>
        </w:rPr>
      </w:pPr>
    </w:p>
    <w:p w:rsidR="000B2786" w:rsidRDefault="000B2786" w:rsidP="000B2786">
      <w:pPr>
        <w:jc w:val="center"/>
        <w:rPr>
          <w:sz w:val="28"/>
          <w:szCs w:val="28"/>
        </w:rPr>
      </w:pPr>
    </w:p>
    <w:p w:rsidR="000B2786" w:rsidRPr="000B2786" w:rsidRDefault="000B2786" w:rsidP="000B2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786">
        <w:rPr>
          <w:rFonts w:ascii="Times New Roman" w:hAnsi="Times New Roman" w:cs="Times New Roman"/>
          <w:sz w:val="28"/>
          <w:szCs w:val="28"/>
        </w:rPr>
        <w:t>Ирбит, 2011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Тема: Михаил Коршунов «Дом в </w:t>
      </w:r>
      <w:proofErr w:type="spellStart"/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Черёмушках</w:t>
      </w:r>
      <w:proofErr w:type="spellEnd"/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». (Отрывок).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Цели:</w:t>
      </w:r>
    </w:p>
    <w:p w:rsidR="001579AE" w:rsidRPr="000B2786" w:rsidRDefault="001579AE" w:rsidP="001579AE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продолжить работу с текстом: ознакомить с содержанием отрывка из повести Михаила Коршунова «Дом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Черёмушках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»; Освоение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социокультурной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категории «Доброта», «Сопереживание».  Освоить алгоритм  работы в ресурсном круге, в паре.</w:t>
      </w:r>
    </w:p>
    <w:p w:rsidR="001579AE" w:rsidRPr="000B2786" w:rsidRDefault="001579AE" w:rsidP="001579AE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развивать навыки чтения, творческие способности, мышление, речь. Развивать коммуникативные навыки общения,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социокультурный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опыт учащихся.</w:t>
      </w:r>
    </w:p>
    <w:p w:rsidR="001579AE" w:rsidRPr="000B2786" w:rsidRDefault="001579AE" w:rsidP="002B3343">
      <w:pPr>
        <w:shd w:val="clear" w:color="auto" w:fill="FFFFFF"/>
        <w:spacing w:after="0" w:line="245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развитию у учащихся чувства сострадания, сопереживания.</w:t>
      </w:r>
    </w:p>
    <w:p w:rsidR="001579AE" w:rsidRPr="000B2786" w:rsidRDefault="001579AE" w:rsidP="001579AE">
      <w:pPr>
        <w:numPr>
          <w:ilvl w:val="0"/>
          <w:numId w:val="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сохранять здоровье детей путём оптимального учебного труда и активного отдыха; использования ТСО и средств наглядности; создания комфортной и доверительной атмосферы в классе; осуществления психологической поддержки каждого ученика.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Планируемый результат обучения и формирование УУД.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Познавательные УУД: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формировать умения осознавать значимость чтения для дальнейшего обучения, понимать цель чтения 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удовлетворение читательского интереса и приобретение опыта чтения, поиск фактов, суждений, аргументации)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Коммуникативные УУД: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формировать умение аргументировать своё  предложение, убеждать и уступать; формировать умение договариваться, находить общее решение; развивать способности сохранять доброжелательное отношение друг к другу  во время работы.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Личностные УУД: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Основные понятия: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писатель, главный герой, главная мысль, описание героя, отрывок из повести.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Межпредметные</w:t>
      </w:r>
      <w:proofErr w:type="spellEnd"/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связи: 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окружающий мир,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русский язык.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Ресурсы: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Р.Н.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Бунеев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Е.В.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Бунеева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Литературное чтение «Капельки солнца», 1 класс компьютер как средство обучения (использование мультимедиа на уроке); карточки-подсказки: лексическое значение слов; лица, которые выражают настроение людей; карточки самооценки учащихся. Слова – опоры.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Лепестки цветка для рефлексии.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Плакат «Лесная поляна».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Фотографии кота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Тип урока: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изучение новой темы.</w:t>
      </w:r>
    </w:p>
    <w:p w:rsidR="000B2786" w:rsidRDefault="000B2786" w:rsidP="001579AE">
      <w:pPr>
        <w:shd w:val="clear" w:color="auto" w:fill="FFFFFF"/>
        <w:spacing w:after="0" w:line="245" w:lineRule="atLeast"/>
        <w:ind w:left="1080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0B2786" w:rsidRDefault="000B2786" w:rsidP="001579AE">
      <w:pPr>
        <w:shd w:val="clear" w:color="auto" w:fill="FFFFFF"/>
        <w:spacing w:after="0" w:line="245" w:lineRule="atLeast"/>
        <w:ind w:left="1080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0B2786" w:rsidRDefault="000B2786" w:rsidP="001579AE">
      <w:pPr>
        <w:shd w:val="clear" w:color="auto" w:fill="FFFFFF"/>
        <w:spacing w:after="0" w:line="245" w:lineRule="atLeast"/>
        <w:ind w:left="1080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0B2786" w:rsidRDefault="000B2786" w:rsidP="001579AE">
      <w:pPr>
        <w:shd w:val="clear" w:color="auto" w:fill="FFFFFF"/>
        <w:spacing w:after="0" w:line="245" w:lineRule="atLeast"/>
        <w:ind w:left="1080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0B2786" w:rsidRDefault="000B2786" w:rsidP="001579AE">
      <w:pPr>
        <w:shd w:val="clear" w:color="auto" w:fill="FFFFFF"/>
        <w:spacing w:after="0" w:line="245" w:lineRule="atLeast"/>
        <w:ind w:left="1080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79AE" w:rsidRPr="000B2786" w:rsidRDefault="001579AE" w:rsidP="001579AE">
      <w:pPr>
        <w:shd w:val="clear" w:color="auto" w:fill="FFFFFF"/>
        <w:spacing w:after="0" w:line="245" w:lineRule="atLeast"/>
        <w:ind w:left="108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Ход урока.</w:t>
      </w:r>
    </w:p>
    <w:p w:rsidR="001579AE" w:rsidRPr="000B2786" w:rsidRDefault="001579AE" w:rsidP="001579AE">
      <w:pPr>
        <w:numPr>
          <w:ilvl w:val="0"/>
          <w:numId w:val="2"/>
        </w:numPr>
        <w:shd w:val="clear" w:color="auto" w:fill="FFFFFF"/>
        <w:spacing w:after="0" w:line="245" w:lineRule="atLeast"/>
        <w:ind w:left="14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Присоединение. Мотивация.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Учитель: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Дорогие ребята! Я, надеюсь, что сегодня на уроке все будут внимательными слушателями и активными участниками. Мы с вами прочитаем интересный рассказ и освоим новое понятие.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Думаю, что настроение у вас хорошее и плодотворно.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«Я слышу – я забываю,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вижу – я запоминаю,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 делаю – я понимаю» гласит китайская пословица. Мы  будем и слушать, и запоминать, и рассуждать. Ведь чтение без размышления - пустое развлечение.</w:t>
      </w:r>
    </w:p>
    <w:p w:rsidR="001579AE" w:rsidRPr="000B2786" w:rsidRDefault="001579AE" w:rsidP="001579AE">
      <w:pPr>
        <w:numPr>
          <w:ilvl w:val="0"/>
          <w:numId w:val="3"/>
        </w:numPr>
        <w:shd w:val="clear" w:color="auto" w:fill="FFFFFF"/>
        <w:spacing w:after="0" w:line="245" w:lineRule="atLeast"/>
        <w:ind w:left="144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Актуализация знаний. Подготовка к восприятию.</w:t>
      </w:r>
    </w:p>
    <w:p w:rsidR="001579AE" w:rsidRPr="000B2786" w:rsidRDefault="001579AE" w:rsidP="001579AE">
      <w:pPr>
        <w:numPr>
          <w:ilvl w:val="0"/>
          <w:numId w:val="4"/>
        </w:numPr>
        <w:shd w:val="clear" w:color="auto" w:fill="FFFFFF"/>
        <w:spacing w:after="0" w:line="245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Ресурсный круг.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Мы продолжим наш урок, работая  в едином  круге.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Вспомним 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правила общения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ресурсном круге:</w:t>
      </w:r>
    </w:p>
    <w:p w:rsidR="001579AE" w:rsidRPr="000B2786" w:rsidRDefault="001579AE" w:rsidP="001579AE">
      <w:pPr>
        <w:numPr>
          <w:ilvl w:val="0"/>
          <w:numId w:val="5"/>
        </w:num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Высказывается каждый участник круга;</w:t>
      </w:r>
    </w:p>
    <w:p w:rsidR="001579AE" w:rsidRPr="000B2786" w:rsidRDefault="001579AE" w:rsidP="001579AE">
      <w:pPr>
        <w:numPr>
          <w:ilvl w:val="0"/>
          <w:numId w:val="5"/>
        </w:num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Ответив сам, выслушай других;</w:t>
      </w:r>
    </w:p>
    <w:p w:rsidR="001579AE" w:rsidRPr="000B2786" w:rsidRDefault="001579AE" w:rsidP="001579AE">
      <w:pPr>
        <w:numPr>
          <w:ilvl w:val="0"/>
          <w:numId w:val="5"/>
        </w:num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не выкрикиваем, даем право высказаться каждому;</w:t>
      </w:r>
    </w:p>
    <w:p w:rsidR="001579AE" w:rsidRPr="000B2786" w:rsidRDefault="001579AE" w:rsidP="001579AE">
      <w:pPr>
        <w:numPr>
          <w:ilvl w:val="0"/>
          <w:numId w:val="5"/>
        </w:numPr>
        <w:shd w:val="clear" w:color="auto" w:fill="FFFFFF"/>
        <w:spacing w:after="0" w:line="245" w:lineRule="atLeast"/>
        <w:ind w:left="14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помогут слова «я присоединяюсь, я согласе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н(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согласна)».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знания нам помогут выполнению поставленных задач?</w:t>
      </w:r>
    </w:p>
    <w:p w:rsidR="001579AE" w:rsidRPr="000B2786" w:rsidRDefault="001579AE" w:rsidP="001579AE">
      <w:pPr>
        <w:numPr>
          <w:ilvl w:val="0"/>
          <w:numId w:val="6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Работа с заглавием.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вы скажите об авторе и названии этого произведения? (Уже знакомы)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Прочитайте то, что написано в скобках?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Будем ли мы читать тот же самый отрывок, что и раньше?  О чём мы уже  читали?  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2. 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Работа с иллюстрацией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- Как вы думаете, события, о которых мы будем читать, происходят в том же месте или в новом? (На даче в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Черёмушках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- Как догадались?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- Кто будет главным героем этого отрывка? Рассмотрите хорошенько кота. Опишите его.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- О каких событиях мы будем читать? Сколько же в нашем классе разных мнений?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 Совместное открытие новых знаний.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Работа с текстом. Достижение понимания на уровне содержания.</w:t>
      </w:r>
    </w:p>
    <w:p w:rsidR="001579AE" w:rsidRPr="000B2786" w:rsidRDefault="001579AE" w:rsidP="001579AE">
      <w:pPr>
        <w:numPr>
          <w:ilvl w:val="0"/>
          <w:numId w:val="7"/>
        </w:numPr>
        <w:shd w:val="clear" w:color="auto" w:fill="FFFFFF"/>
        <w:spacing w:after="0" w:line="245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Знакомство с отрывком из повести Михаила Коршунова «Дом в </w:t>
      </w:r>
      <w:proofErr w:type="spellStart"/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Черёмушках</w:t>
      </w:r>
      <w:proofErr w:type="spellEnd"/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».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10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текста учащимися по частям.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часть.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Поняли ли вы, как появился кот на даче у Леонида Аркадьевича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Гарьки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Какие строчки говорят о том, что Леонид Аркадьевич и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Гарька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впервые увидели этого кота? (Начало 2 абзаца)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выглядел кот?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думаете, почему же кот съёжился, внимательно глядел на людей, но удирать не собирался?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Почему автор пишет, что кот не понравился «даже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Гарьке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Прочитайте последнее предложение этой части. Что говорят о коте эти строчки?    Можно ли в этой части найти описание внешнего вида кота?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Словарная работа.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Молочница –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женщина, торгующая молоком вразнос по домам или с рук.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Несимпатичен –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некрасивый.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Прочитайте ещё раз 1 часть про себя, подчеркните описание кота.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Выборочное чтение.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думаете, почему кот побрёл за людьми?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часть.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-Как вы оцениваете поведение кота в доме? Что вас удивило?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 вы 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думаете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понимаете слово «бесцеремонность»?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Бесцеремонность –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беззастенчивый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развязный, выходящий за границы вежливости.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 Докажите словами из текста, что кот сразу как освоился в доме? (Расстелил хвост, отошёл, завалился спать.)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Почему кот себя так вёл, как вы думаете?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Физкультминутка.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часть.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понимаете выражение «дерзко во весь рот зевнул»?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 вы считаете, кому могут принадлежать слова «сделал верблюда»?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 Как вы понимаете “сделал верблюда”?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 сильно выгнул спину.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- Что такое 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поддувало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 </w:t>
      </w:r>
      <w:r w:rsidRPr="000B2786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Словарная работа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: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Поддувало – отверстие в печи под топкой оно нужно для того, чтобы огонь в печке лучше горел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часть.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 здесь показан?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любопытным.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произошло с котом?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вёл себя при этом кот?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помог коту освободиться?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понимаете значение слова «вызволили»?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вёл себя кот сразу после освобождения?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значит «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растопорщился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кот мог ругаться?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значит слово «брезгливо»?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Какой вывод делает автор? (кот оказался 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крикливым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обидчивым)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Какую кличку выбрали для кота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Гарька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дядей? Почему?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3. Первичное закрепление.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Включение систему знаний и повторений.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Учитель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чувства вызвал у вас этот рассказ? Чем они вызваны? Вы что предполагали? А что получилось на самом деле?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-512" w:firstLine="12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Ребята, посмотрите. Что это такое?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/Лица, которые выражают настроение людей/      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Обобщающие вопросы: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же был главным героем этого рассказа?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Расскажите о характере и повадках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Ушастика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вы думаете, как относится к своему герою автор? (С интересом)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 вы думаете у этого кота судьба счастливая? А какая жизнь было до встречи с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Гарькой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Леонидом Аркадьевичем?  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-Что вас удивило? Что интересного заметили? Какие факты на лицо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Работа в группах.  Давайте вспомним алгоритм работы в группах.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1.В группе должен быть ответственный.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2. Работать должен каждый на общий результат.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3. Один говорит, другие слушают.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4. Своё несогласие высказывает вежливо.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5. Если не понял, переспроси.</w:t>
      </w:r>
    </w:p>
    <w:p w:rsidR="001579AE" w:rsidRPr="000B2786" w:rsidRDefault="001579AE" w:rsidP="001579AE">
      <w:pPr>
        <w:numPr>
          <w:ilvl w:val="0"/>
          <w:numId w:val="8"/>
        </w:numPr>
        <w:shd w:val="clear" w:color="auto" w:fill="FFFFFF"/>
        <w:spacing w:after="0" w:line="245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Чтение про себя. Озаглавить все части.</w:t>
      </w:r>
    </w:p>
    <w:p w:rsidR="001579AE" w:rsidRPr="000B2786" w:rsidRDefault="001579AE" w:rsidP="001579AE">
      <w:pPr>
        <w:numPr>
          <w:ilvl w:val="0"/>
          <w:numId w:val="8"/>
        </w:numPr>
        <w:shd w:val="clear" w:color="auto" w:fill="FFFFFF"/>
        <w:spacing w:after="0" w:line="245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0B2786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Делегирование одного представителя из группы  для представления ответов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Дайте характеристику этим героям, пользуясь опорными словами (карточки).</w:t>
      </w:r>
    </w:p>
    <w:p w:rsidR="001579AE" w:rsidRPr="000B2786" w:rsidRDefault="001579AE" w:rsidP="001579AE">
      <w:pPr>
        <w:numPr>
          <w:ilvl w:val="0"/>
          <w:numId w:val="9"/>
        </w:numPr>
        <w:shd w:val="clear" w:color="auto" w:fill="FFFFFF"/>
        <w:spacing w:after="0" w:line="245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Работа в паре.</w:t>
      </w: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br/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Доброта,  эгоизм, забота, равнодушие, б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дрость,  спокойствие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в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озмущение, страх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 у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дивление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сочувствие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беспокойство</w:t>
      </w:r>
      <w:proofErr w:type="gramEnd"/>
    </w:p>
    <w:p w:rsidR="001579AE" w:rsidRPr="000B2786" w:rsidRDefault="001579AE" w:rsidP="001579AE">
      <w:pPr>
        <w:numPr>
          <w:ilvl w:val="0"/>
          <w:numId w:val="9"/>
        </w:numPr>
        <w:shd w:val="clear" w:color="auto" w:fill="FFFFFF"/>
        <w:spacing w:after="0" w:line="245" w:lineRule="atLeast"/>
        <w:ind w:left="78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Делегирование одного представителя из пары для представления ответов</w:t>
      </w: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Рефлексия.</w:t>
      </w:r>
    </w:p>
    <w:p w:rsidR="002B3343" w:rsidRDefault="002B3343" w:rsidP="002B3343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Я узнал...</w:t>
      </w:r>
    </w:p>
    <w:p w:rsidR="002B3343" w:rsidRDefault="002B3343" w:rsidP="002B3343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Я смог...</w:t>
      </w:r>
    </w:p>
    <w:p w:rsidR="002B3343" w:rsidRDefault="002B3343" w:rsidP="002B3343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Меня удивило...</w:t>
      </w:r>
    </w:p>
    <w:p w:rsidR="001579AE" w:rsidRPr="000B2786" w:rsidRDefault="002B3343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1579AE"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выполнено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579AE" w:rsidRPr="000B2786" w:rsidRDefault="001579AE" w:rsidP="001579AE">
      <w:pPr>
        <w:numPr>
          <w:ilvl w:val="0"/>
          <w:numId w:val="10"/>
        </w:numPr>
        <w:shd w:val="clear" w:color="auto" w:fill="FFFFFF"/>
        <w:spacing w:after="0" w:line="245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Раскрасьте лепесток цветка красным цветом, если справился с заданием сам.</w:t>
      </w:r>
    </w:p>
    <w:p w:rsidR="001579AE" w:rsidRPr="000B2786" w:rsidRDefault="001579AE" w:rsidP="001579AE">
      <w:pPr>
        <w:numPr>
          <w:ilvl w:val="0"/>
          <w:numId w:val="10"/>
        </w:numPr>
        <w:shd w:val="clear" w:color="auto" w:fill="FFFFFF"/>
        <w:spacing w:after="0" w:line="245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Раскрасьте лепесток синим цветом, если помогли одноклассники.</w:t>
      </w:r>
    </w:p>
    <w:p w:rsidR="001579AE" w:rsidRPr="000B2786" w:rsidRDefault="001579AE" w:rsidP="001579AE">
      <w:pPr>
        <w:numPr>
          <w:ilvl w:val="0"/>
          <w:numId w:val="10"/>
        </w:numPr>
        <w:shd w:val="clear" w:color="auto" w:fill="FFFFFF"/>
        <w:spacing w:after="0" w:line="245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Раскрасьте лепесток жёлтым цветом, если не смог выполнить задание.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7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lang w:eastAsia="ru-RU"/>
        </w:rPr>
        <w:t> Полученные цветы крепим на «Лесную поляну».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Учитель: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чувства вызывает у вас кот: жалость, гнев, восхищение, удивление, злость, недоумение?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Учитель: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Теперь поработайте вместе, постарайтесь найти правильные ответы на вопросы. Придите к общему решению. Используйте слова – помощники: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Я думаю, что…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Я думаю иначе…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Я согласен и тоже считаю, что…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Я с тобой не согласен, потому что…(карточки)</w:t>
      </w:r>
    </w:p>
    <w:p w:rsidR="000B2786" w:rsidRDefault="000B2786" w:rsidP="001579AE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3. Итог урока.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Много есть на земле слов и понятий: добрых и злых, грустных и веселых, честных и лживых. Но мне кажется, что понятие равнодушие не должно быть присуще человеку. Люди должны быть добрыми и внимательными к своим «Младшим братьям».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Рефлексия.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Учитель: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Выскажете, пожалуйста, свое отношение к проделанной работе.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>САМООЦЕНИВАНИЕ</w:t>
      </w:r>
      <w:r w:rsidR="00535F49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сейчас оцените свою работу на уроке. Если вы были активными, выберите синий цвет, если вы были внимательными - желтый цвет, если вы были артистичными - зеленый. 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Пожалуйста, покажите свой выбор.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-Смотрите, какое </w:t>
      </w:r>
      <w:proofErr w:type="spell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разноцветие</w:t>
      </w:r>
      <w:proofErr w:type="spell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сегодня в классе, вы действительно активные, внимательные, артистичные. Молодцы, очень приятно с вами работать. Спасибо за урок.</w:t>
      </w:r>
    </w:p>
    <w:p w:rsidR="001579AE" w:rsidRPr="000B2786" w:rsidRDefault="001579AE" w:rsidP="001579A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Итоги.    </w:t>
      </w: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«Незаконченные предложения» (Карточки)</w:t>
      </w:r>
    </w:p>
    <w:p w:rsidR="001579AE" w:rsidRPr="000B2786" w:rsidRDefault="001579AE" w:rsidP="001579AE">
      <w:pPr>
        <w:numPr>
          <w:ilvl w:val="0"/>
          <w:numId w:val="1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Самый главный вопрос, который был поставлен сегодня, - это …</w:t>
      </w:r>
    </w:p>
    <w:p w:rsidR="001579AE" w:rsidRPr="000B2786" w:rsidRDefault="001579AE" w:rsidP="001579AE">
      <w:pPr>
        <w:numPr>
          <w:ilvl w:val="0"/>
          <w:numId w:val="1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Самый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трудный для меня на сегодняшнем занятии было …</w:t>
      </w:r>
    </w:p>
    <w:p w:rsidR="001579AE" w:rsidRPr="000B2786" w:rsidRDefault="001579AE" w:rsidP="001579AE">
      <w:pPr>
        <w:numPr>
          <w:ilvl w:val="0"/>
          <w:numId w:val="11"/>
        </w:num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я поня</w:t>
      </w:r>
      <w:proofErr w:type="gramStart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л(</w:t>
      </w:r>
      <w:proofErr w:type="gramEnd"/>
      <w:r w:rsidRPr="000B27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а), что …</w:t>
      </w:r>
    </w:p>
    <w:p w:rsidR="009153DB" w:rsidRPr="000B2786" w:rsidRDefault="009153DB" w:rsidP="001579A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9153DB" w:rsidRPr="000B2786" w:rsidSect="0091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309C"/>
    <w:multiLevelType w:val="multilevel"/>
    <w:tmpl w:val="10BEBA88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E0EAF"/>
    <w:multiLevelType w:val="multilevel"/>
    <w:tmpl w:val="2A149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E66AD"/>
    <w:multiLevelType w:val="multilevel"/>
    <w:tmpl w:val="AB2C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D516F2"/>
    <w:multiLevelType w:val="multilevel"/>
    <w:tmpl w:val="C89C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2561B"/>
    <w:multiLevelType w:val="multilevel"/>
    <w:tmpl w:val="3416BFE4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76C30"/>
    <w:multiLevelType w:val="multilevel"/>
    <w:tmpl w:val="8D128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A392E"/>
    <w:multiLevelType w:val="multilevel"/>
    <w:tmpl w:val="C19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F74C0"/>
    <w:multiLevelType w:val="multilevel"/>
    <w:tmpl w:val="C834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76263"/>
    <w:multiLevelType w:val="multilevel"/>
    <w:tmpl w:val="6EFA0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23AD3"/>
    <w:multiLevelType w:val="multilevel"/>
    <w:tmpl w:val="FA206866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071C4"/>
    <w:multiLevelType w:val="multilevel"/>
    <w:tmpl w:val="82E4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9AE"/>
    <w:rsid w:val="000B2786"/>
    <w:rsid w:val="001579AE"/>
    <w:rsid w:val="00162AFA"/>
    <w:rsid w:val="002B3343"/>
    <w:rsid w:val="003773CA"/>
    <w:rsid w:val="004F47C5"/>
    <w:rsid w:val="00535F49"/>
    <w:rsid w:val="007D2B3B"/>
    <w:rsid w:val="0091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DB"/>
  </w:style>
  <w:style w:type="paragraph" w:styleId="2">
    <w:name w:val="heading 2"/>
    <w:basedOn w:val="a"/>
    <w:next w:val="a"/>
    <w:link w:val="20"/>
    <w:qFormat/>
    <w:rsid w:val="000B2786"/>
    <w:pPr>
      <w:keepNext/>
      <w:spacing w:after="0" w:line="360" w:lineRule="auto"/>
      <w:jc w:val="center"/>
      <w:outlineLvl w:val="1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79AE"/>
  </w:style>
  <w:style w:type="character" w:customStyle="1" w:styleId="c2">
    <w:name w:val="c2"/>
    <w:basedOn w:val="a0"/>
    <w:rsid w:val="001579AE"/>
  </w:style>
  <w:style w:type="character" w:customStyle="1" w:styleId="apple-converted-space">
    <w:name w:val="apple-converted-space"/>
    <w:basedOn w:val="a0"/>
    <w:rsid w:val="001579AE"/>
  </w:style>
  <w:style w:type="paragraph" w:customStyle="1" w:styleId="c28">
    <w:name w:val="c28"/>
    <w:basedOn w:val="a"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579AE"/>
  </w:style>
  <w:style w:type="paragraph" w:customStyle="1" w:styleId="c18">
    <w:name w:val="c18"/>
    <w:basedOn w:val="a"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79AE"/>
  </w:style>
  <w:style w:type="character" w:customStyle="1" w:styleId="c8">
    <w:name w:val="c8"/>
    <w:basedOn w:val="a0"/>
    <w:rsid w:val="001579AE"/>
  </w:style>
  <w:style w:type="character" w:customStyle="1" w:styleId="c9">
    <w:name w:val="c9"/>
    <w:basedOn w:val="a0"/>
    <w:rsid w:val="001579AE"/>
  </w:style>
  <w:style w:type="character" w:customStyle="1" w:styleId="c25">
    <w:name w:val="c25"/>
    <w:basedOn w:val="a0"/>
    <w:rsid w:val="001579AE"/>
  </w:style>
  <w:style w:type="character" w:customStyle="1" w:styleId="c4">
    <w:name w:val="c4"/>
    <w:basedOn w:val="a0"/>
    <w:rsid w:val="001579AE"/>
  </w:style>
  <w:style w:type="paragraph" w:customStyle="1" w:styleId="c14">
    <w:name w:val="c14"/>
    <w:basedOn w:val="a"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579AE"/>
  </w:style>
  <w:style w:type="character" w:customStyle="1" w:styleId="c10">
    <w:name w:val="c10"/>
    <w:basedOn w:val="a0"/>
    <w:rsid w:val="001579AE"/>
  </w:style>
  <w:style w:type="character" w:customStyle="1" w:styleId="20">
    <w:name w:val="Заголовок 2 Знак"/>
    <w:basedOn w:val="a0"/>
    <w:link w:val="2"/>
    <w:rsid w:val="000B2786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0B2786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2786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B2786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B2786"/>
    <w:rPr>
      <w:rFonts w:ascii="Bookman Old Style" w:eastAsia="Times New Roman" w:hAnsi="Bookman Old Style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</dc:creator>
  <cp:keywords/>
  <dc:description/>
  <cp:lastModifiedBy>Мария Александровна</cp:lastModifiedBy>
  <cp:revision>9</cp:revision>
  <dcterms:created xsi:type="dcterms:W3CDTF">2011-11-02T12:31:00Z</dcterms:created>
  <dcterms:modified xsi:type="dcterms:W3CDTF">2014-10-31T05:12:00Z</dcterms:modified>
</cp:coreProperties>
</file>