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AD3" w:rsidRDefault="00752AD3" w:rsidP="00752AD3">
      <w:pPr>
        <w:jc w:val="center"/>
        <w:rPr>
          <w:rFonts w:ascii="Times New Roman" w:hAnsi="Times New Roman" w:cs="Times New Roman"/>
          <w:sz w:val="28"/>
          <w:szCs w:val="28"/>
        </w:rPr>
      </w:pP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Старогородковская</w:t>
      </w:r>
      <w:proofErr w:type="spellEnd"/>
      <w:r>
        <w:rPr>
          <w:rFonts w:ascii="Times New Roman" w:hAnsi="Times New Roman" w:cs="Times New Roman"/>
          <w:sz w:val="28"/>
          <w:szCs w:val="28"/>
        </w:rPr>
        <w:t xml:space="preserve"> СОШ</w:t>
      </w: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Pr="006A1787" w:rsidRDefault="005A50D6" w:rsidP="00752AD3">
      <w:pPr>
        <w:jc w:val="center"/>
        <w:rPr>
          <w:rFonts w:ascii="Times New Roman" w:hAnsi="Times New Roman" w:cs="Times New Roman"/>
          <w:sz w:val="40"/>
          <w:szCs w:val="40"/>
        </w:rPr>
      </w:pPr>
      <w:r>
        <w:rPr>
          <w:rFonts w:ascii="Times New Roman" w:hAnsi="Times New Roman" w:cs="Times New Roman"/>
          <w:sz w:val="40"/>
          <w:szCs w:val="40"/>
        </w:rPr>
        <w:t>План конспект урока</w:t>
      </w:r>
      <w:bookmarkStart w:id="0" w:name="_GoBack"/>
      <w:bookmarkEnd w:id="0"/>
      <w:r w:rsidR="00C90B15">
        <w:rPr>
          <w:rFonts w:ascii="Times New Roman" w:hAnsi="Times New Roman" w:cs="Times New Roman"/>
          <w:sz w:val="40"/>
          <w:szCs w:val="40"/>
        </w:rPr>
        <w:t xml:space="preserve"> по теме</w:t>
      </w:r>
      <w:r w:rsidR="00053573">
        <w:rPr>
          <w:rFonts w:ascii="Times New Roman" w:hAnsi="Times New Roman" w:cs="Times New Roman"/>
          <w:sz w:val="40"/>
          <w:szCs w:val="40"/>
        </w:rPr>
        <w:t>:</w:t>
      </w:r>
    </w:p>
    <w:p w:rsidR="00752AD3" w:rsidRPr="006A1787" w:rsidRDefault="00752AD3" w:rsidP="00752AD3">
      <w:pPr>
        <w:jc w:val="center"/>
        <w:rPr>
          <w:rFonts w:ascii="Times New Roman" w:hAnsi="Times New Roman" w:cs="Times New Roman"/>
          <w:sz w:val="40"/>
          <w:szCs w:val="40"/>
        </w:rPr>
      </w:pPr>
      <w:r w:rsidRPr="006A1787">
        <w:rPr>
          <w:rFonts w:ascii="Times New Roman" w:hAnsi="Times New Roman" w:cs="Times New Roman"/>
          <w:sz w:val="40"/>
          <w:szCs w:val="40"/>
        </w:rPr>
        <w:t>Логарифмические неравенства</w:t>
      </w: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rPr>
          <w:rFonts w:ascii="Times New Roman" w:hAnsi="Times New Roman" w:cs="Times New Roman"/>
          <w:sz w:val="28"/>
          <w:szCs w:val="28"/>
        </w:rPr>
      </w:pPr>
    </w:p>
    <w:p w:rsidR="00752AD3" w:rsidRDefault="00752AD3" w:rsidP="00752AD3">
      <w:pPr>
        <w:ind w:left="3402"/>
        <w:rPr>
          <w:rFonts w:ascii="Times New Roman" w:hAnsi="Times New Roman" w:cs="Times New Roman"/>
          <w:sz w:val="28"/>
          <w:szCs w:val="28"/>
        </w:rPr>
      </w:pPr>
      <w:r>
        <w:rPr>
          <w:rFonts w:ascii="Times New Roman" w:hAnsi="Times New Roman" w:cs="Times New Roman"/>
          <w:sz w:val="28"/>
          <w:szCs w:val="28"/>
        </w:rPr>
        <w:t xml:space="preserve">Ерашкова Наталья Александровна,  учитель математики МБОУ </w:t>
      </w:r>
      <w:proofErr w:type="spellStart"/>
      <w:r>
        <w:rPr>
          <w:rFonts w:ascii="Times New Roman" w:hAnsi="Times New Roman" w:cs="Times New Roman"/>
          <w:sz w:val="28"/>
          <w:szCs w:val="28"/>
        </w:rPr>
        <w:t>Старогородковская</w:t>
      </w:r>
      <w:proofErr w:type="spellEnd"/>
      <w:r>
        <w:rPr>
          <w:rFonts w:ascii="Times New Roman" w:hAnsi="Times New Roman" w:cs="Times New Roman"/>
          <w:sz w:val="28"/>
          <w:szCs w:val="28"/>
        </w:rPr>
        <w:t xml:space="preserve"> СОШ</w:t>
      </w: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Default="00752AD3" w:rsidP="00752AD3">
      <w:pPr>
        <w:jc w:val="center"/>
        <w:rPr>
          <w:rFonts w:ascii="Times New Roman" w:hAnsi="Times New Roman" w:cs="Times New Roman"/>
          <w:sz w:val="28"/>
          <w:szCs w:val="28"/>
        </w:rPr>
      </w:pPr>
    </w:p>
    <w:p w:rsidR="00752AD3" w:rsidRPr="006A1787" w:rsidRDefault="00752AD3" w:rsidP="00752AD3">
      <w:pPr>
        <w:jc w:val="center"/>
        <w:rPr>
          <w:rFonts w:ascii="Times New Roman" w:hAnsi="Times New Roman" w:cs="Times New Roman"/>
          <w:sz w:val="28"/>
          <w:szCs w:val="28"/>
        </w:rPr>
      </w:pPr>
      <w:r>
        <w:rPr>
          <w:rFonts w:ascii="Times New Roman" w:hAnsi="Times New Roman" w:cs="Times New Roman"/>
          <w:sz w:val="28"/>
          <w:szCs w:val="28"/>
        </w:rPr>
        <w:t xml:space="preserve">2015 год  </w:t>
      </w:r>
    </w:p>
    <w:p w:rsidR="009C6A90" w:rsidRPr="009C6A90" w:rsidRDefault="009C6A90" w:rsidP="009C6A90">
      <w:pPr>
        <w:pStyle w:val="a3"/>
        <w:spacing w:line="360" w:lineRule="auto"/>
        <w:jc w:val="center"/>
        <w:rPr>
          <w:b/>
          <w:sz w:val="28"/>
          <w:szCs w:val="28"/>
        </w:rPr>
      </w:pPr>
      <w:r w:rsidRPr="009C6A90">
        <w:rPr>
          <w:b/>
          <w:sz w:val="28"/>
          <w:szCs w:val="28"/>
        </w:rPr>
        <w:lastRenderedPageBreak/>
        <w:t>ОГЛАВЛЕНИЕ</w:t>
      </w:r>
    </w:p>
    <w:p w:rsidR="009C6A90" w:rsidRDefault="00CB1CFF" w:rsidP="009C6A90">
      <w:pPr>
        <w:pStyle w:val="a3"/>
        <w:spacing w:before="0" w:beforeAutospacing="0" w:after="0" w:afterAutospacing="0" w:line="360" w:lineRule="auto"/>
        <w:ind w:firstLine="709"/>
        <w:jc w:val="both"/>
        <w:rPr>
          <w:sz w:val="28"/>
          <w:szCs w:val="28"/>
        </w:rPr>
      </w:pPr>
      <w:r>
        <w:rPr>
          <w:sz w:val="28"/>
          <w:szCs w:val="28"/>
        </w:rPr>
        <w:t xml:space="preserve">1. Введение стр. </w:t>
      </w:r>
      <w:r w:rsidR="00853A22">
        <w:rPr>
          <w:sz w:val="28"/>
          <w:szCs w:val="28"/>
        </w:rPr>
        <w:t>3</w:t>
      </w:r>
      <w:r>
        <w:rPr>
          <w:sz w:val="28"/>
          <w:szCs w:val="28"/>
        </w:rPr>
        <w:t>-</w:t>
      </w:r>
      <w:r w:rsidR="00853A22">
        <w:rPr>
          <w:sz w:val="28"/>
          <w:szCs w:val="28"/>
        </w:rPr>
        <w:t>5</w:t>
      </w:r>
    </w:p>
    <w:p w:rsidR="009C6A90" w:rsidRDefault="00CB1CFF" w:rsidP="009C6A90">
      <w:pPr>
        <w:pStyle w:val="a3"/>
        <w:spacing w:before="0" w:beforeAutospacing="0" w:after="0" w:afterAutospacing="0" w:line="360" w:lineRule="auto"/>
        <w:ind w:firstLine="709"/>
        <w:jc w:val="both"/>
        <w:rPr>
          <w:sz w:val="28"/>
          <w:szCs w:val="28"/>
        </w:rPr>
      </w:pPr>
      <w:r>
        <w:rPr>
          <w:sz w:val="28"/>
          <w:szCs w:val="28"/>
        </w:rPr>
        <w:t xml:space="preserve">2. Основная часть стр. </w:t>
      </w:r>
      <w:r w:rsidR="00853A22">
        <w:rPr>
          <w:sz w:val="28"/>
          <w:szCs w:val="28"/>
        </w:rPr>
        <w:t>6</w:t>
      </w:r>
      <w:r>
        <w:rPr>
          <w:sz w:val="28"/>
          <w:szCs w:val="28"/>
        </w:rPr>
        <w:t>-</w:t>
      </w:r>
      <w:r w:rsidR="00205FEF">
        <w:rPr>
          <w:sz w:val="28"/>
          <w:szCs w:val="28"/>
        </w:rPr>
        <w:t>20</w:t>
      </w:r>
    </w:p>
    <w:p w:rsidR="00CB1CFF" w:rsidRDefault="00CB1CFF" w:rsidP="009C6A90">
      <w:pPr>
        <w:pStyle w:val="a3"/>
        <w:spacing w:before="0" w:beforeAutospacing="0" w:after="0" w:afterAutospacing="0" w:line="360" w:lineRule="auto"/>
        <w:ind w:firstLine="709"/>
        <w:jc w:val="both"/>
        <w:rPr>
          <w:sz w:val="28"/>
          <w:szCs w:val="28"/>
        </w:rPr>
      </w:pPr>
      <w:r>
        <w:rPr>
          <w:sz w:val="28"/>
          <w:szCs w:val="28"/>
        </w:rPr>
        <w:t xml:space="preserve">3. Заключение стр. </w:t>
      </w:r>
      <w:r w:rsidR="00853A22">
        <w:rPr>
          <w:sz w:val="28"/>
          <w:szCs w:val="28"/>
        </w:rPr>
        <w:t>2</w:t>
      </w:r>
      <w:r w:rsidR="00205FEF">
        <w:rPr>
          <w:sz w:val="28"/>
          <w:szCs w:val="28"/>
        </w:rPr>
        <w:t>1</w:t>
      </w:r>
      <w:r>
        <w:rPr>
          <w:sz w:val="28"/>
          <w:szCs w:val="28"/>
        </w:rPr>
        <w:t>-2</w:t>
      </w:r>
      <w:r w:rsidR="00205FEF">
        <w:rPr>
          <w:sz w:val="28"/>
          <w:szCs w:val="28"/>
        </w:rPr>
        <w:t>2</w:t>
      </w:r>
    </w:p>
    <w:p w:rsidR="00CB1CFF" w:rsidRDefault="00CB1CFF" w:rsidP="009C6A90">
      <w:pPr>
        <w:pStyle w:val="a3"/>
        <w:spacing w:before="0" w:beforeAutospacing="0" w:after="0" w:afterAutospacing="0" w:line="360" w:lineRule="auto"/>
        <w:ind w:firstLine="709"/>
        <w:jc w:val="both"/>
        <w:rPr>
          <w:sz w:val="28"/>
          <w:szCs w:val="28"/>
        </w:rPr>
      </w:pPr>
      <w:r>
        <w:rPr>
          <w:sz w:val="28"/>
          <w:szCs w:val="28"/>
        </w:rPr>
        <w:t>4. Приложения стр. 2</w:t>
      </w:r>
      <w:r w:rsidR="00205FEF">
        <w:rPr>
          <w:sz w:val="28"/>
          <w:szCs w:val="28"/>
        </w:rPr>
        <w:t>3</w:t>
      </w:r>
      <w:r>
        <w:rPr>
          <w:sz w:val="28"/>
          <w:szCs w:val="28"/>
        </w:rPr>
        <w:t>-2</w:t>
      </w:r>
      <w:r w:rsidR="00205FEF">
        <w:rPr>
          <w:sz w:val="28"/>
          <w:szCs w:val="28"/>
        </w:rPr>
        <w:t>4</w:t>
      </w:r>
    </w:p>
    <w:p w:rsidR="00CB1CFF" w:rsidRDefault="00CB1CFF" w:rsidP="009C6A90">
      <w:pPr>
        <w:pStyle w:val="a3"/>
        <w:spacing w:before="0" w:beforeAutospacing="0" w:after="0" w:afterAutospacing="0" w:line="360" w:lineRule="auto"/>
        <w:ind w:firstLine="709"/>
        <w:jc w:val="both"/>
        <w:rPr>
          <w:sz w:val="28"/>
          <w:szCs w:val="28"/>
        </w:rPr>
      </w:pPr>
      <w:r>
        <w:rPr>
          <w:sz w:val="28"/>
          <w:szCs w:val="28"/>
        </w:rPr>
        <w:t>5. Список литературы стр. 2</w:t>
      </w:r>
      <w:r w:rsidR="00205FEF">
        <w:rPr>
          <w:sz w:val="28"/>
          <w:szCs w:val="28"/>
        </w:rPr>
        <w:t>5</w:t>
      </w: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Default="009C6A90" w:rsidP="009C6A90">
      <w:pPr>
        <w:pStyle w:val="a3"/>
        <w:spacing w:before="0" w:beforeAutospacing="0" w:after="0" w:afterAutospacing="0" w:line="360" w:lineRule="auto"/>
        <w:ind w:firstLine="709"/>
        <w:jc w:val="both"/>
        <w:rPr>
          <w:sz w:val="28"/>
          <w:szCs w:val="28"/>
        </w:rPr>
      </w:pPr>
    </w:p>
    <w:p w:rsidR="009C6A90" w:rsidRPr="009C6A90" w:rsidRDefault="009C6A90" w:rsidP="009C6A90">
      <w:pPr>
        <w:pStyle w:val="a3"/>
        <w:spacing w:before="0" w:beforeAutospacing="0" w:after="0" w:afterAutospacing="0" w:line="360" w:lineRule="auto"/>
        <w:jc w:val="center"/>
        <w:rPr>
          <w:b/>
          <w:sz w:val="28"/>
          <w:szCs w:val="28"/>
        </w:rPr>
      </w:pPr>
      <w:r w:rsidRPr="009C6A90">
        <w:rPr>
          <w:b/>
          <w:sz w:val="28"/>
          <w:szCs w:val="28"/>
        </w:rPr>
        <w:lastRenderedPageBreak/>
        <w:t>ВВЕДЕНИЕ</w:t>
      </w:r>
    </w:p>
    <w:p w:rsidR="009C6A90" w:rsidRDefault="009C6A90" w:rsidP="009C6A90">
      <w:pPr>
        <w:pStyle w:val="a3"/>
        <w:spacing w:before="0" w:beforeAutospacing="0" w:after="0" w:afterAutospacing="0" w:line="360" w:lineRule="auto"/>
        <w:ind w:firstLine="709"/>
        <w:jc w:val="both"/>
        <w:rPr>
          <w:sz w:val="28"/>
          <w:szCs w:val="28"/>
        </w:rPr>
      </w:pPr>
      <w:r w:rsidRPr="009C6A90">
        <w:rPr>
          <w:sz w:val="28"/>
          <w:szCs w:val="28"/>
        </w:rPr>
        <w:t xml:space="preserve">Увеличение умственной нагрузки на уроках математики заставляет </w:t>
      </w:r>
      <w:proofErr w:type="gramStart"/>
      <w:r w:rsidRPr="009C6A90">
        <w:rPr>
          <w:sz w:val="28"/>
          <w:szCs w:val="28"/>
        </w:rPr>
        <w:t>задуматься над тем как поддержать</w:t>
      </w:r>
      <w:proofErr w:type="gramEnd"/>
      <w:r w:rsidRPr="009C6A90">
        <w:rPr>
          <w:sz w:val="28"/>
          <w:szCs w:val="28"/>
        </w:rPr>
        <w:t xml:space="preserve"> у </w:t>
      </w:r>
      <w:r>
        <w:rPr>
          <w:sz w:val="28"/>
          <w:szCs w:val="28"/>
        </w:rPr>
        <w:t>школьников</w:t>
      </w:r>
      <w:r w:rsidRPr="009C6A90">
        <w:rPr>
          <w:sz w:val="28"/>
          <w:szCs w:val="28"/>
        </w:rPr>
        <w:t xml:space="preserve"> интерес к изучаемому материалу, их активность на протяжении всего урока. В связи с этим ведутся поиски новых эффективных методов обучения и таких методических приемов, которые активизировали бы мысль </w:t>
      </w:r>
      <w:r>
        <w:rPr>
          <w:sz w:val="28"/>
          <w:szCs w:val="28"/>
        </w:rPr>
        <w:t>школьников</w:t>
      </w:r>
      <w:r w:rsidRPr="009C6A90">
        <w:rPr>
          <w:sz w:val="28"/>
          <w:szCs w:val="28"/>
        </w:rPr>
        <w:t xml:space="preserve">, стимулировали бы их к самостоятельному приобретению знаний. </w:t>
      </w:r>
    </w:p>
    <w:p w:rsidR="009C6A90" w:rsidRDefault="009C6A90" w:rsidP="009C6A90">
      <w:pPr>
        <w:pStyle w:val="a3"/>
        <w:spacing w:before="0" w:beforeAutospacing="0" w:after="0" w:afterAutospacing="0" w:line="360" w:lineRule="auto"/>
        <w:ind w:firstLine="709"/>
        <w:jc w:val="both"/>
        <w:rPr>
          <w:sz w:val="28"/>
          <w:szCs w:val="28"/>
        </w:rPr>
      </w:pPr>
      <w:r w:rsidRPr="009C6A90">
        <w:rPr>
          <w:sz w:val="28"/>
          <w:szCs w:val="28"/>
        </w:rPr>
        <w:t xml:space="preserve">Возникновение интереса к математике у значительного числа </w:t>
      </w:r>
      <w:r>
        <w:rPr>
          <w:sz w:val="28"/>
          <w:szCs w:val="28"/>
        </w:rPr>
        <w:t>школьников</w:t>
      </w:r>
      <w:r w:rsidRPr="009C6A90">
        <w:rPr>
          <w:sz w:val="28"/>
          <w:szCs w:val="28"/>
        </w:rPr>
        <w:t xml:space="preserve"> зависит в большей степени от методики ее преподавания, от того, </w:t>
      </w:r>
      <w:proofErr w:type="gramStart"/>
      <w:r w:rsidRPr="009C6A90">
        <w:rPr>
          <w:sz w:val="28"/>
          <w:szCs w:val="28"/>
        </w:rPr>
        <w:t>на сколько</w:t>
      </w:r>
      <w:proofErr w:type="gramEnd"/>
      <w:r w:rsidRPr="009C6A90">
        <w:rPr>
          <w:sz w:val="28"/>
          <w:szCs w:val="28"/>
        </w:rPr>
        <w:t xml:space="preserve"> умело будет построена учебная работа. </w:t>
      </w:r>
      <w:proofErr w:type="gramStart"/>
      <w:r w:rsidRPr="009C6A90">
        <w:rPr>
          <w:sz w:val="28"/>
          <w:szCs w:val="28"/>
        </w:rPr>
        <w:t xml:space="preserve">Вовремя обращая внимание </w:t>
      </w:r>
      <w:r>
        <w:rPr>
          <w:sz w:val="28"/>
          <w:szCs w:val="28"/>
        </w:rPr>
        <w:t>школьников</w:t>
      </w:r>
      <w:r w:rsidRPr="009C6A90">
        <w:rPr>
          <w:sz w:val="28"/>
          <w:szCs w:val="28"/>
        </w:rPr>
        <w:t xml:space="preserve"> на то, что математика изучает общие свойства объектов и явлений окружающего мира, имеет дело не с предметами, а с отвлеченными абстрактными понятиями, можно добиться понимания того, что математика не нарушает связи с действительностью, а, напротив, дает возможность изучить ее глубже, сделать обобщенные теоретические выводы, которые широко применяются в практике.</w:t>
      </w:r>
      <w:proofErr w:type="gramEnd"/>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Логарифм – это греческое слово, которое состоит из 2-х слов: “логос”- отношение, “</w:t>
      </w:r>
      <w:proofErr w:type="spellStart"/>
      <w:r w:rsidRPr="00B4712E">
        <w:rPr>
          <w:sz w:val="28"/>
          <w:szCs w:val="28"/>
        </w:rPr>
        <w:t>аритмос</w:t>
      </w:r>
      <w:proofErr w:type="spellEnd"/>
      <w:r w:rsidRPr="00B4712E">
        <w:rPr>
          <w:sz w:val="28"/>
          <w:szCs w:val="28"/>
        </w:rPr>
        <w:t>”- число. Значит, логарифм есть число, измеряющее отношение.</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Этот термин был введен в 1594 году шотландским математиком Джоном Непером, который не был математиком по профессии, имел имение, занимался земледелием и изобретением приборов.</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Выбор такого названия объясняется тем, что, действительно, логарифмы возникли при сопоставлении 2-х чисел, одно из которых является членом арифметической прогрессии, а второе - членом геометрической прогрессии.</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Введение логарифмов позволяло производить быстро сложные вычисления. Были созданы первые таблицы логарифмов. Сначала они были 14-тизначные, постепенно усовершенствовались, сейчас есть 6-тизначные таблицы логарифмов.</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lastRenderedPageBreak/>
        <w:t>Необходимо было упростить вычисления. Как вам известно, существуют действия трех ступеней:</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1.сложение и вычитание.</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2.умножение и деление.</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3.возведение в степень.</w:t>
      </w:r>
    </w:p>
    <w:p w:rsid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Так вот логарифмы позволили перейти от сложных действий третьей ступени к действиям второй, а затем первой ступени. Т.е. от возведения в степень к умножению, от умножения к сложению, от деления к вычитанию. Таким образом, логарифмы чрезвычайно облегчают вычисления. Дают возможность находить сразу произведение любого числа множителей, возвышать в любую степень и извлекать корни с любым показателем.</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Тема “Логарифмы” является традиционной в курсе алгебры и начал анализа средней школы, но очень трудно дается учащимся из-за сложности материала, концентрированности изложения. По действующим в настоящее время программам по математике средней школы изучение показательной и логарифмической функций планируется в конце курса алгебры и начал анализа 11-го класса, поэтому очень мало времени отводится на изучение данного материала.</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На ЕГЭ по математике от 6 до 7 заданий на использование логарифмов и их свойств. Соответственно знания учащихся логарифмической функци</w:t>
      </w:r>
      <w:r>
        <w:rPr>
          <w:sz w:val="28"/>
          <w:szCs w:val="28"/>
        </w:rPr>
        <w:t>и</w:t>
      </w:r>
      <w:r w:rsidRPr="00B4712E">
        <w:rPr>
          <w:sz w:val="28"/>
          <w:szCs w:val="28"/>
        </w:rPr>
        <w:t xml:space="preserve"> намного ниже знаний свойств линейной, квадратичной и других функций, изучаемых ими на протяжении нескольких лет, следовательно, знания свойств данных функций у учащихся формальны, а все это проявляется при решении соответствующих уравнений, неравенств, систем уравнений. Учащиеся, которые захотят продолжить свое обучение в ВУЗах и колледжах, должны иметь полные и глубокие знания по данной теме.</w:t>
      </w:r>
    </w:p>
    <w:p w:rsidR="00B4712E" w:rsidRP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t xml:space="preserve">В связи с этим и возникла необходимость в написании данной работы. </w:t>
      </w:r>
      <w:proofErr w:type="gramStart"/>
      <w:r w:rsidRPr="00B4712E">
        <w:rPr>
          <w:sz w:val="28"/>
          <w:szCs w:val="28"/>
        </w:rPr>
        <w:t>Цель</w:t>
      </w:r>
      <w:proofErr w:type="gramEnd"/>
      <w:r w:rsidRPr="00B4712E">
        <w:rPr>
          <w:sz w:val="28"/>
          <w:szCs w:val="28"/>
        </w:rPr>
        <w:t xml:space="preserve"> которой состояла в разработке методики изучения логарифмических неравенств.</w:t>
      </w:r>
    </w:p>
    <w:p w:rsidR="00B4712E" w:rsidRDefault="00B4712E" w:rsidP="00B4712E">
      <w:pPr>
        <w:pStyle w:val="a3"/>
        <w:spacing w:before="0" w:beforeAutospacing="0" w:after="0" w:afterAutospacing="0" w:line="360" w:lineRule="auto"/>
        <w:ind w:firstLine="709"/>
        <w:jc w:val="both"/>
        <w:rPr>
          <w:sz w:val="28"/>
          <w:szCs w:val="28"/>
        </w:rPr>
      </w:pPr>
      <w:r w:rsidRPr="00B4712E">
        <w:rPr>
          <w:sz w:val="28"/>
          <w:szCs w:val="28"/>
        </w:rPr>
        <w:lastRenderedPageBreak/>
        <w:t>Попытаться научить ребят за короткий промежуток времени мыслить, критически осмысливать окружающий мир (от критического анализа текста учебника, решения задачи до выработки собственного мнения по любой обсуждаемой проблеме). Не просто дать новый материал, “навязывая” его ученикам, а обеспечить необходимую мотивацию, используя проблемные ситуации, привлечение жизненного опыта учащихся, исторические сведения.</w:t>
      </w: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CB1CFF" w:rsidRDefault="00CB1CFF"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ind w:firstLine="709"/>
        <w:jc w:val="both"/>
        <w:rPr>
          <w:sz w:val="28"/>
          <w:szCs w:val="28"/>
        </w:rPr>
      </w:pPr>
    </w:p>
    <w:p w:rsidR="00B4712E" w:rsidRDefault="00B4712E" w:rsidP="00B4712E">
      <w:pPr>
        <w:pStyle w:val="a3"/>
        <w:spacing w:before="0" w:beforeAutospacing="0" w:after="0" w:afterAutospacing="0" w:line="360" w:lineRule="auto"/>
        <w:jc w:val="center"/>
        <w:rPr>
          <w:b/>
          <w:sz w:val="28"/>
          <w:szCs w:val="28"/>
        </w:rPr>
      </w:pPr>
      <w:r>
        <w:rPr>
          <w:b/>
          <w:sz w:val="28"/>
          <w:szCs w:val="28"/>
        </w:rPr>
        <w:lastRenderedPageBreak/>
        <w:t>МЕТОДИКА РЕШЕНИЯ ЛОГАРИФМИЧЕСКИХ НЕРАВЕНСТВ</w:t>
      </w:r>
    </w:p>
    <w:p w:rsidR="00B4712E" w:rsidRDefault="00272F3B" w:rsidP="00B4712E">
      <w:pPr>
        <w:pStyle w:val="a3"/>
        <w:spacing w:before="0" w:beforeAutospacing="0" w:after="0" w:afterAutospacing="0" w:line="360" w:lineRule="auto"/>
        <w:ind w:firstLine="709"/>
        <w:jc w:val="both"/>
        <w:rPr>
          <w:sz w:val="28"/>
          <w:szCs w:val="28"/>
        </w:rPr>
      </w:pPr>
      <w:r>
        <w:rPr>
          <w:sz w:val="28"/>
          <w:szCs w:val="28"/>
        </w:rPr>
        <w:t>Неравенства, содержащие переменную под знаком логарифма, называют логарифмическими.</w:t>
      </w:r>
    </w:p>
    <w:p w:rsidR="00272F3B" w:rsidRPr="007F4776" w:rsidRDefault="00272F3B" w:rsidP="00B4712E">
      <w:pPr>
        <w:pStyle w:val="a3"/>
        <w:spacing w:before="0" w:beforeAutospacing="0" w:after="0" w:afterAutospacing="0" w:line="360" w:lineRule="auto"/>
        <w:ind w:firstLine="709"/>
        <w:jc w:val="both"/>
        <w:rPr>
          <w:sz w:val="28"/>
          <w:szCs w:val="28"/>
        </w:rPr>
      </w:pPr>
      <w:r>
        <w:rPr>
          <w:sz w:val="28"/>
          <w:szCs w:val="28"/>
        </w:rPr>
        <w:t>Например:</w:t>
      </w:r>
      <w:r w:rsidRPr="007F4776">
        <w:rPr>
          <w:sz w:val="28"/>
          <w:szCs w:val="28"/>
        </w:rPr>
        <w:t xml:space="preserve"> </w:t>
      </w:r>
      <w:r>
        <w:rPr>
          <w:sz w:val="28"/>
          <w:szCs w:val="28"/>
        </w:rPr>
        <w:t xml:space="preserve">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x</m:t>
                </m:r>
              </m:e>
              <m:sup>
                <m:r>
                  <w:rPr>
                    <w:rFonts w:ascii="Cambria Math" w:hAnsi="Cambria Math"/>
                    <w:sz w:val="28"/>
                    <w:szCs w:val="28"/>
                  </w:rPr>
                  <m:t>2</m:t>
                </m:r>
              </m:sup>
            </m:sSup>
          </m:e>
        </m:func>
        <m:r>
          <w:rPr>
            <w:rFonts w:ascii="Cambria Math" w:hAnsi="Cambria Math"/>
            <w:sz w:val="28"/>
            <w:szCs w:val="28"/>
          </w:rPr>
          <m:t>- 3x+2) &gt;1.</m:t>
        </m:r>
      </m:oMath>
    </w:p>
    <w:p w:rsidR="00272F3B" w:rsidRDefault="00272F3B" w:rsidP="00B4712E">
      <w:pPr>
        <w:pStyle w:val="a3"/>
        <w:spacing w:before="0" w:beforeAutospacing="0" w:after="0" w:afterAutospacing="0" w:line="360" w:lineRule="auto"/>
        <w:ind w:firstLine="709"/>
        <w:jc w:val="both"/>
        <w:rPr>
          <w:sz w:val="28"/>
          <w:szCs w:val="28"/>
        </w:rPr>
      </w:pPr>
      <w:r>
        <w:rPr>
          <w:sz w:val="28"/>
          <w:szCs w:val="28"/>
        </w:rPr>
        <w:t>При решении логарифмических неравенств важно помнить:</w:t>
      </w:r>
    </w:p>
    <w:p w:rsidR="00272F3B" w:rsidRDefault="00272F3B" w:rsidP="00B4712E">
      <w:pPr>
        <w:pStyle w:val="a3"/>
        <w:spacing w:before="0" w:beforeAutospacing="0" w:after="0" w:afterAutospacing="0" w:line="360" w:lineRule="auto"/>
        <w:ind w:firstLine="709"/>
        <w:jc w:val="both"/>
        <w:rPr>
          <w:sz w:val="28"/>
          <w:szCs w:val="28"/>
        </w:rPr>
      </w:pPr>
      <w:r>
        <w:rPr>
          <w:sz w:val="28"/>
          <w:szCs w:val="28"/>
        </w:rPr>
        <w:t>1) общие свойства неравенств;</w:t>
      </w:r>
    </w:p>
    <w:p w:rsidR="00272F3B" w:rsidRDefault="00272F3B" w:rsidP="00B4712E">
      <w:pPr>
        <w:pStyle w:val="a3"/>
        <w:spacing w:before="0" w:beforeAutospacing="0" w:after="0" w:afterAutospacing="0" w:line="360" w:lineRule="auto"/>
        <w:ind w:firstLine="709"/>
        <w:jc w:val="both"/>
        <w:rPr>
          <w:sz w:val="28"/>
          <w:szCs w:val="28"/>
        </w:rPr>
      </w:pPr>
      <w:r>
        <w:rPr>
          <w:sz w:val="28"/>
          <w:szCs w:val="28"/>
        </w:rPr>
        <w:t>2) свойство монотонности логарифмической функции;</w:t>
      </w:r>
    </w:p>
    <w:p w:rsidR="00272F3B" w:rsidRDefault="00272F3B" w:rsidP="00B4712E">
      <w:pPr>
        <w:pStyle w:val="a3"/>
        <w:spacing w:before="0" w:beforeAutospacing="0" w:after="0" w:afterAutospacing="0" w:line="360" w:lineRule="auto"/>
        <w:ind w:firstLine="709"/>
        <w:jc w:val="both"/>
        <w:rPr>
          <w:sz w:val="28"/>
          <w:szCs w:val="28"/>
        </w:rPr>
      </w:pPr>
      <w:r>
        <w:rPr>
          <w:sz w:val="28"/>
          <w:szCs w:val="28"/>
        </w:rPr>
        <w:t>3) область определения логарифмической функции.</w:t>
      </w:r>
    </w:p>
    <w:p w:rsidR="00272F3B" w:rsidRPr="007F4776" w:rsidRDefault="00272F3B" w:rsidP="00272F3B">
      <w:pPr>
        <w:pStyle w:val="a3"/>
        <w:spacing w:before="0" w:beforeAutospacing="0" w:after="0" w:afterAutospacing="0" w:line="360" w:lineRule="auto"/>
        <w:jc w:val="center"/>
        <w:rPr>
          <w:sz w:val="28"/>
          <w:szCs w:val="28"/>
        </w:rPr>
      </w:pPr>
      <w:r>
        <w:rPr>
          <w:sz w:val="28"/>
          <w:szCs w:val="28"/>
        </w:rPr>
        <w:t>Основные методы решения логарифмических неравенств</w:t>
      </w:r>
    </w:p>
    <w:p w:rsidR="00DD1502" w:rsidRPr="007F4776" w:rsidRDefault="00DD1502" w:rsidP="00272F3B">
      <w:pPr>
        <w:pStyle w:val="a3"/>
        <w:spacing w:before="0" w:beforeAutospacing="0" w:after="0" w:afterAutospacing="0" w:line="360" w:lineRule="auto"/>
        <w:jc w:val="center"/>
        <w:rPr>
          <w:sz w:val="28"/>
          <w:szCs w:val="28"/>
        </w:rPr>
      </w:pPr>
    </w:p>
    <w:tbl>
      <w:tblPr>
        <w:tblStyle w:val="ad"/>
        <w:tblW w:w="0" w:type="auto"/>
        <w:tblLook w:val="04A0" w:firstRow="1" w:lastRow="0" w:firstColumn="1" w:lastColumn="0" w:noHBand="0" w:noVBand="1"/>
      </w:tblPr>
      <w:tblGrid>
        <w:gridCol w:w="5419"/>
        <w:gridCol w:w="4435"/>
      </w:tblGrid>
      <w:tr w:rsidR="00272F3B" w:rsidTr="00393053">
        <w:trPr>
          <w:trHeight w:val="1044"/>
        </w:trPr>
        <w:tc>
          <w:tcPr>
            <w:tcW w:w="5419" w:type="dxa"/>
            <w:vAlign w:val="center"/>
          </w:tcPr>
          <w:p w:rsidR="00272F3B" w:rsidRPr="00272F3B" w:rsidRDefault="00E154DC" w:rsidP="00272F3B">
            <w:pPr>
              <w:pStyle w:val="a3"/>
              <w:spacing w:before="0" w:beforeAutospacing="0" w:after="0" w:afterAutospacing="0" w:line="360" w:lineRule="auto"/>
              <w:jc w:val="center"/>
              <w:rPr>
                <w:sz w:val="28"/>
                <w:szCs w:val="28"/>
              </w:rPr>
            </w:pPr>
            <m:oMath>
              <m:f>
                <m:fPr>
                  <m:type m:val="noBar"/>
                  <m:ctrlPr>
                    <w:rPr>
                      <w:rFonts w:ascii="Cambria Math" w:hAnsi="Cambria Math"/>
                      <w:i/>
                      <w:sz w:val="36"/>
                      <w:szCs w:val="36"/>
                    </w:rPr>
                  </m:ctrlPr>
                </m:fPr>
                <m:num>
                  <m:func>
                    <m:funcPr>
                      <m:ctrlPr>
                        <w:rPr>
                          <w:rFonts w:ascii="Cambria Math" w:hAnsi="Cambria Math"/>
                          <w:i/>
                          <w:sz w:val="36"/>
                          <w:szCs w:val="36"/>
                        </w:rPr>
                      </m:ctrlPr>
                    </m:funcPr>
                    <m:fName>
                      <m:sSub>
                        <m:sSubPr>
                          <m:ctrlPr>
                            <w:rPr>
                              <w:rFonts w:ascii="Cambria Math" w:hAnsi="Cambria Math"/>
                              <w:i/>
                              <w:sz w:val="36"/>
                              <w:szCs w:val="36"/>
                            </w:rPr>
                          </m:ctrlPr>
                        </m:sSubPr>
                        <m:e>
                          <m:r>
                            <m:rPr>
                              <m:sty m:val="p"/>
                            </m:rPr>
                            <w:rPr>
                              <w:rFonts w:ascii="Cambria Math" w:hAnsi="Cambria Math"/>
                              <w:sz w:val="36"/>
                              <w:szCs w:val="36"/>
                            </w:rPr>
                            <m:t>log</m:t>
                          </m:r>
                        </m:e>
                        <m:sub>
                          <m:r>
                            <w:rPr>
                              <w:rFonts w:ascii="Cambria Math" w:hAnsi="Cambria Math"/>
                              <w:sz w:val="36"/>
                              <w:szCs w:val="36"/>
                              <w:lang w:val="en-US"/>
                            </w:rPr>
                            <m:t>a</m:t>
                          </m:r>
                        </m:sub>
                      </m:sSub>
                    </m:fName>
                    <m:e>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&gt;b</m:t>
                      </m:r>
                    </m:e>
                  </m:func>
                </m:num>
                <m:den>
                  <m:r>
                    <w:rPr>
                      <w:rFonts w:ascii="Cambria Math" w:hAnsi="Cambria Math"/>
                      <w:sz w:val="36"/>
                      <w:szCs w:val="36"/>
                      <w:lang w:val="en-US"/>
                    </w:rPr>
                    <m:t>a</m:t>
                  </m:r>
                  <m:r>
                    <w:rPr>
                      <w:rFonts w:ascii="Cambria Math" w:hAnsi="Cambria Math"/>
                      <w:sz w:val="36"/>
                      <w:szCs w:val="36"/>
                    </w:rPr>
                    <m:t xml:space="preserve"> &gt; 1</m:t>
                  </m:r>
                </m:den>
              </m:f>
            </m:oMath>
            <w:r w:rsidR="00272F3B" w:rsidRPr="00272F3B">
              <w:rPr>
                <w:sz w:val="28"/>
                <w:szCs w:val="28"/>
              </w:rPr>
              <w:t xml:space="preserve"> </w:t>
            </w:r>
            <m:oMath>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groupChr>
                </m:e>
              </m:box>
            </m:oMath>
            <w:r w:rsidR="00272F3B" w:rsidRPr="00272F3B">
              <w:rPr>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&gt; </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b</m:t>
                  </m:r>
                </m:sup>
              </m:sSup>
            </m:oMath>
          </w:p>
        </w:tc>
        <w:tc>
          <w:tcPr>
            <w:tcW w:w="4435" w:type="dxa"/>
            <w:vAlign w:val="center"/>
          </w:tcPr>
          <w:p w:rsidR="00272F3B" w:rsidRPr="007F4776" w:rsidRDefault="00E154DC" w:rsidP="00272F3B">
            <w:pPr>
              <w:pStyle w:val="a3"/>
              <w:spacing w:before="0" w:beforeAutospacing="0" w:after="0" w:afterAutospacing="0" w:line="360" w:lineRule="auto"/>
              <w:jc w:val="center"/>
              <w:rPr>
                <w:sz w:val="28"/>
                <w:szCs w:val="28"/>
              </w:rPr>
            </w:pPr>
            <m:oMath>
              <m:f>
                <m:fPr>
                  <m:type m:val="noBar"/>
                  <m:ctrlPr>
                    <w:rPr>
                      <w:rFonts w:ascii="Cambria Math" w:hAnsi="Cambria Math"/>
                      <w:i/>
                      <w:sz w:val="36"/>
                      <w:szCs w:val="36"/>
                    </w:rPr>
                  </m:ctrlPr>
                </m:fPr>
                <m:num>
                  <m:func>
                    <m:funcPr>
                      <m:ctrlPr>
                        <w:rPr>
                          <w:rFonts w:ascii="Cambria Math" w:hAnsi="Cambria Math"/>
                          <w:i/>
                          <w:sz w:val="36"/>
                          <w:szCs w:val="36"/>
                        </w:rPr>
                      </m:ctrlPr>
                    </m:funcPr>
                    <m:fName>
                      <m:sSub>
                        <m:sSubPr>
                          <m:ctrlPr>
                            <w:rPr>
                              <w:rFonts w:ascii="Cambria Math" w:hAnsi="Cambria Math"/>
                              <w:i/>
                              <w:sz w:val="36"/>
                              <w:szCs w:val="36"/>
                            </w:rPr>
                          </m:ctrlPr>
                        </m:sSubPr>
                        <m:e>
                          <m:r>
                            <m:rPr>
                              <m:sty m:val="p"/>
                            </m:rPr>
                            <w:rPr>
                              <w:rFonts w:ascii="Cambria Math" w:hAnsi="Cambria Math"/>
                              <w:sz w:val="36"/>
                              <w:szCs w:val="36"/>
                            </w:rPr>
                            <m:t>log</m:t>
                          </m:r>
                        </m:e>
                        <m:sub>
                          <m:r>
                            <w:rPr>
                              <w:rFonts w:ascii="Cambria Math" w:hAnsi="Cambria Math"/>
                              <w:sz w:val="36"/>
                              <w:szCs w:val="36"/>
                              <w:lang w:val="en-US"/>
                            </w:rPr>
                            <m:t>a</m:t>
                          </m:r>
                        </m:sub>
                      </m:sSub>
                    </m:fName>
                    <m:e>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&lt; b</m:t>
                      </m:r>
                    </m:e>
                  </m:func>
                </m:num>
                <m:den>
                  <m:r>
                    <w:rPr>
                      <w:rFonts w:ascii="Cambria Math" w:hAnsi="Cambria Math"/>
                      <w:sz w:val="36"/>
                      <w:szCs w:val="36"/>
                      <w:lang w:val="en-US"/>
                    </w:rPr>
                    <m:t>a</m:t>
                  </m:r>
                  <m:r>
                    <w:rPr>
                      <w:rFonts w:ascii="Cambria Math" w:hAnsi="Cambria Math"/>
                      <w:sz w:val="36"/>
                      <w:szCs w:val="36"/>
                    </w:rPr>
                    <m:t xml:space="preserve"> &gt; 1</m:t>
                  </m:r>
                </m:den>
              </m:f>
            </m:oMath>
            <w:r w:rsidR="00272F3B" w:rsidRPr="00272F3B">
              <w:rPr>
                <w:sz w:val="28"/>
                <w:szCs w:val="28"/>
              </w:rPr>
              <w:t xml:space="preserve"> </w:t>
            </w:r>
            <m:oMath>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groupChr>
                </m:e>
              </m:box>
            </m:oMath>
            <w:r w:rsidR="00272F3B" w:rsidRPr="007F4776">
              <w:rPr>
                <w:sz w:val="28"/>
                <w:szCs w:val="28"/>
              </w:rPr>
              <w:t xml:space="preserve"> </w:t>
            </w: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 xml:space="preserve">  </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 xml:space="preserve">&lt; </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b</m:t>
                          </m:r>
                        </m:sup>
                      </m:sSup>
                    </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 xml:space="preserve"> &gt;0</m:t>
                      </m:r>
                    </m:e>
                  </m:eqArr>
                </m:e>
              </m:d>
            </m:oMath>
          </w:p>
        </w:tc>
      </w:tr>
      <w:tr w:rsidR="00272F3B" w:rsidTr="00393053">
        <w:trPr>
          <w:trHeight w:val="1114"/>
        </w:trPr>
        <w:tc>
          <w:tcPr>
            <w:tcW w:w="5419" w:type="dxa"/>
            <w:vAlign w:val="center"/>
          </w:tcPr>
          <w:p w:rsidR="00272F3B" w:rsidRDefault="00E154DC" w:rsidP="00272F3B">
            <w:pPr>
              <w:pStyle w:val="a3"/>
              <w:spacing w:before="0" w:beforeAutospacing="0" w:after="0" w:afterAutospacing="0" w:line="360" w:lineRule="auto"/>
              <w:jc w:val="center"/>
              <w:rPr>
                <w:sz w:val="28"/>
                <w:szCs w:val="28"/>
              </w:rPr>
            </w:pPr>
            <m:oMath>
              <m:f>
                <m:fPr>
                  <m:type m:val="noBar"/>
                  <m:ctrlPr>
                    <w:rPr>
                      <w:rFonts w:ascii="Cambria Math" w:hAnsi="Cambria Math"/>
                      <w:i/>
                      <w:sz w:val="36"/>
                      <w:szCs w:val="36"/>
                    </w:rPr>
                  </m:ctrlPr>
                </m:fPr>
                <m:num>
                  <m:func>
                    <m:funcPr>
                      <m:ctrlPr>
                        <w:rPr>
                          <w:rFonts w:ascii="Cambria Math" w:hAnsi="Cambria Math"/>
                          <w:i/>
                          <w:sz w:val="36"/>
                          <w:szCs w:val="36"/>
                        </w:rPr>
                      </m:ctrlPr>
                    </m:funcPr>
                    <m:fName>
                      <m:sSub>
                        <m:sSubPr>
                          <m:ctrlPr>
                            <w:rPr>
                              <w:rFonts w:ascii="Cambria Math" w:hAnsi="Cambria Math"/>
                              <w:i/>
                              <w:sz w:val="36"/>
                              <w:szCs w:val="36"/>
                            </w:rPr>
                          </m:ctrlPr>
                        </m:sSubPr>
                        <m:e>
                          <m:r>
                            <m:rPr>
                              <m:sty m:val="p"/>
                            </m:rPr>
                            <w:rPr>
                              <w:rFonts w:ascii="Cambria Math" w:hAnsi="Cambria Math"/>
                              <w:sz w:val="36"/>
                              <w:szCs w:val="36"/>
                            </w:rPr>
                            <m:t>log</m:t>
                          </m:r>
                        </m:e>
                        <m:sub>
                          <m:r>
                            <w:rPr>
                              <w:rFonts w:ascii="Cambria Math" w:hAnsi="Cambria Math"/>
                              <w:sz w:val="36"/>
                              <w:szCs w:val="36"/>
                              <w:lang w:val="en-US"/>
                            </w:rPr>
                            <m:t>a</m:t>
                          </m:r>
                        </m:sub>
                      </m:sSub>
                    </m:fName>
                    <m:e>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&gt; b</m:t>
                      </m:r>
                    </m:e>
                  </m:func>
                </m:num>
                <m:den>
                  <m:r>
                    <w:rPr>
                      <w:rFonts w:ascii="Cambria Math" w:hAnsi="Cambria Math"/>
                      <w:sz w:val="36"/>
                      <w:szCs w:val="36"/>
                    </w:rPr>
                    <m:t xml:space="preserve">0 &lt; </m:t>
                  </m:r>
                  <m:r>
                    <w:rPr>
                      <w:rFonts w:ascii="Cambria Math" w:hAnsi="Cambria Math"/>
                      <w:sz w:val="36"/>
                      <w:szCs w:val="36"/>
                      <w:lang w:val="en-US"/>
                    </w:rPr>
                    <m:t>a</m:t>
                  </m:r>
                  <m:r>
                    <w:rPr>
                      <w:rFonts w:ascii="Cambria Math" w:hAnsi="Cambria Math"/>
                      <w:sz w:val="36"/>
                      <w:szCs w:val="36"/>
                    </w:rPr>
                    <m:t xml:space="preserve"> &lt; 1</m:t>
                  </m:r>
                </m:den>
              </m:f>
            </m:oMath>
            <w:r w:rsidR="00272F3B" w:rsidRPr="00272F3B">
              <w:rPr>
                <w:sz w:val="28"/>
                <w:szCs w:val="28"/>
              </w:rPr>
              <w:t xml:space="preserve"> </w:t>
            </w:r>
            <m:oMath>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groupChr>
                </m:e>
              </m:box>
            </m:oMath>
            <w:r w:rsidR="00272F3B" w:rsidRPr="00272F3B">
              <w:rPr>
                <w:sz w:val="28"/>
                <w:szCs w:val="28"/>
              </w:rPr>
              <w:t xml:space="preserve"> </w:t>
            </w: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rPr>
                        <m:t xml:space="preserve">  </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 xml:space="preserve">&lt; </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b</m:t>
                          </m:r>
                        </m:sup>
                      </m:sSup>
                    </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 xml:space="preserve"> &gt;0</m:t>
                      </m:r>
                    </m:e>
                  </m:eqArr>
                </m:e>
              </m:d>
            </m:oMath>
          </w:p>
        </w:tc>
        <w:tc>
          <w:tcPr>
            <w:tcW w:w="4435" w:type="dxa"/>
            <w:vAlign w:val="center"/>
          </w:tcPr>
          <w:p w:rsidR="00272F3B" w:rsidRDefault="00E154DC" w:rsidP="00272F3B">
            <w:pPr>
              <w:pStyle w:val="a3"/>
              <w:spacing w:before="0" w:beforeAutospacing="0" w:after="0" w:afterAutospacing="0" w:line="360" w:lineRule="auto"/>
              <w:jc w:val="center"/>
              <w:rPr>
                <w:sz w:val="28"/>
                <w:szCs w:val="28"/>
              </w:rPr>
            </w:pPr>
            <m:oMath>
              <m:f>
                <m:fPr>
                  <m:type m:val="noBar"/>
                  <m:ctrlPr>
                    <w:rPr>
                      <w:rFonts w:ascii="Cambria Math" w:hAnsi="Cambria Math"/>
                      <w:i/>
                      <w:sz w:val="36"/>
                      <w:szCs w:val="36"/>
                    </w:rPr>
                  </m:ctrlPr>
                </m:fPr>
                <m:num>
                  <m:func>
                    <m:funcPr>
                      <m:ctrlPr>
                        <w:rPr>
                          <w:rFonts w:ascii="Cambria Math" w:hAnsi="Cambria Math"/>
                          <w:i/>
                          <w:sz w:val="36"/>
                          <w:szCs w:val="36"/>
                        </w:rPr>
                      </m:ctrlPr>
                    </m:funcPr>
                    <m:fName>
                      <m:sSub>
                        <m:sSubPr>
                          <m:ctrlPr>
                            <w:rPr>
                              <w:rFonts w:ascii="Cambria Math" w:hAnsi="Cambria Math"/>
                              <w:i/>
                              <w:sz w:val="36"/>
                              <w:szCs w:val="36"/>
                            </w:rPr>
                          </m:ctrlPr>
                        </m:sSubPr>
                        <m:e>
                          <m:r>
                            <m:rPr>
                              <m:sty m:val="p"/>
                            </m:rPr>
                            <w:rPr>
                              <w:rFonts w:ascii="Cambria Math" w:hAnsi="Cambria Math"/>
                              <w:sz w:val="36"/>
                              <w:szCs w:val="36"/>
                            </w:rPr>
                            <m:t>log</m:t>
                          </m:r>
                        </m:e>
                        <m:sub>
                          <m:r>
                            <w:rPr>
                              <w:rFonts w:ascii="Cambria Math" w:hAnsi="Cambria Math"/>
                              <w:sz w:val="36"/>
                              <w:szCs w:val="36"/>
                              <w:lang w:val="en-US"/>
                            </w:rPr>
                            <m:t>a</m:t>
                          </m:r>
                        </m:sub>
                      </m:sSub>
                    </m:fName>
                    <m:e>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&lt; b</m:t>
                      </m:r>
                    </m:e>
                  </m:func>
                </m:num>
                <m:den>
                  <m:r>
                    <w:rPr>
                      <w:rFonts w:ascii="Cambria Math" w:hAnsi="Cambria Math"/>
                      <w:sz w:val="36"/>
                      <w:szCs w:val="36"/>
                    </w:rPr>
                    <m:t xml:space="preserve">0 &lt; </m:t>
                  </m:r>
                  <m:r>
                    <w:rPr>
                      <w:rFonts w:ascii="Cambria Math" w:hAnsi="Cambria Math"/>
                      <w:sz w:val="36"/>
                      <w:szCs w:val="36"/>
                      <w:lang w:val="en-US"/>
                    </w:rPr>
                    <m:t>a</m:t>
                  </m:r>
                  <m:r>
                    <w:rPr>
                      <w:rFonts w:ascii="Cambria Math" w:hAnsi="Cambria Math"/>
                      <w:sz w:val="36"/>
                      <w:szCs w:val="36"/>
                    </w:rPr>
                    <m:t xml:space="preserve"> &lt; 1</m:t>
                  </m:r>
                </m:den>
              </m:f>
            </m:oMath>
            <w:r w:rsidR="00272F3B" w:rsidRPr="00272F3B">
              <w:rPr>
                <w:sz w:val="28"/>
                <w:szCs w:val="28"/>
              </w:rPr>
              <w:t xml:space="preserve"> </w:t>
            </w:r>
            <m:oMath>
              <m:box>
                <m:boxPr>
                  <m:opEmu m:val="1"/>
                  <m:ctrlPr>
                    <w:rPr>
                      <w:rFonts w:ascii="Cambria Math" w:hAnsi="Cambria Math"/>
                      <w:i/>
                      <w:sz w:val="28"/>
                      <w:szCs w:val="28"/>
                      <w:lang w:val="en-US"/>
                    </w:rPr>
                  </m:ctrlPr>
                </m:boxPr>
                <m:e>
                  <m:groupChr>
                    <m:groupChrPr>
                      <m:chr m:val="⇔"/>
                      <m:vertJc m:val="bot"/>
                      <m:ctrlPr>
                        <w:rPr>
                          <w:rFonts w:ascii="Cambria Math" w:hAnsi="Cambria Math"/>
                          <w:i/>
                          <w:sz w:val="28"/>
                          <w:szCs w:val="28"/>
                          <w:lang w:val="en-US"/>
                        </w:rPr>
                      </m:ctrlPr>
                    </m:groupChrPr>
                    <m:e/>
                  </m:groupChr>
                </m:e>
              </m:box>
            </m:oMath>
            <w:r w:rsidR="00272F3B" w:rsidRPr="00272F3B">
              <w:rPr>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&gt; </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b</m:t>
                  </m:r>
                </m:sup>
              </m:sSup>
            </m:oMath>
          </w:p>
        </w:tc>
      </w:tr>
      <w:tr w:rsidR="000F268B" w:rsidTr="009A64DD">
        <w:trPr>
          <w:trHeight w:val="2500"/>
        </w:trPr>
        <w:tc>
          <w:tcPr>
            <w:tcW w:w="9854" w:type="dxa"/>
            <w:gridSpan w:val="2"/>
            <w:vAlign w:val="center"/>
          </w:tcPr>
          <w:p w:rsidR="000F268B" w:rsidRPr="00C42934" w:rsidRDefault="00E154DC" w:rsidP="001511B7">
            <w:pPr>
              <w:pStyle w:val="a3"/>
              <w:spacing w:before="0" w:beforeAutospacing="0" w:after="0" w:afterAutospacing="0" w:line="360" w:lineRule="auto"/>
              <w:jc w:val="center"/>
              <w:rPr>
                <w:sz w:val="36"/>
                <w:szCs w:val="36"/>
              </w:rPr>
            </w:pPr>
            <m:oMathPara>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g(x)</m:t>
                        </m:r>
                      </m:sub>
                    </m:sSub>
                  </m:fName>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&gt;b</m:t>
                    </m:r>
                  </m:e>
                </m:func>
                <m:groupChr>
                  <m:groupChrPr>
                    <m:chr m:val="⇔"/>
                    <m:vertJc m:val="bot"/>
                    <m:ctrlPr>
                      <w:rPr>
                        <w:rFonts w:ascii="Cambria Math" w:hAnsi="Cambria Math"/>
                        <w:i/>
                        <w:sz w:val="28"/>
                        <w:szCs w:val="28"/>
                        <w:lang w:val="en-US"/>
                      </w:rPr>
                    </m:ctrlPr>
                  </m:groupChrPr>
                  <m:e/>
                </m:groupChr>
                <m:r>
                  <w:rPr>
                    <w:rFonts w:ascii="Cambria Math" w:hAnsi="Cambria Math"/>
                    <w:sz w:val="28"/>
                    <w:szCs w:val="28"/>
                    <w:lang w:val="en-US"/>
                  </w:rPr>
                  <m:t xml:space="preserve"> </m:t>
                </m:r>
                <m:d>
                  <m:dPr>
                    <m:begChr m:val="["/>
                    <m:endChr m:val=""/>
                    <m:ctrlPr>
                      <w:rPr>
                        <w:rFonts w:ascii="Cambria Math" w:hAnsi="Cambria Math"/>
                        <w:i/>
                        <w:sz w:val="28"/>
                        <w:szCs w:val="28"/>
                        <w:lang w:val="en-US"/>
                      </w:rPr>
                    </m:ctrlPr>
                  </m:dPr>
                  <m:e>
                    <m:f>
                      <m:fPr>
                        <m:type m:val="noBar"/>
                        <m:ctrlPr>
                          <w:rPr>
                            <w:rFonts w:ascii="Cambria Math" w:hAnsi="Cambria Math"/>
                            <w:i/>
                            <w:sz w:val="28"/>
                            <w:szCs w:val="28"/>
                            <w:lang w:val="en-US"/>
                          </w:rPr>
                        </m:ctrlPr>
                      </m:fPr>
                      <m:num>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&gt;1</m:t>
                                </m:r>
                              </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&gt;</m:t>
                                </m:r>
                                <m:sSup>
                                  <m:sSupPr>
                                    <m:ctrlPr>
                                      <w:rPr>
                                        <w:rFonts w:ascii="Cambria Math" w:hAnsi="Cambria Math"/>
                                        <w:i/>
                                        <w:sz w:val="28"/>
                                        <w:szCs w:val="28"/>
                                        <w:lang w:val="en-US"/>
                                      </w:rPr>
                                    </m:ctrlPr>
                                  </m:sSupPr>
                                  <m:e>
                                    <m:r>
                                      <w:rPr>
                                        <w:rFonts w:ascii="Cambria Math" w:hAnsi="Cambria Math"/>
                                        <w:sz w:val="28"/>
                                        <w:szCs w:val="28"/>
                                        <w:lang w:val="en-US"/>
                                      </w:rPr>
                                      <m:t>g(x)</m:t>
                                    </m:r>
                                  </m:e>
                                  <m:sup>
                                    <m:r>
                                      <w:rPr>
                                        <w:rFonts w:ascii="Cambria Math" w:hAnsi="Cambria Math"/>
                                        <w:sz w:val="28"/>
                                        <w:szCs w:val="28"/>
                                        <w:lang w:val="en-US"/>
                                      </w:rPr>
                                      <m:t>b</m:t>
                                    </m:r>
                                  </m:sup>
                                </m:sSup>
                              </m:e>
                            </m:eqArr>
                          </m:e>
                        </m:d>
                      </m:num>
                      <m:den>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0 &lt;g</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&lt;1</m:t>
                                </m:r>
                              </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&lt;</m:t>
                                </m:r>
                                <m:sSup>
                                  <m:sSupPr>
                                    <m:ctrlPr>
                                      <w:rPr>
                                        <w:rFonts w:ascii="Cambria Math" w:hAnsi="Cambria Math"/>
                                        <w:i/>
                                        <w:sz w:val="28"/>
                                        <w:szCs w:val="28"/>
                                        <w:lang w:val="en-US"/>
                                      </w:rPr>
                                    </m:ctrlPr>
                                  </m:sSupPr>
                                  <m:e>
                                    <m:r>
                                      <w:rPr>
                                        <w:rFonts w:ascii="Cambria Math" w:hAnsi="Cambria Math"/>
                                        <w:sz w:val="28"/>
                                        <w:szCs w:val="28"/>
                                        <w:lang w:val="en-US"/>
                                      </w:rPr>
                                      <m:t>g(x)</m:t>
                                    </m:r>
                                  </m:e>
                                  <m:sup>
                                    <m:r>
                                      <w:rPr>
                                        <w:rFonts w:ascii="Cambria Math" w:hAnsi="Cambria Math"/>
                                        <w:sz w:val="28"/>
                                        <w:szCs w:val="28"/>
                                        <w:lang w:val="en-US"/>
                                      </w:rPr>
                                      <m:t>b</m:t>
                                    </m:r>
                                  </m:sup>
                                </m:sSup>
                              </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&gt;0</m:t>
                                </m:r>
                              </m:e>
                            </m:eqArr>
                          </m:e>
                        </m:d>
                      </m:den>
                    </m:f>
                  </m:e>
                </m:d>
              </m:oMath>
            </m:oMathPara>
          </w:p>
        </w:tc>
      </w:tr>
      <w:tr w:rsidR="000F268B" w:rsidTr="009A64DD">
        <w:trPr>
          <w:trHeight w:val="2500"/>
        </w:trPr>
        <w:tc>
          <w:tcPr>
            <w:tcW w:w="9854" w:type="dxa"/>
            <w:gridSpan w:val="2"/>
            <w:vAlign w:val="center"/>
          </w:tcPr>
          <w:p w:rsidR="000F268B" w:rsidRPr="00125C67" w:rsidRDefault="00E154DC" w:rsidP="001511B7">
            <w:pPr>
              <w:pStyle w:val="a3"/>
              <w:spacing w:before="0" w:beforeAutospacing="0" w:after="0" w:afterAutospacing="0" w:line="360" w:lineRule="auto"/>
              <w:jc w:val="center"/>
              <w:rPr>
                <w:sz w:val="28"/>
                <w:szCs w:val="28"/>
              </w:rPr>
            </w:p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g(x)</m:t>
                      </m:r>
                    </m:sub>
                  </m:sSub>
                </m:fName>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&lt;b </m:t>
                  </m:r>
                </m:e>
              </m:func>
              <m:groupChr>
                <m:groupChrPr>
                  <m:chr m:val="⇔"/>
                  <m:vertJc m:val="bot"/>
                  <m:ctrlPr>
                    <w:rPr>
                      <w:rFonts w:ascii="Cambria Math" w:hAnsi="Cambria Math"/>
                      <w:i/>
                      <w:sz w:val="28"/>
                      <w:szCs w:val="28"/>
                      <w:lang w:val="en-US"/>
                    </w:rPr>
                  </m:ctrlPr>
                </m:groupChrPr>
                <m:e/>
              </m:groupChr>
            </m:oMath>
            <w:r w:rsidR="000F268B" w:rsidRPr="000F268B">
              <w:rPr>
                <w:sz w:val="28"/>
                <w:szCs w:val="28"/>
              </w:rPr>
              <w:t xml:space="preserve"> </w:t>
            </w:r>
            <m:oMath>
              <m:d>
                <m:dPr>
                  <m:begChr m:val="["/>
                  <m:endChr m:val=""/>
                  <m:ctrlPr>
                    <w:rPr>
                      <w:rFonts w:ascii="Cambria Math" w:hAnsi="Cambria Math"/>
                      <w:i/>
                      <w:sz w:val="40"/>
                      <w:szCs w:val="40"/>
                      <w:lang w:val="en-US"/>
                    </w:rPr>
                  </m:ctrlPr>
                </m:dPr>
                <m:e>
                  <m:f>
                    <m:fPr>
                      <m:type m:val="noBar"/>
                      <m:ctrlPr>
                        <w:rPr>
                          <w:rFonts w:ascii="Cambria Math" w:hAnsi="Cambria Math"/>
                          <w:i/>
                          <w:sz w:val="40"/>
                          <w:szCs w:val="40"/>
                          <w:lang w:val="en-US"/>
                        </w:rPr>
                      </m:ctrlPr>
                    </m:fPr>
                    <m:num>
                      <m:d>
                        <m:dPr>
                          <m:begChr m:val="{"/>
                          <m:endChr m:val=""/>
                          <m:ctrlPr>
                            <w:rPr>
                              <w:rFonts w:ascii="Cambria Math" w:hAnsi="Cambria Math"/>
                              <w:i/>
                              <w:sz w:val="40"/>
                              <w:szCs w:val="40"/>
                              <w:lang w:val="en-US"/>
                            </w:rPr>
                          </m:ctrlPr>
                        </m:dPr>
                        <m:e>
                          <m:eqArr>
                            <m:eqArrPr>
                              <m:ctrlPr>
                                <w:rPr>
                                  <w:rFonts w:ascii="Cambria Math" w:hAnsi="Cambria Math"/>
                                  <w:i/>
                                  <w:sz w:val="40"/>
                                  <w:szCs w:val="40"/>
                                  <w:lang w:val="en-US"/>
                                </w:rPr>
                              </m:ctrlPr>
                            </m:eqArrPr>
                            <m:e>
                              <m:r>
                                <w:rPr>
                                  <w:rFonts w:ascii="Cambria Math" w:hAnsi="Cambria Math"/>
                                  <w:sz w:val="40"/>
                                  <w:szCs w:val="40"/>
                                  <w:lang w:val="en-US"/>
                                </w:rPr>
                                <m:t>g</m:t>
                              </m:r>
                              <m:d>
                                <m:dPr>
                                  <m:ctrlPr>
                                    <w:rPr>
                                      <w:rFonts w:ascii="Cambria Math" w:hAnsi="Cambria Math"/>
                                      <w:i/>
                                      <w:sz w:val="40"/>
                                      <w:szCs w:val="40"/>
                                      <w:lang w:val="en-US"/>
                                    </w:rPr>
                                  </m:ctrlPr>
                                </m:dPr>
                                <m:e>
                                  <m:r>
                                    <w:rPr>
                                      <w:rFonts w:ascii="Cambria Math" w:hAnsi="Cambria Math"/>
                                      <w:sz w:val="40"/>
                                      <w:szCs w:val="40"/>
                                      <w:lang w:val="en-US"/>
                                    </w:rPr>
                                    <m:t>x</m:t>
                                  </m:r>
                                </m:e>
                              </m:d>
                              <m:r>
                                <w:rPr>
                                  <w:rFonts w:ascii="Cambria Math"/>
                                  <w:sz w:val="40"/>
                                  <w:szCs w:val="40"/>
                                </w:rPr>
                                <m:t>&gt;1</m:t>
                              </m:r>
                            </m:e>
                            <m:e>
                              <m:r>
                                <w:rPr>
                                  <w:rFonts w:ascii="Cambria Math" w:hAnsi="Cambria Math"/>
                                  <w:sz w:val="40"/>
                                  <w:szCs w:val="40"/>
                                  <w:lang w:val="en-US"/>
                                </w:rPr>
                                <m:t>f</m:t>
                              </m:r>
                              <m:d>
                                <m:dPr>
                                  <m:ctrlPr>
                                    <w:rPr>
                                      <w:rFonts w:ascii="Cambria Math" w:hAnsi="Cambria Math"/>
                                      <w:i/>
                                      <w:sz w:val="40"/>
                                      <w:szCs w:val="40"/>
                                      <w:lang w:val="en-US"/>
                                    </w:rPr>
                                  </m:ctrlPr>
                                </m:dPr>
                                <m:e>
                                  <m:r>
                                    <w:rPr>
                                      <w:rFonts w:ascii="Cambria Math" w:hAnsi="Cambria Math"/>
                                      <w:sz w:val="40"/>
                                      <w:szCs w:val="40"/>
                                      <w:lang w:val="en-US"/>
                                    </w:rPr>
                                    <m:t>x</m:t>
                                  </m:r>
                                </m:e>
                              </m:d>
                              <m:r>
                                <w:rPr>
                                  <w:rFonts w:ascii="Cambria Math"/>
                                  <w:sz w:val="40"/>
                                  <w:szCs w:val="40"/>
                                </w:rPr>
                                <m:t xml:space="preserve">&lt; </m:t>
                              </m:r>
                              <m:sSup>
                                <m:sSupPr>
                                  <m:ctrlPr>
                                    <w:rPr>
                                      <w:rFonts w:ascii="Cambria Math" w:hAnsi="Cambria Math"/>
                                      <w:i/>
                                      <w:sz w:val="40"/>
                                      <w:szCs w:val="40"/>
                                      <w:lang w:val="en-US"/>
                                    </w:rPr>
                                  </m:ctrlPr>
                                </m:sSupPr>
                                <m:e>
                                  <m:r>
                                    <w:rPr>
                                      <w:rFonts w:ascii="Cambria Math" w:hAnsi="Cambria Math"/>
                                      <w:sz w:val="40"/>
                                      <w:szCs w:val="40"/>
                                      <w:lang w:val="en-US"/>
                                    </w:rPr>
                                    <m:t>g</m:t>
                                  </m:r>
                                  <m:r>
                                    <w:rPr>
                                      <w:rFonts w:ascii="Cambria Math"/>
                                      <w:sz w:val="40"/>
                                      <w:szCs w:val="40"/>
                                    </w:rPr>
                                    <m:t>(</m:t>
                                  </m:r>
                                  <m:r>
                                    <w:rPr>
                                      <w:rFonts w:ascii="Cambria Math" w:hAnsi="Cambria Math"/>
                                      <w:sz w:val="40"/>
                                      <w:szCs w:val="40"/>
                                      <w:lang w:val="en-US"/>
                                    </w:rPr>
                                    <m:t>x</m:t>
                                  </m:r>
                                  <m:r>
                                    <w:rPr>
                                      <w:rFonts w:ascii="Cambria Math"/>
                                      <w:sz w:val="40"/>
                                      <w:szCs w:val="40"/>
                                    </w:rPr>
                                    <m:t>)</m:t>
                                  </m:r>
                                </m:e>
                                <m:sup>
                                  <m:r>
                                    <w:rPr>
                                      <w:rFonts w:ascii="Cambria Math" w:hAnsi="Cambria Math"/>
                                      <w:sz w:val="40"/>
                                      <w:szCs w:val="40"/>
                                      <w:lang w:val="en-US"/>
                                    </w:rPr>
                                    <m:t>b</m:t>
                                  </m:r>
                                </m:sup>
                              </m:sSup>
                            </m:e>
                            <m:e>
                              <m:r>
                                <w:rPr>
                                  <w:rFonts w:ascii="Cambria Math" w:hAnsi="Cambria Math"/>
                                  <w:sz w:val="40"/>
                                  <w:szCs w:val="40"/>
                                  <w:lang w:val="en-US"/>
                                </w:rPr>
                                <m:t>f</m:t>
                              </m:r>
                              <m:d>
                                <m:dPr>
                                  <m:ctrlPr>
                                    <w:rPr>
                                      <w:rFonts w:ascii="Cambria Math" w:hAnsi="Cambria Math"/>
                                      <w:i/>
                                      <w:sz w:val="40"/>
                                      <w:szCs w:val="40"/>
                                      <w:lang w:val="en-US"/>
                                    </w:rPr>
                                  </m:ctrlPr>
                                </m:dPr>
                                <m:e>
                                  <m:r>
                                    <w:rPr>
                                      <w:rFonts w:ascii="Cambria Math" w:hAnsi="Cambria Math"/>
                                      <w:sz w:val="40"/>
                                      <w:szCs w:val="40"/>
                                      <w:lang w:val="en-US"/>
                                    </w:rPr>
                                    <m:t>x</m:t>
                                  </m:r>
                                </m:e>
                              </m:d>
                              <m:r>
                                <w:rPr>
                                  <w:rFonts w:ascii="Cambria Math"/>
                                  <w:sz w:val="40"/>
                                  <w:szCs w:val="40"/>
                                </w:rPr>
                                <m:t>&gt;0</m:t>
                              </m:r>
                            </m:e>
                          </m:eqArr>
                        </m:e>
                      </m:d>
                    </m:num>
                    <m:den>
                      <m:d>
                        <m:dPr>
                          <m:begChr m:val="{"/>
                          <m:endChr m:val=""/>
                          <m:ctrlPr>
                            <w:rPr>
                              <w:rFonts w:ascii="Cambria Math" w:hAnsi="Cambria Math"/>
                              <w:i/>
                              <w:sz w:val="40"/>
                              <w:szCs w:val="40"/>
                              <w:lang w:val="en-US"/>
                            </w:rPr>
                          </m:ctrlPr>
                        </m:dPr>
                        <m:e>
                          <m:eqArr>
                            <m:eqArrPr>
                              <m:ctrlPr>
                                <w:rPr>
                                  <w:rFonts w:ascii="Cambria Math" w:hAnsi="Cambria Math"/>
                                  <w:i/>
                                  <w:sz w:val="40"/>
                                  <w:szCs w:val="40"/>
                                  <w:lang w:val="en-US"/>
                                </w:rPr>
                              </m:ctrlPr>
                            </m:eqArrPr>
                            <m:e>
                              <m:r>
                                <w:rPr>
                                  <w:rFonts w:ascii="Cambria Math"/>
                                  <w:sz w:val="40"/>
                                  <w:szCs w:val="40"/>
                                </w:rPr>
                                <m:t>0 &lt;</m:t>
                              </m:r>
                              <m:r>
                                <w:rPr>
                                  <w:rFonts w:ascii="Cambria Math" w:hAnsi="Cambria Math"/>
                                  <w:sz w:val="40"/>
                                  <w:szCs w:val="40"/>
                                  <w:lang w:val="en-US"/>
                                </w:rPr>
                                <m:t>g</m:t>
                              </m:r>
                              <m:d>
                                <m:dPr>
                                  <m:ctrlPr>
                                    <w:rPr>
                                      <w:rFonts w:ascii="Cambria Math" w:hAnsi="Cambria Math"/>
                                      <w:i/>
                                      <w:sz w:val="40"/>
                                      <w:szCs w:val="40"/>
                                      <w:lang w:val="en-US"/>
                                    </w:rPr>
                                  </m:ctrlPr>
                                </m:dPr>
                                <m:e>
                                  <m:r>
                                    <w:rPr>
                                      <w:rFonts w:ascii="Cambria Math" w:hAnsi="Cambria Math"/>
                                      <w:sz w:val="40"/>
                                      <w:szCs w:val="40"/>
                                      <w:lang w:val="en-US"/>
                                    </w:rPr>
                                    <m:t>x</m:t>
                                  </m:r>
                                </m:e>
                              </m:d>
                              <m:r>
                                <w:rPr>
                                  <w:rFonts w:ascii="Cambria Math"/>
                                  <w:sz w:val="40"/>
                                  <w:szCs w:val="40"/>
                                </w:rPr>
                                <m:t>&lt;1</m:t>
                              </m:r>
                            </m:e>
                            <m:e>
                              <m:r>
                                <w:rPr>
                                  <w:rFonts w:ascii="Cambria Math" w:hAnsi="Cambria Math"/>
                                  <w:sz w:val="40"/>
                                  <w:szCs w:val="40"/>
                                  <w:lang w:val="en-US"/>
                                </w:rPr>
                                <m:t>f</m:t>
                              </m:r>
                              <m:d>
                                <m:dPr>
                                  <m:ctrlPr>
                                    <w:rPr>
                                      <w:rFonts w:ascii="Cambria Math" w:hAnsi="Cambria Math"/>
                                      <w:i/>
                                      <w:sz w:val="40"/>
                                      <w:szCs w:val="40"/>
                                      <w:lang w:val="en-US"/>
                                    </w:rPr>
                                  </m:ctrlPr>
                                </m:dPr>
                                <m:e>
                                  <m:r>
                                    <w:rPr>
                                      <w:rFonts w:ascii="Cambria Math" w:hAnsi="Cambria Math"/>
                                      <w:sz w:val="40"/>
                                      <w:szCs w:val="40"/>
                                      <w:lang w:val="en-US"/>
                                    </w:rPr>
                                    <m:t>x</m:t>
                                  </m:r>
                                </m:e>
                              </m:d>
                              <m:r>
                                <w:rPr>
                                  <w:rFonts w:ascii="Cambria Math"/>
                                  <w:sz w:val="40"/>
                                  <w:szCs w:val="40"/>
                                </w:rPr>
                                <m:t xml:space="preserve">&gt; </m:t>
                              </m:r>
                              <m:sSup>
                                <m:sSupPr>
                                  <m:ctrlPr>
                                    <w:rPr>
                                      <w:rFonts w:ascii="Cambria Math" w:hAnsi="Cambria Math"/>
                                      <w:i/>
                                      <w:sz w:val="40"/>
                                      <w:szCs w:val="40"/>
                                      <w:lang w:val="en-US"/>
                                    </w:rPr>
                                  </m:ctrlPr>
                                </m:sSupPr>
                                <m:e>
                                  <m:r>
                                    <w:rPr>
                                      <w:rFonts w:ascii="Cambria Math" w:hAnsi="Cambria Math"/>
                                      <w:sz w:val="40"/>
                                      <w:szCs w:val="40"/>
                                      <w:lang w:val="en-US"/>
                                    </w:rPr>
                                    <m:t>g</m:t>
                                  </m:r>
                                  <m:r>
                                    <w:rPr>
                                      <w:rFonts w:ascii="Cambria Math"/>
                                      <w:sz w:val="40"/>
                                      <w:szCs w:val="40"/>
                                    </w:rPr>
                                    <m:t>(</m:t>
                                  </m:r>
                                  <m:r>
                                    <w:rPr>
                                      <w:rFonts w:ascii="Cambria Math" w:hAnsi="Cambria Math"/>
                                      <w:sz w:val="40"/>
                                      <w:szCs w:val="40"/>
                                      <w:lang w:val="en-US"/>
                                    </w:rPr>
                                    <m:t>x</m:t>
                                  </m:r>
                                  <m:r>
                                    <w:rPr>
                                      <w:rFonts w:ascii="Cambria Math"/>
                                      <w:sz w:val="40"/>
                                      <w:szCs w:val="40"/>
                                    </w:rPr>
                                    <m:t>)</m:t>
                                  </m:r>
                                </m:e>
                                <m:sup>
                                  <m:r>
                                    <w:rPr>
                                      <w:rFonts w:ascii="Cambria Math" w:hAnsi="Cambria Math"/>
                                      <w:sz w:val="40"/>
                                      <w:szCs w:val="40"/>
                                      <w:lang w:val="en-US"/>
                                    </w:rPr>
                                    <m:t>b</m:t>
                                  </m:r>
                                </m:sup>
                              </m:sSup>
                            </m:e>
                          </m:eqArr>
                        </m:e>
                      </m:d>
                    </m:den>
                  </m:f>
                </m:e>
              </m:d>
            </m:oMath>
          </w:p>
        </w:tc>
      </w:tr>
      <w:tr w:rsidR="00393053" w:rsidTr="00393053">
        <w:trPr>
          <w:trHeight w:val="1086"/>
        </w:trPr>
        <w:tc>
          <w:tcPr>
            <w:tcW w:w="9854" w:type="dxa"/>
            <w:gridSpan w:val="2"/>
            <w:vAlign w:val="center"/>
          </w:tcPr>
          <w:p w:rsidR="00393053" w:rsidRDefault="00E154DC" w:rsidP="00393053">
            <w:pPr>
              <w:jc w:val="center"/>
            </w:pPr>
            <m:oMathPara>
              <m:oMath>
                <m:f>
                  <m:fPr>
                    <m:type m:val="noBar"/>
                    <m:ctrlPr>
                      <w:rPr>
                        <w:rFonts w:ascii="Cambria Math" w:eastAsia="Times New Roman" w:hAnsi="Cambria Math" w:cs="Times New Roman"/>
                        <w:i/>
                        <w:sz w:val="32"/>
                        <w:szCs w:val="32"/>
                        <w:lang w:eastAsia="ru-RU"/>
                      </w:rPr>
                    </m:ctrlPr>
                  </m:fPr>
                  <m:num>
                    <m:r>
                      <w:rPr>
                        <w:rFonts w:ascii="Cambria Math" w:hAnsi="Cambria Math"/>
                        <w:sz w:val="32"/>
                        <w:szCs w:val="32"/>
                        <w:lang w:val="en-US"/>
                      </w:rPr>
                      <m:t>a</m:t>
                    </m:r>
                    <m:r>
                      <w:rPr>
                        <w:rFonts w:ascii="Cambria Math" w:hAnsi="Cambria Math"/>
                        <w:sz w:val="32"/>
                        <w:szCs w:val="32"/>
                      </w:rPr>
                      <m:t xml:space="preserve"> &gt; 1</m:t>
                    </m:r>
                  </m:num>
                  <m:den>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&gt;</m:t>
                        </m:r>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h(x)</m:t>
                            </m:r>
                          </m:e>
                        </m:func>
                      </m:e>
                    </m:func>
                  </m:den>
                </m:f>
                <m:groupChr>
                  <m:groupChrPr>
                    <m:chr m:val="⇔"/>
                    <m:vertJc m:val="bot"/>
                    <m:ctrlPr>
                      <w:rPr>
                        <w:rFonts w:ascii="Cambria Math" w:eastAsia="Times New Roman" w:hAnsi="Cambria Math" w:cs="Times New Roman"/>
                        <w:i/>
                        <w:sz w:val="32"/>
                        <w:szCs w:val="32"/>
                        <w:lang w:val="en-US" w:eastAsia="ru-RU"/>
                      </w:rPr>
                    </m:ctrlPr>
                  </m:groupChrPr>
                  <m:e/>
                </m:groupChr>
                <m:d>
                  <m:dPr>
                    <m:begChr m:val="{"/>
                    <m:endChr m:val=""/>
                    <m:ctrlPr>
                      <w:rPr>
                        <w:rFonts w:ascii="Cambria Math" w:eastAsia="Times New Roman" w:hAnsi="Cambria Math" w:cs="Times New Roman"/>
                        <w:i/>
                        <w:sz w:val="32"/>
                        <w:szCs w:val="32"/>
                        <w:lang w:val="en-US" w:eastAsia="ru-RU"/>
                      </w:rPr>
                    </m:ctrlPr>
                  </m:dPr>
                  <m:e>
                    <m:eqArr>
                      <m:eqArrPr>
                        <m:ctrlPr>
                          <w:rPr>
                            <w:rFonts w:ascii="Cambria Math" w:eastAsia="Times New Roman" w:hAnsi="Cambria Math" w:cs="Times New Roman"/>
                            <w:i/>
                            <w:sz w:val="32"/>
                            <w:szCs w:val="32"/>
                            <w:lang w:val="en-US" w:eastAsia="ru-RU"/>
                          </w:rPr>
                        </m:ctrlPr>
                      </m:eqArrPr>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&gt;h(x)</m:t>
                        </m:r>
                      </m:e>
                      <m:e>
                        <m:r>
                          <w:rPr>
                            <w:rFonts w:ascii="Cambria Math" w:hAnsi="Cambria Math"/>
                            <w:sz w:val="32"/>
                            <w:szCs w:val="32"/>
                            <w:lang w:val="en-US"/>
                          </w:rPr>
                          <m:t>h</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oMath>
            </m:oMathPara>
          </w:p>
        </w:tc>
      </w:tr>
      <w:tr w:rsidR="00393053" w:rsidTr="00393053">
        <w:trPr>
          <w:trHeight w:val="1086"/>
        </w:trPr>
        <w:tc>
          <w:tcPr>
            <w:tcW w:w="9854" w:type="dxa"/>
            <w:gridSpan w:val="2"/>
            <w:vAlign w:val="center"/>
          </w:tcPr>
          <w:p w:rsidR="00393053" w:rsidRPr="00393053" w:rsidRDefault="00E154DC" w:rsidP="00393053">
            <w:pPr>
              <w:jc w:val="center"/>
              <w:rPr>
                <w:rFonts w:ascii="Calibri" w:eastAsia="Calibri" w:hAnsi="Calibri" w:cs="Times New Roman"/>
                <w:sz w:val="32"/>
                <w:szCs w:val="32"/>
                <w:lang w:eastAsia="ru-RU"/>
              </w:rPr>
            </w:pPr>
            <m:oMathPara>
              <m:oMath>
                <m:f>
                  <m:fPr>
                    <m:type m:val="noBar"/>
                    <m:ctrlPr>
                      <w:rPr>
                        <w:rFonts w:ascii="Cambria Math" w:eastAsia="Times New Roman" w:hAnsi="Cambria Math" w:cs="Times New Roman"/>
                        <w:i/>
                        <w:sz w:val="32"/>
                        <w:szCs w:val="32"/>
                        <w:lang w:eastAsia="ru-RU"/>
                      </w:rPr>
                    </m:ctrlPr>
                  </m:fPr>
                  <m:num>
                    <m:r>
                      <w:rPr>
                        <w:rFonts w:ascii="Cambria Math" w:hAnsi="Cambria Math"/>
                        <w:sz w:val="32"/>
                        <w:szCs w:val="32"/>
                        <w:lang w:val="en-US"/>
                      </w:rPr>
                      <m:t>a</m:t>
                    </m:r>
                    <m:r>
                      <w:rPr>
                        <w:rFonts w:ascii="Cambria Math" w:hAnsi="Cambria Math"/>
                        <w:sz w:val="32"/>
                        <w:szCs w:val="32"/>
                      </w:rPr>
                      <m:t xml:space="preserve"> &gt; 1</m:t>
                    </m:r>
                  </m:num>
                  <m:den>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&lt;</m:t>
                        </m:r>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h(x)</m:t>
                            </m:r>
                          </m:e>
                        </m:func>
                      </m:e>
                    </m:func>
                  </m:den>
                </m:f>
                <m:groupChr>
                  <m:groupChrPr>
                    <m:chr m:val="⇔"/>
                    <m:vertJc m:val="bot"/>
                    <m:ctrlPr>
                      <w:rPr>
                        <w:rFonts w:ascii="Cambria Math" w:eastAsia="Times New Roman" w:hAnsi="Cambria Math" w:cs="Times New Roman"/>
                        <w:i/>
                        <w:sz w:val="32"/>
                        <w:szCs w:val="32"/>
                        <w:lang w:val="en-US" w:eastAsia="ru-RU"/>
                      </w:rPr>
                    </m:ctrlPr>
                  </m:groupChrPr>
                  <m:e/>
                </m:groupChr>
                <m:d>
                  <m:dPr>
                    <m:begChr m:val="{"/>
                    <m:endChr m:val=""/>
                    <m:ctrlPr>
                      <w:rPr>
                        <w:rFonts w:ascii="Cambria Math" w:eastAsia="Times New Roman" w:hAnsi="Cambria Math" w:cs="Times New Roman"/>
                        <w:i/>
                        <w:sz w:val="32"/>
                        <w:szCs w:val="32"/>
                        <w:lang w:val="en-US" w:eastAsia="ru-RU"/>
                      </w:rPr>
                    </m:ctrlPr>
                  </m:dPr>
                  <m:e>
                    <m:eqArr>
                      <m:eqArrPr>
                        <m:ctrlPr>
                          <w:rPr>
                            <w:rFonts w:ascii="Cambria Math" w:eastAsia="Times New Roman" w:hAnsi="Cambria Math" w:cs="Times New Roman"/>
                            <w:i/>
                            <w:sz w:val="32"/>
                            <w:szCs w:val="32"/>
                            <w:lang w:val="en-US" w:eastAsia="ru-RU"/>
                          </w:rPr>
                        </m:ctrlPr>
                      </m:eqArrPr>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&lt;h(x)</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oMath>
            </m:oMathPara>
          </w:p>
        </w:tc>
      </w:tr>
      <w:tr w:rsidR="000210FF" w:rsidTr="00393053">
        <w:trPr>
          <w:trHeight w:val="1086"/>
        </w:trPr>
        <w:tc>
          <w:tcPr>
            <w:tcW w:w="9854" w:type="dxa"/>
            <w:gridSpan w:val="2"/>
            <w:vAlign w:val="center"/>
          </w:tcPr>
          <w:p w:rsidR="000210FF" w:rsidRPr="00393053" w:rsidRDefault="00E154DC" w:rsidP="000210FF">
            <w:pPr>
              <w:jc w:val="center"/>
              <w:rPr>
                <w:rFonts w:ascii="Calibri" w:eastAsia="Calibri" w:hAnsi="Calibri" w:cs="Times New Roman"/>
                <w:sz w:val="32"/>
                <w:szCs w:val="32"/>
                <w:lang w:eastAsia="ru-RU"/>
              </w:rPr>
            </w:pPr>
            <m:oMathPara>
              <m:oMath>
                <m:f>
                  <m:fPr>
                    <m:type m:val="noBar"/>
                    <m:ctrlPr>
                      <w:rPr>
                        <w:rFonts w:ascii="Cambria Math" w:eastAsia="Times New Roman" w:hAnsi="Cambria Math" w:cs="Times New Roman"/>
                        <w:i/>
                        <w:sz w:val="32"/>
                        <w:szCs w:val="32"/>
                        <w:lang w:eastAsia="ru-RU"/>
                      </w:rPr>
                    </m:ctrlPr>
                  </m:fPr>
                  <m:num>
                    <m:r>
                      <w:rPr>
                        <w:rFonts w:ascii="Cambria Math" w:hAnsi="Cambria Math"/>
                        <w:sz w:val="32"/>
                        <w:szCs w:val="32"/>
                        <w:lang w:val="en-US"/>
                      </w:rPr>
                      <m:t>0 &lt;a</m:t>
                    </m:r>
                    <m:r>
                      <w:rPr>
                        <w:rFonts w:ascii="Cambria Math" w:hAnsi="Cambria Math"/>
                        <w:sz w:val="32"/>
                        <w:szCs w:val="32"/>
                      </w:rPr>
                      <m:t xml:space="preserve"> &lt; 1</m:t>
                    </m:r>
                  </m:num>
                  <m:den>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&gt;</m:t>
                        </m:r>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h(x)</m:t>
                            </m:r>
                          </m:e>
                        </m:func>
                      </m:e>
                    </m:func>
                  </m:den>
                </m:f>
                <m:groupChr>
                  <m:groupChrPr>
                    <m:chr m:val="⇔"/>
                    <m:vertJc m:val="bot"/>
                    <m:ctrlPr>
                      <w:rPr>
                        <w:rFonts w:ascii="Cambria Math" w:eastAsia="Times New Roman" w:hAnsi="Cambria Math" w:cs="Times New Roman"/>
                        <w:i/>
                        <w:sz w:val="32"/>
                        <w:szCs w:val="32"/>
                        <w:lang w:val="en-US" w:eastAsia="ru-RU"/>
                      </w:rPr>
                    </m:ctrlPr>
                  </m:groupChrPr>
                  <m:e/>
                </m:groupChr>
                <m:d>
                  <m:dPr>
                    <m:begChr m:val="{"/>
                    <m:endChr m:val=""/>
                    <m:ctrlPr>
                      <w:rPr>
                        <w:rFonts w:ascii="Cambria Math" w:eastAsia="Times New Roman" w:hAnsi="Cambria Math" w:cs="Times New Roman"/>
                        <w:i/>
                        <w:sz w:val="32"/>
                        <w:szCs w:val="32"/>
                        <w:lang w:val="en-US" w:eastAsia="ru-RU"/>
                      </w:rPr>
                    </m:ctrlPr>
                  </m:dPr>
                  <m:e>
                    <m:eqArr>
                      <m:eqArrPr>
                        <m:ctrlPr>
                          <w:rPr>
                            <w:rFonts w:ascii="Cambria Math" w:eastAsia="Times New Roman" w:hAnsi="Cambria Math" w:cs="Times New Roman"/>
                            <w:i/>
                            <w:sz w:val="32"/>
                            <w:szCs w:val="32"/>
                            <w:lang w:val="en-US" w:eastAsia="ru-RU"/>
                          </w:rPr>
                        </m:ctrlPr>
                      </m:eqArrPr>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&lt;h(x)</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oMath>
            </m:oMathPara>
          </w:p>
        </w:tc>
      </w:tr>
      <w:tr w:rsidR="000210FF" w:rsidRPr="000210FF" w:rsidTr="00393053">
        <w:trPr>
          <w:trHeight w:val="1086"/>
        </w:trPr>
        <w:tc>
          <w:tcPr>
            <w:tcW w:w="9854" w:type="dxa"/>
            <w:gridSpan w:val="2"/>
            <w:vAlign w:val="center"/>
          </w:tcPr>
          <w:p w:rsidR="000210FF" w:rsidRPr="000210FF" w:rsidRDefault="00E154DC" w:rsidP="000210FF">
            <w:pPr>
              <w:jc w:val="center"/>
              <w:rPr>
                <w:rFonts w:ascii="Calibri" w:eastAsia="Calibri" w:hAnsi="Calibri" w:cs="Times New Roman"/>
                <w:sz w:val="32"/>
                <w:szCs w:val="32"/>
                <w:lang w:val="en-US" w:eastAsia="ru-RU"/>
              </w:rPr>
            </w:pPr>
            <m:oMathPara>
              <m:oMath>
                <m:f>
                  <m:fPr>
                    <m:type m:val="noBar"/>
                    <m:ctrlPr>
                      <w:rPr>
                        <w:rFonts w:ascii="Cambria Math" w:eastAsia="Times New Roman" w:hAnsi="Cambria Math" w:cs="Times New Roman"/>
                        <w:i/>
                        <w:sz w:val="32"/>
                        <w:szCs w:val="32"/>
                        <w:lang w:eastAsia="ru-RU"/>
                      </w:rPr>
                    </m:ctrlPr>
                  </m:fPr>
                  <m:num>
                    <m:r>
                      <w:rPr>
                        <w:rFonts w:ascii="Cambria Math" w:hAnsi="Cambria Math"/>
                        <w:sz w:val="32"/>
                        <w:szCs w:val="32"/>
                        <w:lang w:val="en-US"/>
                      </w:rPr>
                      <m:t>0 &lt;a</m:t>
                    </m:r>
                    <m:r>
                      <w:rPr>
                        <w:rFonts w:ascii="Cambria Math" w:hAnsi="Cambria Math"/>
                        <w:sz w:val="32"/>
                        <w:szCs w:val="32"/>
                      </w:rPr>
                      <m:t xml:space="preserve"> &lt; 1</m:t>
                    </m:r>
                  </m:num>
                  <m:den>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f</m:t>
                        </m:r>
                        <m:d>
                          <m:dPr>
                            <m:ctrlPr>
                              <w:rPr>
                                <w:rFonts w:ascii="Cambria Math" w:hAnsi="Cambria Math"/>
                                <w:i/>
                                <w:sz w:val="32"/>
                                <w:szCs w:val="32"/>
                              </w:rPr>
                            </m:ctrlPr>
                          </m:dPr>
                          <m:e>
                            <m:r>
                              <w:rPr>
                                <w:rFonts w:ascii="Cambria Math" w:hAnsi="Cambria Math"/>
                                <w:sz w:val="32"/>
                                <w:szCs w:val="32"/>
                              </w:rPr>
                              <m:t>x</m:t>
                            </m:r>
                          </m:e>
                        </m:d>
                        <m:r>
                          <w:rPr>
                            <w:rFonts w:ascii="Cambria Math" w:hAnsi="Cambria Math"/>
                            <w:sz w:val="32"/>
                            <w:szCs w:val="32"/>
                          </w:rPr>
                          <m:t>&lt;</m:t>
                        </m:r>
                        <m:func>
                          <m:funcPr>
                            <m:ctrlPr>
                              <w:rPr>
                                <w:rFonts w:ascii="Cambria Math" w:eastAsia="Times New Roman" w:hAnsi="Cambria Math" w:cs="Times New Roman"/>
                                <w:i/>
                                <w:sz w:val="32"/>
                                <w:szCs w:val="32"/>
                                <w:lang w:eastAsia="ru-RU"/>
                              </w:rPr>
                            </m:ctrlPr>
                          </m:funcPr>
                          <m:fName>
                            <m:sSub>
                              <m:sSubPr>
                                <m:ctrlPr>
                                  <w:rPr>
                                    <w:rFonts w:ascii="Cambria Math" w:eastAsia="Times New Roman" w:hAnsi="Cambria Math" w:cs="Times New Roman"/>
                                    <w:i/>
                                    <w:sz w:val="32"/>
                                    <w:szCs w:val="32"/>
                                    <w:lang w:eastAsia="ru-RU"/>
                                  </w:rPr>
                                </m:ctrlPr>
                              </m:sSubPr>
                              <m:e>
                                <m:r>
                                  <m:rPr>
                                    <m:sty m:val="p"/>
                                  </m:rPr>
                                  <w:rPr>
                                    <w:rFonts w:ascii="Cambria Math" w:eastAsia="Times New Roman" w:hAnsi="Cambria Math" w:cs="Times New Roman"/>
                                    <w:sz w:val="32"/>
                                    <w:szCs w:val="32"/>
                                  </w:rPr>
                                  <m:t>log</m:t>
                                </m:r>
                              </m:e>
                              <m:sub>
                                <m:r>
                                  <w:rPr>
                                    <w:rFonts w:ascii="Cambria Math" w:hAnsi="Cambria Math"/>
                                    <w:sz w:val="32"/>
                                    <w:szCs w:val="32"/>
                                  </w:rPr>
                                  <m:t>a</m:t>
                                </m:r>
                              </m:sub>
                            </m:sSub>
                          </m:fName>
                          <m:e>
                            <m:r>
                              <w:rPr>
                                <w:rFonts w:ascii="Cambria Math" w:hAnsi="Cambria Math"/>
                                <w:sz w:val="32"/>
                                <w:szCs w:val="32"/>
                              </w:rPr>
                              <m:t>h(x)</m:t>
                            </m:r>
                          </m:e>
                        </m:func>
                      </m:e>
                    </m:func>
                  </m:den>
                </m:f>
                <m:groupChr>
                  <m:groupChrPr>
                    <m:chr m:val="⇔"/>
                    <m:vertJc m:val="bot"/>
                    <m:ctrlPr>
                      <w:rPr>
                        <w:rFonts w:ascii="Cambria Math" w:eastAsia="Times New Roman" w:hAnsi="Cambria Math" w:cs="Times New Roman"/>
                        <w:i/>
                        <w:sz w:val="32"/>
                        <w:szCs w:val="32"/>
                        <w:lang w:val="en-US" w:eastAsia="ru-RU"/>
                      </w:rPr>
                    </m:ctrlPr>
                  </m:groupChrPr>
                  <m:e/>
                </m:groupChr>
                <m:d>
                  <m:dPr>
                    <m:begChr m:val="{"/>
                    <m:endChr m:val=""/>
                    <m:ctrlPr>
                      <w:rPr>
                        <w:rFonts w:ascii="Cambria Math" w:eastAsia="Times New Roman" w:hAnsi="Cambria Math" w:cs="Times New Roman"/>
                        <w:i/>
                        <w:sz w:val="32"/>
                        <w:szCs w:val="32"/>
                        <w:lang w:val="en-US" w:eastAsia="ru-RU"/>
                      </w:rPr>
                    </m:ctrlPr>
                  </m:dPr>
                  <m:e>
                    <m:eqArr>
                      <m:eqArrPr>
                        <m:ctrlPr>
                          <w:rPr>
                            <w:rFonts w:ascii="Cambria Math" w:eastAsia="Times New Roman" w:hAnsi="Cambria Math" w:cs="Times New Roman"/>
                            <w:i/>
                            <w:sz w:val="32"/>
                            <w:szCs w:val="32"/>
                            <w:lang w:val="en-US" w:eastAsia="ru-RU"/>
                          </w:rPr>
                        </m:ctrlPr>
                      </m:eqArrPr>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&gt;h(x)</m:t>
                        </m:r>
                      </m:e>
                      <m:e>
                        <m:r>
                          <w:rPr>
                            <w:rFonts w:ascii="Cambria Math" w:hAnsi="Cambria Math"/>
                            <w:sz w:val="32"/>
                            <w:szCs w:val="32"/>
                            <w:lang w:val="en-US"/>
                          </w:rPr>
                          <m:t>h</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oMath>
            </m:oMathPara>
          </w:p>
        </w:tc>
      </w:tr>
      <w:tr w:rsidR="00272F3B" w:rsidRPr="000210FF" w:rsidTr="00D825D8">
        <w:trPr>
          <w:trHeight w:val="2713"/>
        </w:trPr>
        <w:tc>
          <w:tcPr>
            <w:tcW w:w="9854" w:type="dxa"/>
            <w:gridSpan w:val="2"/>
            <w:vAlign w:val="center"/>
          </w:tcPr>
          <w:p w:rsidR="00272F3B" w:rsidRPr="000210FF" w:rsidRDefault="00E154DC" w:rsidP="00D825D8">
            <w:pPr>
              <w:pStyle w:val="a3"/>
              <w:spacing w:before="0" w:beforeAutospacing="0" w:after="0" w:afterAutospacing="0" w:line="360" w:lineRule="auto"/>
              <w:jc w:val="center"/>
              <w:rPr>
                <w:sz w:val="28"/>
                <w:szCs w:val="28"/>
                <w:lang w:val="en-US"/>
              </w:rPr>
            </w:pPr>
            <m:oMathPara>
              <m:oMath>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lang w:val="en-US"/>
                          </w:rPr>
                          <m:t>log</m:t>
                        </m:r>
                      </m:e>
                      <m:sub>
                        <m:r>
                          <w:rPr>
                            <w:rFonts w:ascii="Cambria Math" w:hAnsi="Cambria Math"/>
                            <w:sz w:val="28"/>
                            <w:szCs w:val="28"/>
                            <w:lang w:val="en-US"/>
                          </w:rPr>
                          <m:t>g(x)</m:t>
                        </m:r>
                      </m:sub>
                    </m:sSub>
                  </m:fNa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&lt; </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lang w:val="en-US"/>
                              </w:rPr>
                              <m:t>log</m:t>
                            </m:r>
                          </m:e>
                          <m:sub>
                            <m:r>
                              <w:rPr>
                                <w:rFonts w:ascii="Cambria Math" w:hAnsi="Cambria Math"/>
                                <w:sz w:val="28"/>
                                <w:szCs w:val="28"/>
                                <w:lang w:val="en-US"/>
                              </w:rPr>
                              <m:t>g(x)</m:t>
                            </m:r>
                          </m:sub>
                        </m:sSub>
                      </m:fName>
                      <m:e>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e>
                    </m:func>
                  </m:e>
                </m:func>
                <m:r>
                  <w:rPr>
                    <w:rFonts w:ascii="Cambria Math" w:hAnsi="Cambria Math"/>
                    <w:sz w:val="28"/>
                    <w:szCs w:val="28"/>
                    <w:lang w:val="en-US"/>
                  </w:rPr>
                  <m:t xml:space="preserve"> </m:t>
                </m:r>
                <m:groupChr>
                  <m:groupChrPr>
                    <m:chr m:val="⇔"/>
                    <m:vertJc m:val="bot"/>
                    <m:ctrlPr>
                      <w:rPr>
                        <w:rFonts w:ascii="Cambria Math" w:hAnsi="Cambria Math"/>
                        <w:i/>
                        <w:sz w:val="32"/>
                        <w:szCs w:val="32"/>
                        <w:lang w:val="en-US"/>
                      </w:rPr>
                    </m:ctrlPr>
                  </m:groupChrPr>
                  <m:e/>
                </m:groupChr>
                <m:d>
                  <m:dPr>
                    <m:begChr m:val="["/>
                    <m:endChr m:val=""/>
                    <m:ctrlPr>
                      <w:rPr>
                        <w:rFonts w:ascii="Cambria Math" w:hAnsi="Cambria Math"/>
                        <w:i/>
                        <w:sz w:val="32"/>
                        <w:szCs w:val="32"/>
                        <w:lang w:val="en-US"/>
                      </w:rPr>
                    </m:ctrlPr>
                  </m:dPr>
                  <m:e>
                    <m:f>
                      <m:fPr>
                        <m:type m:val="noBar"/>
                        <m:ctrlPr>
                          <w:rPr>
                            <w:rFonts w:ascii="Cambria Math" w:hAnsi="Cambria Math"/>
                            <w:i/>
                            <w:sz w:val="32"/>
                            <w:szCs w:val="32"/>
                            <w:lang w:val="en-US"/>
                          </w:rPr>
                        </m:ctrlPr>
                      </m:fPr>
                      <m:num>
                        <m:d>
                          <m:dPr>
                            <m:begChr m:val="{"/>
                            <m:endChr m:val=""/>
                            <m:ctrlPr>
                              <w:rPr>
                                <w:rFonts w:ascii="Cambria Math" w:hAnsi="Cambria Math"/>
                                <w:i/>
                                <w:sz w:val="32"/>
                                <w:szCs w:val="32"/>
                                <w:lang w:val="en-US"/>
                              </w:rPr>
                            </m:ctrlPr>
                          </m:dPr>
                          <m:e>
                            <m:eqArr>
                              <m:eqArrPr>
                                <m:ctrlPr>
                                  <w:rPr>
                                    <w:rFonts w:ascii="Cambria Math" w:hAnsi="Cambria Math"/>
                                    <w:i/>
                                    <w:sz w:val="32"/>
                                    <w:szCs w:val="32"/>
                                    <w:lang w:val="en-US"/>
                                  </w:rPr>
                                </m:ctrlPr>
                              </m:eqArrPr>
                              <m:e>
                                <m:r>
                                  <w:rPr>
                                    <w:rFonts w:ascii="Cambria Math" w:hAnsi="Cambria Math"/>
                                    <w:sz w:val="32"/>
                                    <w:szCs w:val="32"/>
                                    <w:lang w:val="en-US"/>
                                  </w:rPr>
                                  <m:t>g</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&gt;1</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&lt;h(x)</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num>
                      <m:den>
                        <m:d>
                          <m:dPr>
                            <m:begChr m:val="{"/>
                            <m:endChr m:val=""/>
                            <m:ctrlPr>
                              <w:rPr>
                                <w:rFonts w:ascii="Cambria Math" w:hAnsi="Cambria Math"/>
                                <w:i/>
                                <w:sz w:val="32"/>
                                <w:szCs w:val="32"/>
                                <w:lang w:val="en-US"/>
                              </w:rPr>
                            </m:ctrlPr>
                          </m:dPr>
                          <m:e>
                            <m:eqArr>
                              <m:eqArrPr>
                                <m:ctrlPr>
                                  <w:rPr>
                                    <w:rFonts w:ascii="Cambria Math" w:hAnsi="Cambria Math"/>
                                    <w:i/>
                                    <w:sz w:val="32"/>
                                    <w:szCs w:val="32"/>
                                    <w:lang w:val="en-US"/>
                                  </w:rPr>
                                </m:ctrlPr>
                              </m:eqArrPr>
                              <m:e>
                                <m:r>
                                  <w:rPr>
                                    <w:rFonts w:ascii="Cambria Math" w:hAnsi="Cambria Math"/>
                                    <w:sz w:val="32"/>
                                    <w:szCs w:val="32"/>
                                    <w:lang w:val="en-US"/>
                                  </w:rPr>
                                  <m:t>0 &lt;g</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&lt;1</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&gt;g(x)</m:t>
                                </m:r>
                              </m:e>
                              <m:e>
                                <m:r>
                                  <w:rPr>
                                    <w:rFonts w:ascii="Cambria Math" w:hAnsi="Cambria Math"/>
                                    <w:sz w:val="32"/>
                                    <w:szCs w:val="32"/>
                                    <w:lang w:val="en-US"/>
                                  </w:rPr>
                                  <m:t>g</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den>
                    </m:f>
                  </m:e>
                </m:d>
              </m:oMath>
            </m:oMathPara>
          </w:p>
        </w:tc>
      </w:tr>
      <w:tr w:rsidR="00272F3B" w:rsidRPr="000210FF" w:rsidTr="00D825D8">
        <w:trPr>
          <w:trHeight w:val="2538"/>
        </w:trPr>
        <w:tc>
          <w:tcPr>
            <w:tcW w:w="9854" w:type="dxa"/>
            <w:gridSpan w:val="2"/>
            <w:vAlign w:val="center"/>
          </w:tcPr>
          <w:p w:rsidR="00272F3B" w:rsidRPr="000210FF" w:rsidRDefault="00E154DC" w:rsidP="00D825D8">
            <w:pPr>
              <w:pStyle w:val="a3"/>
              <w:spacing w:before="0" w:beforeAutospacing="0" w:after="0" w:afterAutospacing="0" w:line="360" w:lineRule="auto"/>
              <w:jc w:val="center"/>
              <w:rPr>
                <w:sz w:val="28"/>
                <w:szCs w:val="28"/>
                <w:lang w:val="en-US"/>
              </w:rPr>
            </w:pPr>
            <m:oMathPara>
              <m:oMath>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lang w:val="en-US"/>
                          </w:rPr>
                          <m:t>log</m:t>
                        </m:r>
                      </m:e>
                      <m:sub>
                        <m:r>
                          <w:rPr>
                            <w:rFonts w:ascii="Cambria Math" w:hAnsi="Cambria Math"/>
                            <w:sz w:val="28"/>
                            <w:szCs w:val="28"/>
                            <w:lang w:val="en-US"/>
                          </w:rPr>
                          <m:t>g(x)</m:t>
                        </m:r>
                      </m:sub>
                    </m:sSub>
                  </m:fName>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&gt; </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lang w:val="en-US"/>
                              </w:rPr>
                              <m:t>log</m:t>
                            </m:r>
                          </m:e>
                          <m:sub>
                            <m:r>
                              <w:rPr>
                                <w:rFonts w:ascii="Cambria Math" w:hAnsi="Cambria Math"/>
                                <w:sz w:val="28"/>
                                <w:szCs w:val="28"/>
                                <w:lang w:val="en-US"/>
                              </w:rPr>
                              <m:t>g(x)</m:t>
                            </m:r>
                          </m:sub>
                        </m:sSub>
                      </m:fName>
                      <m:e>
                        <m:r>
                          <w:rPr>
                            <w:rFonts w:ascii="Cambria Math" w:hAnsi="Cambria Math"/>
                            <w:sz w:val="28"/>
                            <w:szCs w:val="28"/>
                            <w:lang w:val="en-US"/>
                          </w:rPr>
                          <m:t>h</m:t>
                        </m:r>
                        <m:d>
                          <m:dPr>
                            <m:ctrlPr>
                              <w:rPr>
                                <w:rFonts w:ascii="Cambria Math" w:hAnsi="Cambria Math"/>
                                <w:i/>
                                <w:sz w:val="28"/>
                                <w:szCs w:val="28"/>
                                <w:lang w:val="en-US"/>
                              </w:rPr>
                            </m:ctrlPr>
                          </m:dPr>
                          <m:e>
                            <m:r>
                              <w:rPr>
                                <w:rFonts w:ascii="Cambria Math" w:hAnsi="Cambria Math"/>
                                <w:sz w:val="28"/>
                                <w:szCs w:val="28"/>
                                <w:lang w:val="en-US"/>
                              </w:rPr>
                              <m:t>x</m:t>
                            </m:r>
                          </m:e>
                        </m:d>
                      </m:e>
                    </m:func>
                  </m:e>
                </m:func>
                <m:r>
                  <w:rPr>
                    <w:rFonts w:ascii="Cambria Math" w:hAnsi="Cambria Math"/>
                    <w:sz w:val="28"/>
                    <w:szCs w:val="28"/>
                    <w:lang w:val="en-US"/>
                  </w:rPr>
                  <m:t xml:space="preserve"> </m:t>
                </m:r>
                <m:groupChr>
                  <m:groupChrPr>
                    <m:chr m:val="⇔"/>
                    <m:vertJc m:val="bot"/>
                    <m:ctrlPr>
                      <w:rPr>
                        <w:rFonts w:ascii="Cambria Math" w:hAnsi="Cambria Math"/>
                        <w:i/>
                        <w:sz w:val="32"/>
                        <w:szCs w:val="32"/>
                        <w:lang w:val="en-US"/>
                      </w:rPr>
                    </m:ctrlPr>
                  </m:groupChrPr>
                  <m:e/>
                </m:groupChr>
                <m:d>
                  <m:dPr>
                    <m:begChr m:val="["/>
                    <m:endChr m:val=""/>
                    <m:ctrlPr>
                      <w:rPr>
                        <w:rFonts w:ascii="Cambria Math" w:hAnsi="Cambria Math"/>
                        <w:i/>
                        <w:sz w:val="32"/>
                        <w:szCs w:val="32"/>
                        <w:lang w:val="en-US"/>
                      </w:rPr>
                    </m:ctrlPr>
                  </m:dPr>
                  <m:e>
                    <m:f>
                      <m:fPr>
                        <m:type m:val="noBar"/>
                        <m:ctrlPr>
                          <w:rPr>
                            <w:rFonts w:ascii="Cambria Math" w:hAnsi="Cambria Math"/>
                            <w:i/>
                            <w:sz w:val="32"/>
                            <w:szCs w:val="32"/>
                            <w:lang w:val="en-US"/>
                          </w:rPr>
                        </m:ctrlPr>
                      </m:fPr>
                      <m:num>
                        <m:d>
                          <m:dPr>
                            <m:begChr m:val="{"/>
                            <m:endChr m:val=""/>
                            <m:ctrlPr>
                              <w:rPr>
                                <w:rFonts w:ascii="Cambria Math" w:hAnsi="Cambria Math"/>
                                <w:i/>
                                <w:sz w:val="32"/>
                                <w:szCs w:val="32"/>
                                <w:lang w:val="en-US"/>
                              </w:rPr>
                            </m:ctrlPr>
                          </m:dPr>
                          <m:e>
                            <m:eqArr>
                              <m:eqArrPr>
                                <m:ctrlPr>
                                  <w:rPr>
                                    <w:rFonts w:ascii="Cambria Math" w:hAnsi="Cambria Math"/>
                                    <w:i/>
                                    <w:sz w:val="32"/>
                                    <w:szCs w:val="32"/>
                                    <w:lang w:val="en-US"/>
                                  </w:rPr>
                                </m:ctrlPr>
                              </m:eqArrPr>
                              <m:e>
                                <m:r>
                                  <w:rPr>
                                    <w:rFonts w:ascii="Cambria Math" w:hAnsi="Cambria Math"/>
                                    <w:sz w:val="32"/>
                                    <w:szCs w:val="32"/>
                                    <w:lang w:val="en-US"/>
                                  </w:rPr>
                                  <m:t>g</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&gt;1</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&gt;h(x)</m:t>
                                </m:r>
                              </m:e>
                              <m:e>
                                <m:r>
                                  <w:rPr>
                                    <w:rFonts w:ascii="Cambria Math" w:hAnsi="Cambria Math"/>
                                    <w:sz w:val="32"/>
                                    <w:szCs w:val="32"/>
                                    <w:lang w:val="en-US"/>
                                  </w:rPr>
                                  <m:t>h</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num>
                      <m:den>
                        <m:d>
                          <m:dPr>
                            <m:begChr m:val="{"/>
                            <m:endChr m:val=""/>
                            <m:ctrlPr>
                              <w:rPr>
                                <w:rFonts w:ascii="Cambria Math" w:hAnsi="Cambria Math"/>
                                <w:i/>
                                <w:sz w:val="32"/>
                                <w:szCs w:val="32"/>
                                <w:lang w:val="en-US"/>
                              </w:rPr>
                            </m:ctrlPr>
                          </m:dPr>
                          <m:e>
                            <m:eqArr>
                              <m:eqArrPr>
                                <m:ctrlPr>
                                  <w:rPr>
                                    <w:rFonts w:ascii="Cambria Math" w:hAnsi="Cambria Math"/>
                                    <w:i/>
                                    <w:sz w:val="32"/>
                                    <w:szCs w:val="32"/>
                                    <w:lang w:val="en-US"/>
                                  </w:rPr>
                                </m:ctrlPr>
                              </m:eqArrPr>
                              <m:e>
                                <m:r>
                                  <w:rPr>
                                    <w:rFonts w:ascii="Cambria Math" w:hAnsi="Cambria Math"/>
                                    <w:sz w:val="32"/>
                                    <w:szCs w:val="32"/>
                                    <w:lang w:val="en-US"/>
                                  </w:rPr>
                                  <m:t>0 &lt;g</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&lt;1</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&lt;h(x)</m:t>
                                </m:r>
                              </m:e>
                              <m:e>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e>
                            </m:eqArr>
                          </m:e>
                        </m:d>
                      </m:den>
                    </m:f>
                  </m:e>
                </m:d>
              </m:oMath>
            </m:oMathPara>
          </w:p>
        </w:tc>
      </w:tr>
    </w:tbl>
    <w:p w:rsidR="00272F3B" w:rsidRPr="000210FF" w:rsidRDefault="00272F3B" w:rsidP="00272F3B">
      <w:pPr>
        <w:pStyle w:val="a3"/>
        <w:spacing w:before="0" w:beforeAutospacing="0" w:after="0" w:afterAutospacing="0" w:line="360" w:lineRule="auto"/>
        <w:jc w:val="center"/>
        <w:rPr>
          <w:sz w:val="28"/>
          <w:szCs w:val="28"/>
          <w:lang w:val="en-US"/>
        </w:rPr>
      </w:pPr>
    </w:p>
    <w:p w:rsidR="006353D5" w:rsidRPr="00CE5185" w:rsidRDefault="006353D5" w:rsidP="006353D5">
      <w:pPr>
        <w:spacing w:after="0" w:line="360" w:lineRule="auto"/>
        <w:jc w:val="center"/>
        <w:rPr>
          <w:rFonts w:ascii="Times New Roman" w:hAnsi="Times New Roman" w:cs="Times New Roman"/>
          <w:sz w:val="28"/>
          <w:szCs w:val="28"/>
        </w:rPr>
      </w:pPr>
      <w:r w:rsidRPr="00CE5185">
        <w:rPr>
          <w:rFonts w:ascii="Times New Roman" w:hAnsi="Times New Roman" w:cs="Times New Roman"/>
          <w:sz w:val="28"/>
          <w:szCs w:val="28"/>
        </w:rPr>
        <w:t>Методы решения логарифмических неравенств.</w:t>
      </w:r>
    </w:p>
    <w:p w:rsidR="006353D5" w:rsidRPr="006353D5" w:rsidRDefault="006353D5" w:rsidP="006353D5">
      <w:pPr>
        <w:pStyle w:val="a3"/>
        <w:spacing w:before="0" w:beforeAutospacing="0" w:after="0" w:afterAutospacing="0" w:line="360" w:lineRule="auto"/>
        <w:jc w:val="both"/>
        <w:rPr>
          <w:sz w:val="28"/>
          <w:szCs w:val="28"/>
        </w:rPr>
      </w:pPr>
      <w:r w:rsidRPr="006353D5">
        <w:rPr>
          <w:sz w:val="28"/>
          <w:szCs w:val="28"/>
        </w:rPr>
        <w:t xml:space="preserve">Пример 1.  </w:t>
      </w:r>
      <w:r w:rsidRPr="005418B4">
        <w:rPr>
          <w:sz w:val="28"/>
          <w:szCs w:val="28"/>
        </w:rPr>
        <w:t>Решите неравенство</w:t>
      </w:r>
      <w:r w:rsidRPr="006353D5">
        <w:rPr>
          <w:sz w:val="28"/>
          <w:szCs w:val="28"/>
        </w:rPr>
        <w:t xml:space="preserve">  </w:t>
      </w:r>
      <m:oMath>
        <m:func>
          <m:funcPr>
            <m:ctrlPr>
              <w:rPr>
                <w:rFonts w:ascii="Cambria Math" w:hAnsi="Cambria Math"/>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0,5</m:t>
                </m:r>
              </m:sub>
            </m:sSub>
          </m:fName>
          <m:e>
            <m:r>
              <m:rPr>
                <m:sty m:val="p"/>
              </m:rPr>
              <w:rPr>
                <w:rFonts w:ascii="Cambria Math" w:hAnsi="Cambria Math"/>
                <w:sz w:val="28"/>
                <w:szCs w:val="28"/>
              </w:rPr>
              <m:t>x</m:t>
            </m:r>
          </m:e>
        </m:func>
        <m:r>
          <m:rPr>
            <m:sty m:val="p"/>
          </m:rPr>
          <w:rPr>
            <w:rFonts w:ascii="Cambria Math" w:hAnsi="Cambria Math"/>
            <w:sz w:val="28"/>
            <w:szCs w:val="28"/>
          </w:rPr>
          <m:t xml:space="preserve"> </m:t>
        </m:r>
      </m:oMath>
      <w:r w:rsidRPr="006353D5">
        <w:rPr>
          <w:sz w:val="28"/>
          <w:szCs w:val="28"/>
        </w:rPr>
        <w:t>&lt; 1.</w:t>
      </w:r>
    </w:p>
    <w:p w:rsidR="006353D5" w:rsidRPr="006353D5" w:rsidRDefault="006353D5" w:rsidP="006353D5">
      <w:pPr>
        <w:pStyle w:val="a3"/>
        <w:spacing w:before="0" w:beforeAutospacing="0" w:after="0" w:afterAutospacing="0" w:line="360" w:lineRule="auto"/>
        <w:jc w:val="both"/>
        <w:rPr>
          <w:sz w:val="28"/>
          <w:szCs w:val="28"/>
        </w:rPr>
      </w:pPr>
      <w:r w:rsidRPr="006353D5">
        <w:rPr>
          <w:sz w:val="28"/>
          <w:szCs w:val="28"/>
        </w:rPr>
        <w:t xml:space="preserve">Решение. Пусть </w:t>
      </w:r>
      <m:oMath>
        <m:func>
          <m:funcPr>
            <m:ctrlPr>
              <w:rPr>
                <w:rFonts w:ascii="Cambria Math" w:hAnsi="Cambria Math"/>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m:rPr>
                    <m:sty m:val="p"/>
                  </m:rPr>
                  <w:rPr>
                    <w:rFonts w:ascii="Cambria Math" w:hAnsi="Cambria Math"/>
                    <w:sz w:val="28"/>
                    <w:szCs w:val="28"/>
                  </w:rPr>
                  <m:t>0,5</m:t>
                </m:r>
              </m:sub>
            </m:sSub>
          </m:fName>
          <m:e>
            <m:r>
              <m:rPr>
                <m:sty m:val="p"/>
              </m:rPr>
              <w:rPr>
                <w:rFonts w:ascii="Cambria Math" w:hAnsi="Cambria Math"/>
                <w:sz w:val="28"/>
                <w:szCs w:val="28"/>
              </w:rPr>
              <m:t>x</m:t>
            </m:r>
          </m:e>
        </m:func>
        <m:r>
          <m:rPr>
            <m:sty m:val="p"/>
          </m:rPr>
          <w:rPr>
            <w:rFonts w:ascii="Cambria Math" w:hAnsi="Cambria Math"/>
            <w:sz w:val="28"/>
            <w:szCs w:val="28"/>
          </w:rPr>
          <m:t xml:space="preserve"> </m:t>
        </m:r>
      </m:oMath>
      <w:r w:rsidRPr="006353D5">
        <w:rPr>
          <w:sz w:val="28"/>
          <w:szCs w:val="28"/>
        </w:rPr>
        <w:t xml:space="preserve">= </w:t>
      </w:r>
      <m:oMath>
        <m:r>
          <m:rPr>
            <m:sty m:val="p"/>
          </m:rPr>
          <w:rPr>
            <w:rFonts w:ascii="Cambria Math" w:hAnsi="Cambria Math"/>
            <w:sz w:val="28"/>
            <w:szCs w:val="28"/>
          </w:rPr>
          <m:t>a</m:t>
        </m:r>
      </m:oMath>
      <w:r w:rsidRPr="006353D5">
        <w:rPr>
          <w:sz w:val="28"/>
          <w:szCs w:val="28"/>
        </w:rPr>
        <w:t xml:space="preserve">. Далее решим неравенство </w:t>
      </w:r>
      <m:oMath>
        <m:sSup>
          <m:sSupPr>
            <m:ctrlPr>
              <w:rPr>
                <w:rFonts w:ascii="Cambria Math" w:hAnsi="Cambria Math"/>
                <w:sz w:val="28"/>
                <w:szCs w:val="28"/>
              </w:rPr>
            </m:ctrlPr>
          </m:sSupPr>
          <m:e>
            <m:r>
              <m:rPr>
                <m:sty m:val="p"/>
              </m:rPr>
              <w:rPr>
                <w:rFonts w:ascii="Cambria Math" w:hAnsi="Cambria Math"/>
                <w:sz w:val="28"/>
                <w:szCs w:val="28"/>
              </w:rPr>
              <m:t>a</m:t>
            </m:r>
          </m:e>
          <m:sup>
            <m:r>
              <m:rPr>
                <m:sty m:val="p"/>
              </m:rPr>
              <w:rPr>
                <w:rFonts w:ascii="Cambria Math" w:hAnsi="Cambria Math"/>
                <w:sz w:val="28"/>
                <w:szCs w:val="28"/>
              </w:rPr>
              <m:t>2</m:t>
            </m:r>
          </m:sup>
        </m:sSup>
        <m:r>
          <m:rPr>
            <m:sty m:val="p"/>
          </m:rPr>
          <w:rPr>
            <w:rFonts w:ascii="Cambria Math" w:hAnsi="Cambria Math"/>
            <w:sz w:val="28"/>
            <w:szCs w:val="28"/>
          </w:rPr>
          <m:t xml:space="preserve"> </m:t>
        </m:r>
      </m:oMath>
      <w:r w:rsidRPr="006353D5">
        <w:rPr>
          <w:sz w:val="28"/>
          <w:szCs w:val="28"/>
        </w:rPr>
        <w:t>&lt; 1.</w:t>
      </w:r>
    </w:p>
    <w:p w:rsidR="006353D5" w:rsidRPr="006353D5" w:rsidRDefault="006353D5" w:rsidP="006353D5">
      <w:pPr>
        <w:pStyle w:val="a3"/>
        <w:spacing w:before="0" w:beforeAutospacing="0" w:after="0" w:afterAutospacing="0" w:line="360" w:lineRule="auto"/>
        <w:jc w:val="both"/>
        <w:rPr>
          <w:sz w:val="28"/>
          <w:szCs w:val="28"/>
        </w:rPr>
      </w:pPr>
      <w:r w:rsidRPr="006353D5">
        <w:rPr>
          <w:sz w:val="28"/>
          <w:szCs w:val="28"/>
        </w:rPr>
        <w:t>Получим:</w:t>
      </w:r>
    </w:p>
    <w:p w:rsidR="006353D5" w:rsidRPr="006353D5" w:rsidRDefault="006353D5" w:rsidP="006353D5">
      <w:pPr>
        <w:spacing w:after="0" w:line="360" w:lineRule="auto"/>
        <w:rPr>
          <w:rFonts w:ascii="Times New Roman" w:eastAsiaTheme="minorEastAsia" w:hAnsi="Times New Roman" w:cs="Times New Roman"/>
          <w:sz w:val="28"/>
          <w:szCs w:val="28"/>
        </w:rPr>
      </w:pPr>
      <w:r w:rsidRPr="006353D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m:t>
        </m:r>
      </m:oMath>
      <w:r w:rsidRPr="006353D5">
        <w:rPr>
          <w:rFonts w:ascii="Times New Roman" w:eastAsiaTheme="minorEastAsia" w:hAnsi="Times New Roman" w:cs="Times New Roman"/>
          <w:sz w:val="28"/>
          <w:szCs w:val="28"/>
        </w:rPr>
        <w:t xml:space="preserve"> – 1)</w:t>
      </w:r>
      <w:proofErr w:type="gramStart"/>
      <w:r w:rsidRPr="006353D5">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w:proofErr w:type="gramEnd"/>
        <m:r>
          <w:rPr>
            <w:rFonts w:ascii="Cambria Math" w:eastAsiaTheme="minorEastAsia" w:hAnsi="Cambria Math" w:cs="Times New Roman"/>
            <w:sz w:val="28"/>
            <w:szCs w:val="28"/>
            <w:lang w:val="en-US"/>
          </w:rPr>
          <m:t>a</m:t>
        </m:r>
      </m:oMath>
      <w:r w:rsidRPr="006353D5">
        <w:rPr>
          <w:rFonts w:ascii="Times New Roman" w:eastAsiaTheme="minorEastAsia" w:hAnsi="Times New Roman" w:cs="Times New Roman"/>
          <w:sz w:val="28"/>
          <w:szCs w:val="28"/>
        </w:rPr>
        <w:t xml:space="preserve"> + 1) &lt; 0 </w:t>
      </w:r>
      <m:oMath>
        <m:box>
          <m:boxPr>
            <m:opEmu m:val="1"/>
            <m:ctrlPr>
              <w:rPr>
                <w:rFonts w:ascii="Cambria Math" w:eastAsiaTheme="minorEastAsia" w:hAnsi="Cambria Math" w:cs="Times New Roman"/>
                <w:i/>
                <w:sz w:val="28"/>
                <w:szCs w:val="28"/>
                <w:lang w:val="en-US"/>
              </w:rPr>
            </m:ctrlPr>
          </m:boxPr>
          <m:e>
            <m:groupChr>
              <m:groupChrPr>
                <m:chr m:val="⇔"/>
                <m:vertJc m:val="bot"/>
                <m:ctrlPr>
                  <w:rPr>
                    <w:rFonts w:ascii="Cambria Math" w:eastAsiaTheme="minorEastAsia" w:hAnsi="Cambria Math" w:cs="Times New Roman"/>
                    <w:i/>
                    <w:sz w:val="28"/>
                    <w:szCs w:val="28"/>
                    <w:lang w:val="en-US"/>
                  </w:rPr>
                </m:ctrlPr>
              </m:groupChrPr>
              <m:e/>
            </m:groupChr>
          </m:e>
        </m:box>
      </m:oMath>
      <w:r w:rsidRPr="006353D5">
        <w:rPr>
          <w:rFonts w:ascii="Times New Roman" w:eastAsiaTheme="minorEastAsia" w:hAnsi="Times New Roman" w:cs="Times New Roman"/>
          <w:sz w:val="28"/>
          <w:szCs w:val="28"/>
        </w:rPr>
        <w:t xml:space="preserve"> -1&lt; </w:t>
      </w:r>
      <m:oMath>
        <m:r>
          <w:rPr>
            <w:rFonts w:ascii="Cambria Math" w:eastAsiaTheme="minorEastAsia" w:hAnsi="Cambria Math" w:cs="Times New Roman"/>
            <w:sz w:val="28"/>
            <w:szCs w:val="28"/>
            <w:lang w:val="en-US"/>
          </w:rPr>
          <m:t>a</m:t>
        </m:r>
      </m:oMath>
      <w:r w:rsidRPr="006353D5">
        <w:rPr>
          <w:rFonts w:ascii="Times New Roman" w:eastAsiaTheme="minorEastAsia" w:hAnsi="Times New Roman" w:cs="Times New Roman"/>
          <w:sz w:val="28"/>
          <w:szCs w:val="28"/>
        </w:rPr>
        <w:t xml:space="preserve"> &lt; 1.</w:t>
      </w:r>
    </w:p>
    <w:p w:rsidR="006353D5" w:rsidRPr="005418B4" w:rsidRDefault="006353D5" w:rsidP="006353D5">
      <w:pPr>
        <w:spacing w:after="0" w:line="360" w:lineRule="auto"/>
        <w:rPr>
          <w:rFonts w:ascii="Times New Roman" w:eastAsiaTheme="minorEastAsia" w:hAnsi="Times New Roman" w:cs="Times New Roman"/>
          <w:sz w:val="28"/>
          <w:szCs w:val="28"/>
        </w:rPr>
      </w:pPr>
      <w:r w:rsidRPr="005418B4">
        <w:rPr>
          <w:rFonts w:ascii="Times New Roman" w:eastAsiaTheme="minorEastAsia" w:hAnsi="Times New Roman" w:cs="Times New Roman"/>
          <w:sz w:val="28"/>
          <w:szCs w:val="28"/>
        </w:rPr>
        <w:t>Осталось решить двойное неравенство:</w:t>
      </w:r>
    </w:p>
    <w:p w:rsidR="006353D5" w:rsidRPr="005418B4" w:rsidRDefault="006353D5" w:rsidP="006353D5">
      <w:pPr>
        <w:spacing w:after="0" w:line="360" w:lineRule="auto"/>
        <w:rPr>
          <w:rFonts w:ascii="Times New Roman" w:eastAsiaTheme="minorEastAsia" w:hAnsi="Times New Roman" w:cs="Times New Roman"/>
          <w:sz w:val="28"/>
          <w:szCs w:val="28"/>
        </w:rPr>
      </w:pPr>
      <w:r w:rsidRPr="005418B4">
        <w:rPr>
          <w:rFonts w:ascii="Times New Roman" w:eastAsiaTheme="minorEastAsia" w:hAnsi="Times New Roman" w:cs="Times New Roman"/>
          <w:sz w:val="28"/>
          <w:szCs w:val="28"/>
        </w:rPr>
        <w:t xml:space="preserve">- 1 &lt;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lang w:val="en-US"/>
              </w:rPr>
              <m:t>x</m:t>
            </m:r>
            <m:r>
              <m:rPr>
                <m:sty m:val="p"/>
              </m:rPr>
              <w:rPr>
                <w:rFonts w:ascii="Cambria Math" w:eastAsiaTheme="minorEastAsia" w:hAnsi="Cambria Math" w:cs="Times New Roman"/>
                <w:sz w:val="28"/>
                <w:szCs w:val="28"/>
              </w:rPr>
              <m:t>&lt;</m:t>
            </m:r>
          </m:e>
        </m:func>
        <m:r>
          <w:rPr>
            <w:rFonts w:ascii="Cambria Math" w:hAnsi="Cambria Math" w:cs="Times New Roman"/>
            <w:sz w:val="28"/>
            <w:szCs w:val="28"/>
          </w:rPr>
          <m:t xml:space="preserve"> </m:t>
        </m:r>
      </m:oMath>
      <w:r w:rsidRPr="005418B4">
        <w:rPr>
          <w:rFonts w:ascii="Times New Roman" w:eastAsiaTheme="minorEastAsia" w:hAnsi="Times New Roman" w:cs="Times New Roman"/>
          <w:sz w:val="28"/>
          <w:szCs w:val="28"/>
        </w:rPr>
        <w:t>&lt; 1</w:t>
      </w:r>
      <m:oMath>
        <m:r>
          <w:rPr>
            <w:rFonts w:ascii="Cambria Math" w:eastAsiaTheme="minorEastAsia" w:hAnsi="Cambria Math" w:cs="Times New Roman"/>
            <w:sz w:val="28"/>
            <w:szCs w:val="28"/>
          </w:rPr>
          <m:t xml:space="preserve"> </m:t>
        </m:r>
        <m:box>
          <m:boxPr>
            <m:opEmu m:val="1"/>
            <m:ctrlPr>
              <w:rPr>
                <w:rFonts w:ascii="Cambria Math" w:eastAsiaTheme="minorEastAsia" w:hAnsi="Cambria Math" w:cs="Times New Roman"/>
                <w:i/>
                <w:sz w:val="28"/>
                <w:szCs w:val="28"/>
                <w:lang w:val="en-US"/>
              </w:rPr>
            </m:ctrlPr>
          </m:boxPr>
          <m:e>
            <m:groupChr>
              <m:groupChrPr>
                <m:chr m:val="⇔"/>
                <m:vertJc m:val="bot"/>
                <m:ctrlPr>
                  <w:rPr>
                    <w:rFonts w:ascii="Cambria Math" w:eastAsiaTheme="minorEastAsia" w:hAnsi="Cambria Math" w:cs="Times New Roman"/>
                    <w:i/>
                    <w:sz w:val="28"/>
                    <w:szCs w:val="28"/>
                    <w:lang w:val="en-US"/>
                  </w:rPr>
                </m:ctrlPr>
              </m:groupChrPr>
              <m:e/>
            </m:groupChr>
          </m:e>
        </m:box>
      </m:oMath>
      <w:r w:rsidRPr="005418B4">
        <w:rPr>
          <w:rFonts w:ascii="Times New Roman" w:eastAsiaTheme="minorEastAsia"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2</m:t>
            </m:r>
          </m:e>
        </m:func>
      </m:oMath>
      <w:r w:rsidRPr="005418B4">
        <w:rPr>
          <w:rFonts w:ascii="Times New Roman" w:eastAsiaTheme="minorEastAsia" w:hAnsi="Times New Roman" w:cs="Times New Roman"/>
          <w:sz w:val="28"/>
          <w:szCs w:val="28"/>
        </w:rPr>
        <w:t xml:space="preserve"> &lt;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lang w:val="en-US"/>
              </w:rPr>
              <m:t>x</m:t>
            </m:r>
            <m:r>
              <m:rPr>
                <m:sty m:val="p"/>
              </m:rPr>
              <w:rPr>
                <w:rFonts w:ascii="Cambria Math" w:eastAsiaTheme="minorEastAsia" w:hAnsi="Cambria Math" w:cs="Times New Roman"/>
                <w:sz w:val="28"/>
                <w:szCs w:val="28"/>
              </w:rPr>
              <m:t>&lt;</m:t>
            </m:r>
          </m:e>
        </m:func>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 xml:space="preserve"> log</m:t>
                </m:r>
              </m:e>
              <m:sub>
                <m:r>
                  <w:rPr>
                    <w:rFonts w:ascii="Cambria Math" w:hAnsi="Cambria Math" w:cs="Times New Roman"/>
                    <w:sz w:val="28"/>
                    <w:szCs w:val="28"/>
                  </w:rPr>
                  <m:t>0,5</m:t>
                </m:r>
              </m:sub>
            </m:sSub>
          </m:fName>
          <m:e>
            <m:r>
              <w:rPr>
                <w:rFonts w:ascii="Cambria Math" w:hAnsi="Cambria Math" w:cs="Times New Roman"/>
                <w:sz w:val="28"/>
                <w:szCs w:val="28"/>
              </w:rPr>
              <m:t>0,5</m:t>
            </m:r>
            <m:r>
              <m:rPr>
                <m:sty m:val="p"/>
              </m:rPr>
              <w:rPr>
                <w:rFonts w:ascii="Cambria Math" w:eastAsiaTheme="minorEastAsia" w:hAnsi="Cambria Math" w:cs="Times New Roman"/>
                <w:sz w:val="28"/>
                <w:szCs w:val="28"/>
              </w:rPr>
              <m:t>&lt;</m:t>
            </m:r>
          </m:e>
        </m:func>
      </m:oMath>
      <w:r w:rsidRPr="005418B4">
        <w:rPr>
          <w:rFonts w:ascii="Times New Roman" w:eastAsiaTheme="minorEastAsia" w:hAnsi="Times New Roman" w:cs="Times New Roman"/>
          <w:sz w:val="28"/>
          <w:szCs w:val="28"/>
        </w:rPr>
        <w:t xml:space="preserve"> </w:t>
      </w:r>
      <m:oMath>
        <m:box>
          <m:boxPr>
            <m:opEmu m:val="1"/>
            <m:ctrlPr>
              <w:rPr>
                <w:rFonts w:ascii="Cambria Math" w:eastAsiaTheme="minorEastAsia" w:hAnsi="Cambria Math" w:cs="Times New Roman"/>
                <w:i/>
                <w:sz w:val="28"/>
                <w:szCs w:val="28"/>
                <w:lang w:val="en-US"/>
              </w:rPr>
            </m:ctrlPr>
          </m:boxPr>
          <m:e>
            <m:groupChr>
              <m:groupChrPr>
                <m:chr m:val="⇔"/>
                <m:vertJc m:val="bot"/>
                <m:ctrlPr>
                  <w:rPr>
                    <w:rFonts w:ascii="Cambria Math" w:eastAsiaTheme="minorEastAsia" w:hAnsi="Cambria Math" w:cs="Times New Roman"/>
                    <w:i/>
                    <w:sz w:val="28"/>
                    <w:szCs w:val="28"/>
                    <w:lang w:val="en-US"/>
                  </w:rPr>
                </m:ctrlPr>
              </m:groupChrPr>
              <m:e/>
            </m:groupChr>
          </m:e>
        </m:box>
      </m:oMath>
      <w:r w:rsidRPr="005418B4">
        <w:rPr>
          <w:rFonts w:ascii="Times New Roman" w:eastAsiaTheme="minorEastAsia" w:hAnsi="Times New Roman" w:cs="Times New Roman"/>
          <w:sz w:val="28"/>
          <w:szCs w:val="28"/>
        </w:rPr>
        <w:t xml:space="preserve"> 2 &gt; </w:t>
      </w:r>
      <w:r w:rsidRPr="005418B4">
        <w:rPr>
          <w:rFonts w:ascii="Times New Roman" w:eastAsiaTheme="minorEastAsia" w:hAnsi="Times New Roman" w:cs="Times New Roman"/>
          <w:sz w:val="28"/>
          <w:szCs w:val="28"/>
          <w:lang w:val="en-US"/>
        </w:rPr>
        <w:t>x</w:t>
      </w:r>
      <w:r w:rsidRPr="005418B4">
        <w:rPr>
          <w:rFonts w:ascii="Times New Roman" w:eastAsiaTheme="minorEastAsia" w:hAnsi="Times New Roman" w:cs="Times New Roman"/>
          <w:sz w:val="28"/>
          <w:szCs w:val="28"/>
        </w:rPr>
        <w:t xml:space="preserve"> &gt; 0,5.</w:t>
      </w:r>
    </w:p>
    <w:p w:rsidR="006353D5" w:rsidRPr="005418B4" w:rsidRDefault="006353D5" w:rsidP="006353D5">
      <w:pPr>
        <w:spacing w:after="0" w:line="360" w:lineRule="auto"/>
        <w:rPr>
          <w:rFonts w:ascii="Times New Roman" w:eastAsiaTheme="minorEastAsia" w:hAnsi="Times New Roman" w:cs="Times New Roman"/>
          <w:sz w:val="28"/>
          <w:szCs w:val="28"/>
        </w:rPr>
      </w:pPr>
      <w:r w:rsidRPr="00C04F25">
        <w:rPr>
          <w:rFonts w:ascii="Times New Roman" w:hAnsi="Times New Roman" w:cs="Times New Roman"/>
          <w:i/>
          <w:sz w:val="28"/>
          <w:szCs w:val="28"/>
        </w:rPr>
        <w:t>Ответ:</w:t>
      </w:r>
      <w:r w:rsidRPr="005418B4">
        <w:rPr>
          <w:rFonts w:ascii="Times New Roman" w:hAnsi="Times New Roman" w:cs="Times New Roman"/>
          <w:sz w:val="28"/>
          <w:szCs w:val="28"/>
        </w:rPr>
        <w:t xml:space="preserve">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e>
        </m:d>
      </m:oMath>
      <w:r w:rsidRPr="005418B4">
        <w:rPr>
          <w:rFonts w:ascii="Times New Roman" w:eastAsiaTheme="minorEastAsia" w:hAnsi="Times New Roman" w:cs="Times New Roman"/>
          <w:sz w:val="28"/>
          <w:szCs w:val="28"/>
        </w:rPr>
        <w:t>.</w:t>
      </w:r>
    </w:p>
    <w:p w:rsidR="006353D5" w:rsidRDefault="006353D5" w:rsidP="006353D5">
      <w:pPr>
        <w:spacing w:after="0" w:line="360" w:lineRule="auto"/>
        <w:rPr>
          <w:rFonts w:ascii="Times New Roman" w:eastAsiaTheme="minorEastAsia" w:hAnsi="Times New Roman" w:cs="Times New Roman"/>
          <w:sz w:val="28"/>
          <w:szCs w:val="28"/>
        </w:rPr>
      </w:pPr>
      <w:r w:rsidRPr="005418B4">
        <w:rPr>
          <w:rFonts w:ascii="Times New Roman" w:eastAsiaTheme="minorEastAsia" w:hAnsi="Times New Roman" w:cs="Times New Roman"/>
          <w:b/>
          <w:sz w:val="28"/>
          <w:szCs w:val="28"/>
        </w:rPr>
        <w:t xml:space="preserve">Пример 2. </w:t>
      </w:r>
      <w:r>
        <w:rPr>
          <w:rFonts w:ascii="Times New Roman" w:eastAsiaTheme="minorEastAsia" w:hAnsi="Times New Roman" w:cs="Times New Roman"/>
          <w:b/>
          <w:sz w:val="28"/>
          <w:szCs w:val="28"/>
        </w:rPr>
        <w:t xml:space="preserve"> </w:t>
      </w:r>
      <w:r w:rsidRPr="005418B4">
        <w:rPr>
          <w:rFonts w:ascii="Times New Roman" w:eastAsiaTheme="minorEastAsia" w:hAnsi="Times New Roman" w:cs="Times New Roman"/>
          <w:sz w:val="28"/>
          <w:szCs w:val="28"/>
        </w:rPr>
        <w:t xml:space="preserve">Решите неравенство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lang w:val="en-US"/>
                  </w:rPr>
                  <m:t>x</m:t>
                </m:r>
              </m:sup>
            </m:sSup>
          </m:e>
        </m:func>
        <m:r>
          <w:rPr>
            <w:rFonts w:ascii="Cambria Math" w:eastAsiaTheme="minorEastAsia" w:hAnsi="Cambria Math" w:cs="Times New Roman"/>
            <w:sz w:val="28"/>
            <w:szCs w:val="28"/>
          </w:rPr>
          <m:t>- 8)</m:t>
        </m:r>
      </m:oMath>
      <w:r w:rsidRPr="005418B4">
        <w:rPr>
          <w:rFonts w:ascii="Times New Roman" w:eastAsiaTheme="minorEastAsia" w:hAnsi="Times New Roman" w:cs="Times New Roman"/>
          <w:sz w:val="28"/>
          <w:szCs w:val="28"/>
        </w:rPr>
        <w:t xml:space="preserve"> &gt;</w:t>
      </w:r>
      <w:r>
        <w:rPr>
          <w:rFonts w:ascii="Times New Roman" w:eastAsiaTheme="minorEastAsia" w:hAnsi="Times New Roman" w:cs="Times New Roman"/>
          <w:sz w:val="28"/>
          <w:szCs w:val="28"/>
        </w:rPr>
        <w:t xml:space="preserve"> 2</w:t>
      </w:r>
      <w:r w:rsidRPr="005418B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5418B4">
        <w:rPr>
          <w:rFonts w:ascii="Times New Roman" w:eastAsiaTheme="minorEastAsia" w:hAnsi="Times New Roman" w:cs="Times New Roman"/>
          <w:sz w:val="28"/>
          <w:szCs w:val="28"/>
        </w:rPr>
        <w:t xml:space="preserve"> </w:t>
      </w:r>
      <w:r w:rsidRPr="005418B4">
        <w:rPr>
          <w:rFonts w:ascii="Times New Roman" w:eastAsiaTheme="minorEastAsia" w:hAnsi="Times New Roman" w:cs="Times New Roman"/>
          <w:sz w:val="28"/>
          <w:szCs w:val="28"/>
          <w:lang w:val="en-US"/>
        </w:rPr>
        <w:t>x</w:t>
      </w:r>
      <w:r>
        <w:rPr>
          <w:rFonts w:ascii="Times New Roman" w:eastAsiaTheme="minorEastAsia" w:hAnsi="Times New Roman" w:cs="Times New Roman"/>
          <w:sz w:val="28"/>
          <w:szCs w:val="28"/>
        </w:rPr>
        <w:t>.</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Решение.</w:t>
      </w:r>
      <w:r>
        <w:rPr>
          <w:rFonts w:ascii="Times New Roman" w:eastAsiaTheme="minorEastAsia" w:hAnsi="Times New Roman" w:cs="Times New Roman"/>
          <w:sz w:val="28"/>
          <w:szCs w:val="28"/>
        </w:rPr>
        <w:t xml:space="preserve"> Перепишем неравенство в виде:</w:t>
      </w:r>
    </w:p>
    <w:p w:rsidR="006353D5" w:rsidRDefault="00E154DC" w:rsidP="006353D5">
      <w:pPr>
        <w:spacing w:after="0" w:line="360" w:lineRule="auto"/>
        <w:jc w:val="center"/>
        <w:rPr>
          <w:rFonts w:ascii="Times New Roman" w:eastAsiaTheme="minorEastAsia" w:hAnsi="Times New Roman" w:cs="Times New Roman"/>
          <w:sz w:val="28"/>
          <w:szCs w:val="28"/>
        </w:rPr>
      </w:pP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lang w:val="en-US"/>
                  </w:rPr>
                  <m:t>x</m:t>
                </m:r>
              </m:sup>
            </m:sSup>
          </m:e>
        </m:func>
        <m:r>
          <w:rPr>
            <w:rFonts w:ascii="Cambria Math" w:eastAsiaTheme="minorEastAsia" w:hAnsi="Cambria Math" w:cs="Times New Roman"/>
            <w:sz w:val="28"/>
            <w:szCs w:val="28"/>
          </w:rPr>
          <m:t>- 8)</m:t>
        </m:r>
      </m:oMath>
      <w:r w:rsidR="006353D5" w:rsidRPr="005418B4">
        <w:rPr>
          <w:rFonts w:ascii="Times New Roman" w:eastAsiaTheme="minorEastAsia" w:hAnsi="Times New Roman" w:cs="Times New Roman"/>
          <w:sz w:val="28"/>
          <w:szCs w:val="28"/>
        </w:rPr>
        <w:t xml:space="preserve"> &gt;</w:t>
      </w:r>
      <w:r w:rsidR="006353D5">
        <w:rPr>
          <w:rFonts w:ascii="Times New Roman" w:eastAsiaTheme="minorEastAsia" w:hAnsi="Times New Roman" w:cs="Times New Roman"/>
          <w:sz w:val="28"/>
          <w:szCs w:val="28"/>
        </w:rPr>
        <w:t xml:space="preserve">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x</m:t>
                </m:r>
              </m:sup>
            </m:sSup>
          </m:e>
        </m:func>
      </m:oMath>
      <w:r w:rsidR="006353D5" w:rsidRPr="005418B4">
        <w:rPr>
          <w:rFonts w:ascii="Times New Roman" w:eastAsiaTheme="minorEastAsia" w:hAnsi="Times New Roman" w:cs="Times New Roman"/>
          <w:sz w:val="28"/>
          <w:szCs w:val="28"/>
        </w:rPr>
        <w:t xml:space="preserve"> &gt;</w:t>
      </w:r>
      <m:oMath>
        <m:box>
          <m:boxPr>
            <m:opEmu m:val="1"/>
            <m:ctrlPr>
              <w:rPr>
                <w:rFonts w:ascii="Cambria Math" w:eastAsiaTheme="minorEastAsia" w:hAnsi="Cambria Math" w:cs="Times New Roman"/>
                <w:i/>
                <w:sz w:val="28"/>
                <w:szCs w:val="28"/>
                <w:lang w:val="en-US"/>
              </w:rPr>
            </m:ctrlPr>
          </m:boxPr>
          <m:e>
            <m:r>
              <w:rPr>
                <w:rFonts w:ascii="Cambria Math" w:eastAsiaTheme="minorEastAsia" w:hAnsi="Cambria Math" w:cs="Times New Roman"/>
                <w:sz w:val="28"/>
                <w:szCs w:val="28"/>
              </w:rPr>
              <m:t xml:space="preserve"> </m:t>
            </m:r>
            <m:groupChr>
              <m:groupChrPr>
                <m:chr m:val="⇔"/>
                <m:vertJc m:val="bot"/>
                <m:ctrlPr>
                  <w:rPr>
                    <w:rFonts w:ascii="Cambria Math" w:eastAsiaTheme="minorEastAsia" w:hAnsi="Cambria Math" w:cs="Times New Roman"/>
                    <w:i/>
                    <w:sz w:val="28"/>
                    <w:szCs w:val="28"/>
                    <w:lang w:val="en-US"/>
                  </w:rPr>
                </m:ctrlPr>
              </m:groupChrPr>
              <m:e/>
            </m:groupChr>
          </m:e>
        </m:box>
      </m:oMath>
      <w:r w:rsidR="006353D5">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lang w:val="en-US"/>
              </w:rPr>
              <m:t>x</m:t>
            </m:r>
          </m:sup>
        </m:sSup>
      </m:oMath>
      <w:r w:rsidR="006353D5" w:rsidRPr="005418B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6353D5" w:rsidRPr="005418B4">
        <w:rPr>
          <w:rFonts w:ascii="Times New Roman" w:eastAsiaTheme="minorEastAsia" w:hAnsi="Times New Roman" w:cs="Times New Roman"/>
          <w:sz w:val="28"/>
          <w:szCs w:val="28"/>
        </w:rPr>
        <w:t xml:space="preserve"> 8 </w:t>
      </w:r>
      <m:oMath>
        <m:r>
          <w:rPr>
            <w:rFonts w:ascii="Cambria Math" w:eastAsiaTheme="minorEastAsia" w:hAnsi="Cambria Math" w:cs="Times New Roman"/>
            <w:sz w:val="28"/>
            <w:szCs w:val="28"/>
          </w:rPr>
          <m:t>&gt;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x</m:t>
            </m:r>
          </m:sup>
        </m:sSup>
        <m:box>
          <m:boxPr>
            <m:opEmu m:val="1"/>
            <m:ctrlPr>
              <w:rPr>
                <w:rFonts w:ascii="Cambria Math" w:eastAsiaTheme="minorEastAsia" w:hAnsi="Cambria Math" w:cs="Times New Roman"/>
                <w:i/>
                <w:sz w:val="28"/>
                <w:szCs w:val="28"/>
                <w:lang w:val="en-US"/>
              </w:rPr>
            </m:ctrlPr>
          </m:boxPr>
          <m:e>
            <m:r>
              <w:rPr>
                <w:rFonts w:ascii="Cambria Math" w:eastAsiaTheme="minorEastAsia" w:hAnsi="Cambria Math" w:cs="Times New Roman"/>
                <w:sz w:val="28"/>
                <w:szCs w:val="28"/>
              </w:rPr>
              <m:t xml:space="preserve"> </m:t>
            </m:r>
            <m:groupChr>
              <m:groupChrPr>
                <m:chr m:val="⇔"/>
                <m:vertJc m:val="bot"/>
                <m:ctrlPr>
                  <w:rPr>
                    <w:rFonts w:ascii="Cambria Math" w:eastAsiaTheme="minorEastAsia" w:hAnsi="Cambria Math" w:cs="Times New Roman"/>
                    <w:i/>
                    <w:sz w:val="28"/>
                    <w:szCs w:val="28"/>
                    <w:lang w:val="en-US"/>
                  </w:rPr>
                </m:ctrlPr>
              </m:groupChrPr>
              <m:e/>
            </m:groupChr>
          </m:e>
        </m:box>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lang w:val="en-US"/>
              </w:rPr>
              <m:t>x</m:t>
            </m:r>
          </m:sup>
        </m:sSup>
      </m:oMath>
      <w:r w:rsidR="006353D5" w:rsidRPr="005418B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006353D5" w:rsidRPr="005418B4">
        <w:rPr>
          <w:rFonts w:ascii="Times New Roman" w:eastAsiaTheme="minorEastAsia" w:hAnsi="Times New Roman" w:cs="Times New Roman"/>
          <w:sz w:val="28"/>
          <w:szCs w:val="28"/>
        </w:rPr>
        <w:t xml:space="preserve"> 8 </w:t>
      </w:r>
      <m:oMath>
        <m:r>
          <w:rPr>
            <w:rFonts w:ascii="Cambria Math" w:eastAsiaTheme="minorEastAsia" w:hAnsi="Cambria Math" w:cs="Times New Roman"/>
            <w:sz w:val="28"/>
            <w:szCs w:val="28"/>
          </w:rPr>
          <m:t>&gt;</m:t>
        </m:r>
      </m:oMath>
      <w:r w:rsidR="006353D5" w:rsidRPr="005418B4">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x</m:t>
                </m:r>
              </m:sup>
            </m:sSup>
          </m:den>
        </m:f>
      </m:oMath>
      <w:r w:rsidR="006353D5" w:rsidRPr="005418B4">
        <w:rPr>
          <w:rFonts w:ascii="Times New Roman" w:eastAsiaTheme="minorEastAsia" w:hAnsi="Times New Roman" w:cs="Times New Roman"/>
          <w:sz w:val="28"/>
          <w:szCs w:val="28"/>
        </w:rPr>
        <w:t xml:space="preserve"> .</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Пусть</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3</m:t>
            </m:r>
          </m:e>
          <m:sup>
            <m:r>
              <w:rPr>
                <w:rFonts w:ascii="Cambria Math" w:eastAsiaTheme="minorEastAsia" w:hAnsi="Cambria Math" w:cs="Times New Roman"/>
                <w:sz w:val="28"/>
                <w:szCs w:val="28"/>
                <w:lang w:val="en-US"/>
              </w:rPr>
              <m:t>x</m:t>
            </m:r>
          </m:sup>
        </m:sSup>
      </m:oMath>
      <w:r w:rsidRPr="005418B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m:t>
        </m:r>
      </m:oMath>
      <w:r>
        <w:rPr>
          <w:rFonts w:ascii="Times New Roman" w:eastAsiaTheme="minorEastAsia" w:hAnsi="Times New Roman" w:cs="Times New Roman"/>
          <w:sz w:val="28"/>
          <w:szCs w:val="28"/>
        </w:rPr>
        <w:t>, получим:</w:t>
      </w:r>
    </w:p>
    <w:p w:rsidR="006353D5" w:rsidRDefault="00E154DC" w:rsidP="006353D5">
      <w:pPr>
        <w:spacing w:after="0" w:line="360" w:lineRule="auto"/>
        <w:rPr>
          <w:rFonts w:ascii="Times New Roman" w:eastAsiaTheme="minorEastAsia" w:hAnsi="Times New Roman" w:cs="Times New Roman"/>
          <w:i/>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-8-</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9</m:t>
                    </m:r>
                  </m:num>
                  <m:den>
                    <m:r>
                      <w:rPr>
                        <w:rFonts w:ascii="Cambria Math" w:eastAsiaTheme="minorEastAsia" w:hAnsi="Cambria Math" w:cs="Times New Roman"/>
                        <w:sz w:val="28"/>
                        <w:szCs w:val="28"/>
                        <w:lang w:val="en-US"/>
                      </w:rPr>
                      <m:t>a</m:t>
                    </m:r>
                  </m:den>
                </m:f>
                <m:r>
                  <w:rPr>
                    <w:rFonts w:ascii="Cambria Math" w:eastAsiaTheme="minorEastAsia" w:hAnsi="Cambria Math" w:cs="Times New Roman"/>
                    <w:sz w:val="28"/>
                    <w:szCs w:val="28"/>
                  </w:rPr>
                  <m:t xml:space="preserve"> &gt;0,</m:t>
                </m:r>
              </m:e>
              <m:e>
                <m:r>
                  <w:rPr>
                    <w:rFonts w:ascii="Cambria Math" w:eastAsiaTheme="minorEastAsia" w:hAnsi="Cambria Math" w:cs="Times New Roman"/>
                    <w:sz w:val="28"/>
                    <w:szCs w:val="28"/>
                  </w:rPr>
                  <m:t>a&gt;0</m:t>
                </m:r>
              </m:e>
            </m:eqArr>
          </m:e>
        </m:d>
        <m:box>
          <m:boxPr>
            <m:opEmu m:val="1"/>
            <m:ctrlPr>
              <w:rPr>
                <w:rFonts w:ascii="Cambria Math" w:eastAsiaTheme="minorEastAsia" w:hAnsi="Cambria Math" w:cs="Times New Roman"/>
                <w:i/>
                <w:sz w:val="28"/>
                <w:szCs w:val="28"/>
                <w:lang w:val="en-US"/>
              </w:rPr>
            </m:ctrlPr>
          </m:boxPr>
          <m:e>
            <m:r>
              <w:rPr>
                <w:rFonts w:ascii="Cambria Math" w:eastAsiaTheme="minorEastAsia" w:hAnsi="Cambria Math" w:cs="Times New Roman"/>
                <w:sz w:val="28"/>
                <w:szCs w:val="28"/>
              </w:rPr>
              <m:t xml:space="preserve"> </m:t>
            </m:r>
            <m:groupChr>
              <m:groupChrPr>
                <m:chr m:val="⇔"/>
                <m:vertJc m:val="bot"/>
                <m:ctrlPr>
                  <w:rPr>
                    <w:rFonts w:ascii="Cambria Math" w:eastAsiaTheme="minorEastAsia" w:hAnsi="Cambria Math" w:cs="Times New Roman"/>
                    <w:i/>
                    <w:sz w:val="28"/>
                    <w:szCs w:val="28"/>
                    <w:lang w:val="en-US"/>
                  </w:rPr>
                </m:ctrlPr>
              </m:groupChrPr>
              <m:e/>
            </m:groupChr>
          </m:e>
        </m:box>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- 8</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-9&gt;0,</m:t>
                </m:r>
              </m:e>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&gt;0</m:t>
                </m:r>
              </m:e>
            </m:eqArr>
          </m:e>
        </m:d>
        <m:groupChr>
          <m:groupChrPr>
            <m:chr m:val="⇔"/>
            <m:vertJc m:val="bot"/>
            <m:ctrlPr>
              <w:rPr>
                <w:rFonts w:ascii="Cambria Math" w:eastAsiaTheme="minorEastAsia" w:hAnsi="Cambria Math" w:cs="Times New Roman"/>
                <w:i/>
                <w:sz w:val="28"/>
                <w:szCs w:val="28"/>
                <w:lang w:val="en-US"/>
              </w:rPr>
            </m:ctrlPr>
          </m:groupChrPr>
          <m:e/>
        </m:groupChr>
        <m: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+1</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-9</m:t>
                    </m:r>
                  </m:e>
                </m:d>
                <m:r>
                  <w:rPr>
                    <w:rFonts w:ascii="Cambria Math" w:eastAsiaTheme="minorEastAsia" w:hAnsi="Cambria Math" w:cs="Times New Roman"/>
                    <w:sz w:val="28"/>
                    <w:szCs w:val="28"/>
                  </w:rPr>
                  <m:t>&gt;0,</m:t>
                </m:r>
              </m:e>
              <m:e>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&gt;0</m:t>
                </m:r>
              </m:e>
            </m:eqArr>
          </m:e>
        </m:d>
      </m:oMath>
      <w:r w:rsidR="006353D5">
        <w:rPr>
          <w:rFonts w:ascii="Times New Roman" w:eastAsiaTheme="minorEastAsia" w:hAnsi="Times New Roman" w:cs="Times New Roman"/>
          <w:i/>
          <w:sz w:val="28"/>
          <w:szCs w:val="28"/>
        </w:rPr>
        <w:t xml:space="preserve">    </w:t>
      </w:r>
      <m:oMath>
        <m:groupChr>
          <m:groupChrPr>
            <m:chr m:val="⇔"/>
            <m:vertJc m:val="bot"/>
            <m:ctrlPr>
              <w:rPr>
                <w:rFonts w:ascii="Cambria Math" w:eastAsiaTheme="minorEastAsia" w:hAnsi="Cambria Math" w:cs="Times New Roman"/>
                <w:i/>
                <w:sz w:val="28"/>
                <w:szCs w:val="28"/>
                <w:lang w:val="en-US"/>
              </w:rPr>
            </m:ctrlPr>
          </m:groupChrPr>
          <m:e/>
        </m:groupCh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&gt;9.</m:t>
        </m:r>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Осталось решить неравенство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lang w:val="en-US"/>
              </w:rPr>
              <m:t>x</m:t>
            </m:r>
          </m:sup>
        </m:sSup>
      </m:oMath>
      <w:r w:rsidRPr="005418B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5418B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9.</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Ответ:</w:t>
      </w:r>
      <w:r>
        <w:rPr>
          <w:rFonts w:ascii="Times New Roman" w:eastAsiaTheme="minorEastAsia" w:hAnsi="Times New Roman" w:cs="Times New Roman"/>
          <w:sz w:val="28"/>
          <w:szCs w:val="28"/>
        </w:rPr>
        <w:t xml:space="preserve"> (2; +∞).</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 xml:space="preserve">Пример 3. </w:t>
      </w:r>
      <w:r>
        <w:rPr>
          <w:rFonts w:ascii="Times New Roman" w:eastAsiaTheme="minorEastAsia" w:hAnsi="Times New Roman" w:cs="Times New Roman"/>
          <w:sz w:val="28"/>
          <w:szCs w:val="28"/>
        </w:rPr>
        <w:t xml:space="preserve">Решите неравенство  2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3х-6</m:t>
                </m:r>
              </m:sub>
            </m:sSub>
          </m:fName>
          <m:e>
            <m:r>
              <w:rPr>
                <w:rFonts w:ascii="Cambria Math" w:eastAsiaTheme="minorEastAsia" w:hAnsi="Cambria Math" w:cs="Times New Roman"/>
                <w:sz w:val="28"/>
                <w:szCs w:val="28"/>
              </w:rPr>
              <m:t xml:space="preserve">9 </m:t>
            </m:r>
          </m:e>
        </m:func>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e>
        </m:func>
        <m:r>
          <w:rPr>
            <w:rFonts w:ascii="Cambria Math" w:eastAsiaTheme="minorEastAsia" w:hAnsi="Cambria Math" w:cs="Times New Roman"/>
            <w:sz w:val="28"/>
            <w:szCs w:val="28"/>
          </w:rPr>
          <m:t>-2)</m:t>
        </m:r>
      </m:oMath>
      <w:r w:rsidRPr="0074302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743026">
        <w:rPr>
          <w:rFonts w:ascii="Times New Roman" w:eastAsiaTheme="minorEastAsia" w:hAnsi="Times New Roman" w:cs="Times New Roman"/>
          <w:sz w:val="28"/>
          <w:szCs w:val="28"/>
        </w:rPr>
        <w:t xml:space="preserve"> 1</w:t>
      </w:r>
      <w:r>
        <w:rPr>
          <w:rFonts w:ascii="Times New Roman" w:eastAsiaTheme="minorEastAsia" w:hAnsi="Times New Roman" w:cs="Times New Roman"/>
          <w:sz w:val="28"/>
          <w:szCs w:val="28"/>
        </w:rPr>
        <w:t>.</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 xml:space="preserve">Решение. </w:t>
      </w:r>
      <w:r>
        <w:rPr>
          <w:rFonts w:ascii="Times New Roman" w:eastAsiaTheme="minorEastAsia" w:hAnsi="Times New Roman" w:cs="Times New Roman"/>
          <w:sz w:val="28"/>
          <w:szCs w:val="28"/>
        </w:rPr>
        <w:t xml:space="preserve">Перепишем неравенство </w:t>
      </w:r>
      <w:proofErr w:type="gramStart"/>
      <w:r>
        <w:rPr>
          <w:rFonts w:ascii="Times New Roman" w:eastAsiaTheme="minorEastAsia" w:hAnsi="Times New Roman" w:cs="Times New Roman"/>
          <w:sz w:val="28"/>
          <w:szCs w:val="28"/>
        </w:rPr>
        <w:t>виде</w:t>
      </w:r>
      <w:proofErr w:type="gramEnd"/>
      <w:r>
        <w:rPr>
          <w:rFonts w:ascii="Times New Roman" w:eastAsiaTheme="minorEastAsia" w:hAnsi="Times New Roman" w:cs="Times New Roman"/>
          <w:sz w:val="28"/>
          <w:szCs w:val="28"/>
        </w:rPr>
        <w:t>:</w:t>
      </w:r>
    </w:p>
    <w:p w:rsidR="006353D5" w:rsidRDefault="00E154DC" w:rsidP="006353D5">
      <w:pPr>
        <w:spacing w:after="0" w:line="360" w:lineRule="auto"/>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9</m:t>
                </m:r>
              </m:e>
            </m:func>
          </m:num>
          <m:den>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3(</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-2)</m:t>
                </m:r>
              </m:e>
            </m:func>
          </m:den>
        </m:f>
      </m:oMath>
      <w:r w:rsidR="006353D5" w:rsidRPr="00743026">
        <w:rPr>
          <w:rFonts w:ascii="Times New Roman" w:eastAsiaTheme="minorEastAsia" w:hAnsi="Times New Roman" w:cs="Times New Roman"/>
          <w:sz w:val="28"/>
          <w:szCs w:val="28"/>
        </w:rPr>
        <w:t xml:space="preserve"> -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e>
        </m:func>
        <m:r>
          <w:rPr>
            <w:rFonts w:ascii="Cambria Math" w:eastAsiaTheme="minorEastAsia" w:hAnsi="Cambria Math" w:cs="Times New Roman"/>
            <w:sz w:val="28"/>
            <w:szCs w:val="28"/>
          </w:rPr>
          <m:t>-2)</m:t>
        </m:r>
      </m:oMath>
      <w:r w:rsidR="006353D5" w:rsidRPr="00743026">
        <w:rPr>
          <w:rFonts w:ascii="Times New Roman" w:eastAsiaTheme="minorEastAsia" w:hAnsi="Times New Roman" w:cs="Times New Roman"/>
          <w:sz w:val="28"/>
          <w:szCs w:val="28"/>
        </w:rPr>
        <w:t xml:space="preserve"> </w:t>
      </w:r>
      <w:r w:rsidR="006353D5">
        <w:rPr>
          <w:rFonts w:ascii="Times New Roman" w:eastAsiaTheme="minorEastAsia" w:hAnsi="Times New Roman" w:cs="Times New Roman"/>
          <w:sz w:val="28"/>
          <w:szCs w:val="28"/>
        </w:rPr>
        <w:t>≥</w:t>
      </w:r>
      <w:r w:rsidR="006353D5" w:rsidRPr="00743026">
        <w:rPr>
          <w:rFonts w:ascii="Times New Roman" w:eastAsiaTheme="minorEastAsia" w:hAnsi="Times New Roman" w:cs="Times New Roman"/>
          <w:sz w:val="28"/>
          <w:szCs w:val="28"/>
        </w:rPr>
        <w:t xml:space="preserve"> 1 </w:t>
      </w:r>
      <m:oMath>
        <m:groupChr>
          <m:groupChrPr>
            <m:chr m:val="⇔"/>
            <m:vertJc m:val="bot"/>
            <m:ctrlPr>
              <w:rPr>
                <w:rFonts w:ascii="Cambria Math" w:eastAsiaTheme="minorEastAsia" w:hAnsi="Cambria Math" w:cs="Times New Roman"/>
                <w:i/>
                <w:sz w:val="28"/>
                <w:szCs w:val="28"/>
                <w:lang w:val="en-US"/>
              </w:rPr>
            </m:ctrlPr>
          </m:groupChrPr>
          <m:e/>
        </m:groupChr>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 xml:space="preserve">1+ </m:t>
            </m:r>
            <m:func>
              <m:funcPr>
                <m:ctrlPr>
                  <w:rPr>
                    <w:rFonts w:ascii="Cambria Math" w:eastAsiaTheme="minorEastAsia" w:hAnsi="Cambria Math" w:cs="Times New Roman"/>
                    <w:i/>
                    <w:sz w:val="28"/>
                    <w:szCs w:val="28"/>
                    <w:lang w:val="en-US"/>
                  </w:rPr>
                </m:ctrlPr>
              </m:funcPr>
              <m:fName>
                <m:sSub>
                  <m:sSubPr>
                    <m:ctrlPr>
                      <w:rPr>
                        <w:rFonts w:ascii="Cambria Math" w:eastAsiaTheme="minorEastAsia" w:hAnsi="Cambria Math" w:cs="Times New Roman"/>
                        <w:i/>
                        <w:sz w:val="28"/>
                        <w:szCs w:val="28"/>
                        <w:lang w:val="en-US"/>
                      </w:rPr>
                    </m:ctrlPr>
                  </m:sSubPr>
                  <m:e>
                    <m:r>
                      <m:rPr>
                        <m:sty m:val="p"/>
                      </m:rPr>
                      <w:rPr>
                        <w:rFonts w:ascii="Cambria Math" w:hAnsi="Cambria Math" w:cs="Times New Roman"/>
                        <w:sz w:val="28"/>
                        <w:szCs w:val="28"/>
                        <w:lang w:val="en-US"/>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-2)</m:t>
                </m:r>
              </m:e>
            </m:func>
          </m:den>
        </m:f>
      </m:oMath>
      <w:r w:rsidR="006353D5" w:rsidRPr="00743026">
        <w:rPr>
          <w:rFonts w:ascii="Times New Roman" w:eastAsiaTheme="minorEastAsia" w:hAnsi="Times New Roman" w:cs="Times New Roman"/>
          <w:sz w:val="28"/>
          <w:szCs w:val="28"/>
        </w:rPr>
        <w:t xml:space="preserve"> -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e>
        </m:func>
        <m:r>
          <w:rPr>
            <w:rFonts w:ascii="Cambria Math" w:eastAsiaTheme="minorEastAsia" w:hAnsi="Cambria Math" w:cs="Times New Roman"/>
            <w:sz w:val="28"/>
            <w:szCs w:val="28"/>
          </w:rPr>
          <m:t>-2)</m:t>
        </m:r>
      </m:oMath>
      <w:r w:rsidR="006353D5" w:rsidRPr="00743026">
        <w:rPr>
          <w:rFonts w:ascii="Times New Roman" w:eastAsiaTheme="minorEastAsia" w:hAnsi="Times New Roman" w:cs="Times New Roman"/>
          <w:sz w:val="28"/>
          <w:szCs w:val="28"/>
        </w:rPr>
        <w:t xml:space="preserve"> </w:t>
      </w:r>
      <w:r w:rsidR="006353D5">
        <w:rPr>
          <w:rFonts w:ascii="Times New Roman" w:eastAsiaTheme="minorEastAsia" w:hAnsi="Times New Roman" w:cs="Times New Roman"/>
          <w:sz w:val="28"/>
          <w:szCs w:val="28"/>
        </w:rPr>
        <w:t>≥</w:t>
      </w:r>
      <w:r w:rsidR="006353D5" w:rsidRPr="00743026">
        <w:rPr>
          <w:rFonts w:ascii="Times New Roman" w:eastAsiaTheme="minorEastAsia" w:hAnsi="Times New Roman" w:cs="Times New Roman"/>
          <w:sz w:val="28"/>
          <w:szCs w:val="28"/>
        </w:rPr>
        <w:t xml:space="preserve"> 1</w:t>
      </w:r>
      <w:r w:rsidR="006353D5">
        <w:rPr>
          <w:rFonts w:ascii="Times New Roman" w:eastAsiaTheme="minorEastAsia" w:hAnsi="Times New Roman" w:cs="Times New Roman"/>
          <w:sz w:val="28"/>
          <w:szCs w:val="28"/>
        </w:rPr>
        <w:t>.</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Пусть </w:t>
      </w:r>
      <w:r>
        <w:rPr>
          <w:rFonts w:ascii="Times New Roman" w:eastAsiaTheme="minorEastAsia" w:hAnsi="Times New Roman" w:cs="Times New Roman"/>
          <w:i/>
          <w:sz w:val="28"/>
          <w:szCs w:val="28"/>
          <w:lang w:val="en-US"/>
        </w:rPr>
        <w:t>a</w:t>
      </w:r>
      <w:r w:rsidRPr="00E133A7">
        <w:rPr>
          <w:rFonts w:ascii="Times New Roman" w:eastAsiaTheme="minorEastAsia" w:hAnsi="Times New Roman" w:cs="Times New Roman"/>
          <w:i/>
          <w:sz w:val="28"/>
          <w:szCs w:val="28"/>
        </w:rPr>
        <w:t xml:space="preserve"> = </w:t>
      </w:r>
      <m:oMath>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3</m:t>
                </m:r>
              </m:sub>
            </m:sSub>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e>
        </m:func>
        <m:r>
          <w:rPr>
            <w:rFonts w:ascii="Cambria Math" w:eastAsiaTheme="minorEastAsia" w:hAnsi="Cambria Math" w:cs="Times New Roman"/>
            <w:sz w:val="28"/>
            <w:szCs w:val="28"/>
          </w:rPr>
          <m:t>-2)</m:t>
        </m:r>
      </m:oMath>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тогда</w:t>
      </w:r>
    </w:p>
    <w:p w:rsidR="006353D5" w:rsidRPr="006353D5" w:rsidRDefault="00E154DC" w:rsidP="006353D5">
      <w:pPr>
        <w:spacing w:after="0" w:line="360" w:lineRule="auto"/>
        <w:jc w:val="center"/>
        <w:rPr>
          <w:rFonts w:ascii="Times New Roman" w:eastAsiaTheme="minorEastAsia" w:hAnsi="Times New Roman"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1+</m:t>
            </m:r>
            <m:r>
              <w:rPr>
                <w:rFonts w:ascii="Cambria Math" w:eastAsiaTheme="minorEastAsia" w:hAnsi="Cambria Math" w:cs="Times New Roman"/>
                <w:sz w:val="32"/>
                <w:szCs w:val="32"/>
                <w:lang w:val="en-US"/>
              </w:rPr>
              <m:t>a</m:t>
            </m:r>
          </m:den>
        </m:f>
      </m:oMath>
      <w:r w:rsidR="006353D5" w:rsidRPr="006353D5">
        <w:rPr>
          <w:rFonts w:ascii="Times New Roman" w:eastAsiaTheme="minorEastAsia" w:hAnsi="Times New Roman" w:cs="Times New Roman"/>
          <w:sz w:val="32"/>
          <w:szCs w:val="32"/>
        </w:rPr>
        <w:t xml:space="preserve"> – </w:t>
      </w:r>
      <w:r w:rsidR="006353D5" w:rsidRPr="00E133A7">
        <w:rPr>
          <w:rFonts w:ascii="Times New Roman" w:eastAsiaTheme="minorEastAsia" w:hAnsi="Times New Roman" w:cs="Times New Roman"/>
          <w:i/>
          <w:sz w:val="32"/>
          <w:szCs w:val="32"/>
          <w:lang w:val="en-US"/>
        </w:rPr>
        <w:t>a</w:t>
      </w:r>
      <w:r w:rsidR="006353D5" w:rsidRPr="006353D5">
        <w:rPr>
          <w:rFonts w:ascii="Times New Roman" w:eastAsiaTheme="minorEastAsia" w:hAnsi="Times New Roman" w:cs="Times New Roman"/>
          <w:i/>
          <w:sz w:val="32"/>
          <w:szCs w:val="32"/>
        </w:rPr>
        <w:t xml:space="preserve"> </w:t>
      </w:r>
      <w:r w:rsidR="006353D5" w:rsidRPr="006353D5">
        <w:rPr>
          <w:rFonts w:ascii="Times New Roman" w:eastAsiaTheme="minorEastAsia" w:hAnsi="Times New Roman" w:cs="Times New Roman"/>
          <w:sz w:val="32"/>
          <w:szCs w:val="32"/>
        </w:rPr>
        <w:t xml:space="preserve">≥ 1 </w:t>
      </w: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 xml:space="preserve">4-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+1)</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1+</m:t>
            </m:r>
            <m:r>
              <w:rPr>
                <w:rFonts w:ascii="Cambria Math" w:eastAsiaTheme="minorEastAsia" w:hAnsi="Cambria Math" w:cs="Times New Roman"/>
                <w:sz w:val="32"/>
                <w:szCs w:val="32"/>
                <w:lang w:val="en-US"/>
              </w:rPr>
              <m:t>a</m:t>
            </m:r>
          </m:den>
        </m:f>
      </m:oMath>
      <w:r w:rsidR="006353D5" w:rsidRPr="006353D5">
        <w:rPr>
          <w:rFonts w:ascii="Times New Roman" w:eastAsiaTheme="minorEastAsia" w:hAnsi="Times New Roman" w:cs="Times New Roman"/>
          <w:sz w:val="32"/>
          <w:szCs w:val="32"/>
        </w:rPr>
        <w:t xml:space="preserve"> ≥ 0 </w:t>
      </w:r>
      <m:oMath>
        <m:groupChr>
          <m:groupChrPr>
            <m:chr m:val="⇔"/>
            <m:vertJc m:val="bot"/>
            <m:ctrlPr>
              <w:rPr>
                <w:rFonts w:ascii="Cambria Math" w:eastAsiaTheme="minorEastAsia" w:hAnsi="Cambria Math" w:cs="Times New Roman"/>
                <w:i/>
                <w:sz w:val="32"/>
                <w:szCs w:val="32"/>
                <w:lang w:val="en-US"/>
              </w:rPr>
            </m:ctrlPr>
          </m:groupChrPr>
          <m:e/>
        </m:groupChr>
      </m:oMath>
      <w:r w:rsidR="006353D5" w:rsidRPr="006353D5">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lang w:val="en-US"/>
              </w:rPr>
            </m:ctrlPr>
          </m:fPr>
          <m:num>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+3</m:t>
                </m:r>
              </m:e>
            </m:d>
            <m:r>
              <w:rPr>
                <w:rFonts w:ascii="Cambria Math" w:eastAsiaTheme="minorEastAsia" w:hAnsi="Cambria Math" w:cs="Times New Roman"/>
                <w:sz w:val="32"/>
                <w:szCs w:val="32"/>
              </w:rPr>
              <m:t>(1-</m:t>
            </m:r>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m:t>
            </m:r>
          </m:num>
          <m:den>
            <m:r>
              <w:rPr>
                <w:rFonts w:ascii="Cambria Math" w:eastAsiaTheme="minorEastAsia" w:hAnsi="Cambria Math" w:cs="Times New Roman"/>
                <w:sz w:val="32"/>
                <w:szCs w:val="32"/>
              </w:rPr>
              <m:t>1+</m:t>
            </m:r>
            <m:r>
              <w:rPr>
                <w:rFonts w:ascii="Cambria Math" w:eastAsiaTheme="minorEastAsia" w:hAnsi="Cambria Math" w:cs="Times New Roman"/>
                <w:sz w:val="32"/>
                <w:szCs w:val="32"/>
                <w:lang w:val="en-US"/>
              </w:rPr>
              <m:t>a</m:t>
            </m:r>
          </m:den>
        </m:f>
      </m:oMath>
      <w:r w:rsidR="006353D5" w:rsidRPr="006353D5">
        <w:rPr>
          <w:rFonts w:ascii="Times New Roman" w:eastAsiaTheme="minorEastAsia" w:hAnsi="Times New Roman" w:cs="Times New Roman"/>
          <w:sz w:val="32"/>
          <w:szCs w:val="32"/>
        </w:rPr>
        <w:t xml:space="preserve"> ≥ 0 </w:t>
      </w:r>
      <m:oMath>
        <m:groupChr>
          <m:groupChrPr>
            <m:chr m:val="⇔"/>
            <m:vertJc m:val="bot"/>
            <m:ctrlPr>
              <w:rPr>
                <w:rFonts w:ascii="Cambria Math" w:eastAsiaTheme="minorEastAsia" w:hAnsi="Cambria Math" w:cs="Times New Roman"/>
                <w:i/>
                <w:sz w:val="32"/>
                <w:szCs w:val="32"/>
                <w:lang w:val="en-US"/>
              </w:rPr>
            </m:ctrlPr>
          </m:groupChrPr>
          <m:e/>
        </m:groupChr>
      </m:oMath>
      <w:r w:rsidR="006353D5" w:rsidRPr="006353D5">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lang w:val="en-US"/>
              </w:rPr>
            </m:ctrlPr>
          </m:fPr>
          <m:num>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+3</m:t>
                </m:r>
              </m:e>
            </m:d>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1+</m:t>
            </m:r>
            <m:r>
              <w:rPr>
                <w:rFonts w:ascii="Cambria Math" w:eastAsiaTheme="minorEastAsia" w:hAnsi="Cambria Math" w:cs="Times New Roman"/>
                <w:sz w:val="32"/>
                <w:szCs w:val="32"/>
                <w:lang w:val="en-US"/>
              </w:rPr>
              <m:t>a</m:t>
            </m:r>
          </m:den>
        </m:f>
      </m:oMath>
      <w:r w:rsidR="006353D5" w:rsidRPr="006353D5">
        <w:rPr>
          <w:rFonts w:ascii="Times New Roman" w:eastAsiaTheme="minorEastAsia" w:hAnsi="Times New Roman" w:cs="Times New Roman"/>
          <w:sz w:val="32"/>
          <w:szCs w:val="32"/>
        </w:rPr>
        <w:t xml:space="preserve"> ≤ 0.</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Далее воспользуемся методом интервалов. Получим: </w:t>
      </w:r>
      <m:oMath>
        <m:d>
          <m:dPr>
            <m:begChr m:val="["/>
            <m:endChr m:val=""/>
            <m:ctrlPr>
              <w:rPr>
                <w:rFonts w:ascii="Cambria Math" w:eastAsiaTheme="minorEastAsia" w:hAnsi="Cambria Math" w:cs="Times New Roman"/>
                <w:i/>
                <w:sz w:val="32"/>
                <w:szCs w:val="32"/>
              </w:rPr>
            </m:ctrlPr>
          </m:dPr>
          <m:e>
            <m:f>
              <m:fPr>
                <m:type m:val="noBa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 xml:space="preserve"> ≤-3</m:t>
                </m:r>
              </m:num>
              <m:den>
                <m:r>
                  <w:rPr>
                    <w:rFonts w:ascii="Cambria Math" w:eastAsiaTheme="minorEastAsia" w:hAnsi="Cambria Math" w:cs="Times New Roman"/>
                    <w:sz w:val="32"/>
                    <w:szCs w:val="32"/>
                  </w:rPr>
                  <m:t>-1 &lt;a ≤ 1.</m:t>
                </m:r>
              </m:den>
            </m:f>
          </m:e>
        </m:d>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Осталось решить совокупность неравенств:</w:t>
      </w:r>
    </w:p>
    <w:p w:rsidR="006353D5" w:rsidRDefault="00E154DC" w:rsidP="006353D5">
      <w:pPr>
        <w:spacing w:after="0" w:line="360"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Times New Roman" w:cs="Times New Roman"/>
                <w:i/>
                <w:sz w:val="32"/>
                <w:szCs w:val="32"/>
              </w:rPr>
            </m:ctrlPr>
          </m:dPr>
          <m:e>
            <m:f>
              <m:fPr>
                <m:type m:val="noBar"/>
                <m:ctrlPr>
                  <w:rPr>
                    <w:rFonts w:ascii="Cambria Math" w:eastAsiaTheme="minorEastAsia" w:hAnsi="Times New Roman" w:cs="Times New Roman"/>
                    <w:i/>
                    <w:sz w:val="32"/>
                    <w:szCs w:val="32"/>
                  </w:rPr>
                </m:ctrlPr>
              </m:fPr>
              <m:num>
                <m:func>
                  <m:funcPr>
                    <m:ctrlPr>
                      <w:rPr>
                        <w:rFonts w:ascii="Cambria Math" w:eastAsiaTheme="minorEastAsia" w:hAnsi="Times New Roman" w:cs="Times New Roman"/>
                        <w:i/>
                        <w:sz w:val="32"/>
                        <w:szCs w:val="32"/>
                      </w:rPr>
                    </m:ctrlPr>
                  </m:funcPr>
                  <m:fName>
                    <m:sSub>
                      <m:sSubPr>
                        <m:ctrlPr>
                          <w:rPr>
                            <w:rFonts w:ascii="Cambria Math" w:eastAsiaTheme="minorEastAsia" w:hAnsi="Times New Roman" w:cs="Times New Roman"/>
                            <w:i/>
                            <w:sz w:val="32"/>
                            <w:szCs w:val="32"/>
                          </w:rPr>
                        </m:ctrlPr>
                      </m:sSubPr>
                      <m:e>
                        <m:r>
                          <m:rPr>
                            <m:sty m:val="p"/>
                          </m:rPr>
                          <w:rPr>
                            <w:rFonts w:ascii="Cambria Math" w:hAnsi="Times New Roman" w:cs="Times New Roman"/>
                            <w:sz w:val="32"/>
                            <w:szCs w:val="32"/>
                          </w:rPr>
                          <m:t>log</m:t>
                        </m:r>
                      </m:e>
                      <m:sub>
                        <m:r>
                          <w:rPr>
                            <w:rFonts w:ascii="Cambria Math" w:eastAsiaTheme="minorEastAsia" w:hAnsi="Times New Roman" w:cs="Times New Roman"/>
                            <w:sz w:val="32"/>
                            <w:szCs w:val="32"/>
                          </w:rPr>
                          <m:t>3</m:t>
                        </m:r>
                      </m:sub>
                    </m:sSub>
                  </m:fName>
                  <m:e>
                    <m:r>
                      <w:rPr>
                        <w:rFonts w:ascii="Cambria Math" w:eastAsiaTheme="minorEastAsia" w:hAnsi="Times New Roman" w:cs="Times New Roman"/>
                        <w:sz w:val="32"/>
                        <w:szCs w:val="32"/>
                      </w:rPr>
                      <m:t>(</m:t>
                    </m:r>
                    <m:r>
                      <w:rPr>
                        <w:rFonts w:ascii="Cambria Math" w:eastAsiaTheme="minorEastAsia" w:hAnsi="Cambria Math" w:cs="Times New Roman"/>
                        <w:sz w:val="32"/>
                        <w:szCs w:val="32"/>
                        <w:lang w:val="en-US"/>
                      </w:rPr>
                      <m:t>x</m:t>
                    </m:r>
                  </m:e>
                </m:func>
                <m:r>
                  <w:rPr>
                    <w:rFonts w:ascii="Times New Roman" w:eastAsiaTheme="minorEastAsia" w:hAnsi="Times New Roman" w:cs="Times New Roman"/>
                    <w:sz w:val="32"/>
                    <w:szCs w:val="32"/>
                  </w:rPr>
                  <m:t>-</m:t>
                </m:r>
                <m:r>
                  <w:rPr>
                    <w:rFonts w:ascii="Cambria Math" w:eastAsiaTheme="minorEastAsia" w:hAnsi="Times New Roman" w:cs="Times New Roman"/>
                    <w:sz w:val="32"/>
                    <w:szCs w:val="32"/>
                  </w:rPr>
                  <m:t>2)</m:t>
                </m:r>
                <m:r>
                  <m:rPr>
                    <m:sty m:val="p"/>
                  </m:rPr>
                  <w:rPr>
                    <w:rFonts w:ascii="Cambria Math" w:eastAsiaTheme="minorEastAsia" w:hAnsi="Times New Roman" w:cs="Times New Roman"/>
                    <w:sz w:val="32"/>
                    <w:szCs w:val="32"/>
                  </w:rPr>
                  <m:t xml:space="preserve"> </m:t>
                </m:r>
                <m:r>
                  <m:rPr>
                    <m:sty m:val="p"/>
                  </m:rPr>
                  <w:rPr>
                    <w:rFonts w:ascii="Cambria Math" w:eastAsiaTheme="minorEastAsia" w:hAnsi="Times New Roman" w:cs="Times New Roman"/>
                    <w:sz w:val="32"/>
                    <w:szCs w:val="32"/>
                  </w:rPr>
                  <m:t>≤</m:t>
                </m:r>
                <m:r>
                  <m:rPr>
                    <m:sty m:val="p"/>
                  </m:rPr>
                  <w:rPr>
                    <w:rFonts w:ascii="Cambria Math" w:eastAsiaTheme="minorEastAsia" w:hAnsi="Times New Roman" w:cs="Times New Roman"/>
                    <w:sz w:val="32"/>
                    <w:szCs w:val="32"/>
                  </w:rPr>
                  <m:t xml:space="preserve"> 3</m:t>
                </m:r>
              </m:num>
              <m:den>
                <m:r>
                  <w:rPr>
                    <w:rFonts w:ascii="Times New Roman" w:eastAsiaTheme="minorEastAsia" w:hAnsi="Times New Roman" w:cs="Times New Roman"/>
                    <w:sz w:val="32"/>
                    <w:szCs w:val="32"/>
                  </w:rPr>
                  <m:t>-</m:t>
                </m:r>
                <m:r>
                  <w:rPr>
                    <w:rFonts w:ascii="Cambria Math" w:eastAsiaTheme="minorEastAsia" w:hAnsi="Times New Roman" w:cs="Times New Roman"/>
                    <w:sz w:val="32"/>
                    <w:szCs w:val="32"/>
                  </w:rPr>
                  <m:t xml:space="preserve">1 &lt; </m:t>
                </m:r>
                <m:func>
                  <m:funcPr>
                    <m:ctrlPr>
                      <w:rPr>
                        <w:rFonts w:ascii="Cambria Math" w:eastAsiaTheme="minorEastAsia" w:hAnsi="Times New Roman" w:cs="Times New Roman"/>
                        <w:i/>
                        <w:sz w:val="32"/>
                        <w:szCs w:val="32"/>
                      </w:rPr>
                    </m:ctrlPr>
                  </m:funcPr>
                  <m:fName>
                    <m:sSub>
                      <m:sSubPr>
                        <m:ctrlPr>
                          <w:rPr>
                            <w:rFonts w:ascii="Cambria Math" w:eastAsiaTheme="minorEastAsia" w:hAnsi="Times New Roman" w:cs="Times New Roman"/>
                            <w:i/>
                            <w:sz w:val="32"/>
                            <w:szCs w:val="32"/>
                          </w:rPr>
                        </m:ctrlPr>
                      </m:sSubPr>
                      <m:e>
                        <m:r>
                          <m:rPr>
                            <m:sty m:val="p"/>
                          </m:rPr>
                          <w:rPr>
                            <w:rFonts w:ascii="Cambria Math" w:hAnsi="Times New Roman" w:cs="Times New Roman"/>
                            <w:sz w:val="32"/>
                            <w:szCs w:val="32"/>
                          </w:rPr>
                          <m:t>log</m:t>
                        </m:r>
                      </m:e>
                      <m:sub>
                        <m:r>
                          <w:rPr>
                            <w:rFonts w:ascii="Cambria Math" w:eastAsiaTheme="minorEastAsia" w:hAnsi="Times New Roman" w:cs="Times New Roman"/>
                            <w:sz w:val="32"/>
                            <w:szCs w:val="32"/>
                          </w:rPr>
                          <m:t>3</m:t>
                        </m:r>
                      </m:sub>
                    </m:sSub>
                  </m:fName>
                  <m:e>
                    <m:r>
                      <w:rPr>
                        <w:rFonts w:ascii="Cambria Math" w:eastAsiaTheme="minorEastAsia" w:hAnsi="Times New Roman" w:cs="Times New Roman"/>
                        <w:sz w:val="32"/>
                        <w:szCs w:val="32"/>
                      </w:rPr>
                      <m:t>(</m:t>
                    </m:r>
                    <m:r>
                      <w:rPr>
                        <w:rFonts w:ascii="Cambria Math" w:eastAsiaTheme="minorEastAsia" w:hAnsi="Cambria Math" w:cs="Times New Roman"/>
                        <w:sz w:val="32"/>
                        <w:szCs w:val="32"/>
                        <w:lang w:val="en-US"/>
                      </w:rPr>
                      <m:t>x</m:t>
                    </m:r>
                  </m:e>
                </m:func>
                <m:r>
                  <w:rPr>
                    <w:rFonts w:ascii="Times New Roman" w:eastAsiaTheme="minorEastAsia" w:hAnsi="Times New Roman" w:cs="Times New Roman"/>
                    <w:sz w:val="32"/>
                    <w:szCs w:val="32"/>
                  </w:rPr>
                  <m:t>-</m:t>
                </m:r>
                <m:r>
                  <w:rPr>
                    <w:rFonts w:ascii="Cambria Math" w:eastAsiaTheme="minorEastAsia" w:hAnsi="Times New Roman" w:cs="Times New Roman"/>
                    <w:sz w:val="32"/>
                    <w:szCs w:val="32"/>
                  </w:rPr>
                  <m:t>2)</m:t>
                </m:r>
                <m:r>
                  <m:rPr>
                    <m:sty m:val="p"/>
                  </m:rPr>
                  <w:rPr>
                    <w:rFonts w:ascii="Cambria Math" w:eastAsiaTheme="minorEastAsia" w:hAnsi="Times New Roman" w:cs="Times New Roman"/>
                    <w:sz w:val="32"/>
                    <w:szCs w:val="32"/>
                  </w:rPr>
                  <m:t xml:space="preserve"> </m:t>
                </m:r>
                <m:r>
                  <m:rPr>
                    <m:sty m:val="p"/>
                  </m:rPr>
                  <w:rPr>
                    <w:rFonts w:ascii="Cambria Math" w:eastAsiaTheme="minorEastAsia" w:hAnsi="Times New Roman" w:cs="Times New Roman"/>
                    <w:sz w:val="32"/>
                    <w:szCs w:val="32"/>
                  </w:rPr>
                  <m:t>≤</m:t>
                </m:r>
                <m:r>
                  <m:rPr>
                    <m:sty m:val="p"/>
                  </m:rPr>
                  <w:rPr>
                    <w:rFonts w:ascii="Cambria Math" w:eastAsiaTheme="minorEastAsia" w:hAnsi="Times New Roman" w:cs="Times New Roman"/>
                    <w:sz w:val="32"/>
                    <w:szCs w:val="32"/>
                  </w:rPr>
                  <m:t xml:space="preserve"> 1</m:t>
                </m:r>
              </m:den>
            </m:f>
          </m:e>
        </m:d>
      </m:oMath>
      <w:r w:rsidR="006353D5" w:rsidRPr="00E133A7">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lang w:val="en-US"/>
              </w:rPr>
            </m:ctrlPr>
          </m:dPr>
          <m:e>
            <m:f>
              <m:fPr>
                <m:type m:val="noBa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 xml:space="preserve">0 &lt; </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-2 ≤ </m:t>
                </m:r>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27</m:t>
                    </m:r>
                  </m:den>
                </m:f>
              </m:num>
              <m:den>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3</m:t>
                    </m:r>
                  </m:den>
                </m:f>
                <m:r>
                  <w:rPr>
                    <w:rFonts w:ascii="Cambria Math" w:eastAsiaTheme="minorEastAsia" w:hAnsi="Cambria Math" w:cs="Times New Roman"/>
                    <w:sz w:val="32"/>
                    <w:szCs w:val="32"/>
                  </w:rPr>
                  <m:t xml:space="preserve"> &lt;</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-2 ≤3.</m:t>
                </m:r>
              </m:den>
            </m:f>
          </m:e>
        </m:d>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Ответ</w:t>
      </w:r>
      <w:r>
        <w:rPr>
          <w:rFonts w:ascii="Times New Roman" w:eastAsiaTheme="minorEastAsia" w:hAnsi="Times New Roman" w:cs="Times New Roman"/>
          <w:sz w:val="28"/>
          <w:szCs w:val="28"/>
        </w:rPr>
        <w:t xml:space="preserve">: </w:t>
      </w:r>
      <m:oMath>
        <m:d>
          <m:dPr>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2;</m:t>
            </m:r>
          </m:e>
        </m:d>
      </m:oMath>
      <w:r w:rsidRPr="00F35F5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55</m:t>
                </m:r>
              </m:num>
              <m:den>
                <m:r>
                  <w:rPr>
                    <w:rFonts w:ascii="Cambria Math" w:eastAsiaTheme="minorEastAsia" w:hAnsi="Cambria Math" w:cs="Times New Roman"/>
                    <w:sz w:val="32"/>
                    <w:szCs w:val="32"/>
                  </w:rPr>
                  <m:t>27</m:t>
                </m:r>
              </m:den>
            </m:f>
          </m:e>
        </m:d>
      </m:oMath>
      <w:r w:rsidRPr="00F35F5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 </m:t>
        </m:r>
        <m:d>
          <m:dPr>
            <m:endChr m:val=""/>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7</m:t>
                </m:r>
              </m:num>
              <m:den>
                <m:r>
                  <w:rPr>
                    <w:rFonts w:ascii="Cambria Math" w:eastAsiaTheme="minorEastAsia" w:hAnsi="Cambria Math" w:cs="Times New Roman"/>
                    <w:sz w:val="32"/>
                    <w:szCs w:val="32"/>
                  </w:rPr>
                  <m:t>3</m:t>
                </m:r>
              </m:den>
            </m:f>
          </m:e>
        </m:d>
      </m:oMath>
      <w:proofErr w:type="gramStart"/>
      <w:r w:rsidRPr="00F35F5B">
        <w:rPr>
          <w:rFonts w:ascii="Times New Roman" w:eastAsiaTheme="minorEastAsia" w:hAnsi="Times New Roman" w:cs="Times New Roman"/>
          <w:sz w:val="32"/>
          <w:szCs w:val="32"/>
        </w:rPr>
        <w:t xml:space="preserve"> ;</w:t>
      </w:r>
      <w:proofErr w:type="gramEnd"/>
      <w:r w:rsidRPr="00F35F5B">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5</m:t>
            </m:r>
          </m:e>
        </m:d>
      </m:oMath>
      <w:r w:rsidRPr="00F35F5B">
        <w:rPr>
          <w:rFonts w:ascii="Times New Roman" w:eastAsiaTheme="minorEastAsia" w:hAnsi="Times New Roman" w:cs="Times New Roman"/>
          <w:sz w:val="32"/>
          <w:szCs w:val="32"/>
        </w:rPr>
        <w:t>.</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 xml:space="preserve">Пример 4. </w:t>
      </w:r>
      <w:r>
        <w:rPr>
          <w:rFonts w:ascii="Times New Roman" w:eastAsiaTheme="minorEastAsia" w:hAnsi="Times New Roman" w:cs="Times New Roman"/>
          <w:sz w:val="28"/>
          <w:szCs w:val="28"/>
        </w:rPr>
        <w:t xml:space="preserve">Решите неравенство </w:t>
      </w: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sub>
            </m:sSub>
          </m:fName>
          <m:e>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3</m:t>
                    </m:r>
                  </m:sub>
                </m:sSub>
              </m:fNa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x-6</m:t>
                    </m:r>
                  </m:den>
                </m:f>
              </m:e>
            </m:func>
          </m:e>
        </m:func>
      </m:oMath>
      <w:r w:rsidRPr="00F35F5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&gt;0.</m:t>
        </m:r>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Решение.</w:t>
      </w:r>
      <w:r>
        <w:rPr>
          <w:rFonts w:ascii="Times New Roman" w:eastAsiaTheme="minorEastAsia" w:hAnsi="Times New Roman" w:cs="Times New Roman"/>
          <w:sz w:val="28"/>
          <w:szCs w:val="28"/>
        </w:rPr>
        <w:t xml:space="preserve"> Последовательно воспользуемся утверждениями:</w:t>
      </w:r>
    </w:p>
    <w:p w:rsidR="006353D5" w:rsidRPr="00F35F5B" w:rsidRDefault="00E154DC" w:rsidP="006353D5">
      <w:pPr>
        <w:spacing w:after="0" w:line="360" w:lineRule="auto"/>
        <w:jc w:val="center"/>
        <w:rPr>
          <w:rFonts w:ascii="Times New Roman" w:eastAsiaTheme="minorEastAsia" w:hAnsi="Times New Roman" w:cs="Times New Roman"/>
          <w:sz w:val="32"/>
          <w:szCs w:val="32"/>
        </w:rPr>
      </w:pP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sub>
            </m:sSub>
          </m:fName>
          <m:e>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3</m:t>
                    </m:r>
                  </m:sub>
                </m:sSub>
              </m:fNa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x-6</m:t>
                    </m:r>
                  </m:den>
                </m:f>
              </m:e>
            </m:func>
          </m:e>
        </m:func>
      </m:oMath>
      <w:r w:rsidR="006353D5" w:rsidRPr="00F35F5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&gt; </m:t>
        </m:r>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sub>
        </m:sSub>
        <m:r>
          <w:rPr>
            <w:rFonts w:ascii="Cambria Math" w:eastAsiaTheme="minorEastAsia" w:hAnsi="Cambria Math" w:cs="Times New Roman"/>
            <w:sz w:val="32"/>
            <w:szCs w:val="32"/>
          </w:rPr>
          <m:t xml:space="preserve"> 1 </m:t>
        </m:r>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0 &lt; </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3</m:t>
                </m:r>
              </m:sub>
            </m:sSub>
          </m:fNa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x-6</m:t>
                </m:r>
              </m:den>
            </m:f>
          </m:e>
        </m:func>
      </m:oMath>
      <w:r w:rsidR="006353D5" w:rsidRPr="00F35F5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&lt;1</m:t>
        </m:r>
      </m:oMath>
      <w:r w:rsidR="006353D5" w:rsidRPr="00F35F5B">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r w:rsidR="006353D5" w:rsidRPr="00F35F5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 xml:space="preserve">&lt;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x-6</m:t>
            </m:r>
          </m:den>
        </m:f>
      </m:oMath>
      <w:r w:rsidR="006353D5" w:rsidRPr="00F35F5B">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&lt;3.</m:t>
        </m:r>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Двойное неравенство равносильно системе:</w:t>
      </w:r>
    </w:p>
    <w:p w:rsidR="006353D5" w:rsidRDefault="00E154DC" w:rsidP="006353D5">
      <w:pPr>
        <w:spacing w:after="0" w:line="360" w:lineRule="auto"/>
        <w:jc w:val="center"/>
        <w:rPr>
          <w:rFonts w:ascii="Times New Roman" w:eastAsiaTheme="minorEastAsia" w:hAnsi="Times New Roman" w:cs="Times New Roman"/>
          <w:sz w:val="32"/>
          <w:szCs w:val="32"/>
        </w:rPr>
      </w:pP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-6</m:t>
                    </m:r>
                  </m:den>
                </m:f>
                <m:r>
                  <w:rPr>
                    <w:rFonts w:ascii="Cambria Math" w:eastAsiaTheme="minorEastAsia" w:hAnsi="Cambria Math" w:cs="Times New Roman"/>
                    <w:sz w:val="32"/>
                    <w:szCs w:val="32"/>
                  </w:rPr>
                  <m:t xml:space="preserve"> &lt;0,</m:t>
                </m:r>
              </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2x-14</m:t>
                    </m:r>
                  </m:num>
                  <m:den>
                    <m:r>
                      <w:rPr>
                        <w:rFonts w:ascii="Cambria Math" w:eastAsiaTheme="minorEastAsia" w:hAnsi="Cambria Math" w:cs="Times New Roman"/>
                        <w:sz w:val="32"/>
                        <w:szCs w:val="32"/>
                      </w:rPr>
                      <m:t>x-6</m:t>
                    </m:r>
                  </m:den>
                </m:f>
                <m:r>
                  <w:rPr>
                    <w:rFonts w:ascii="Cambria Math" w:eastAsiaTheme="minorEastAsia" w:hAnsi="Cambria Math" w:cs="Times New Roman"/>
                    <w:sz w:val="32"/>
                    <w:szCs w:val="32"/>
                  </w:rPr>
                  <m:t xml:space="preserve"> &gt;0</m:t>
                </m:r>
              </m:e>
            </m:eqArr>
          </m:e>
        </m:d>
      </m:oMath>
      <w:r w:rsidR="006353D5">
        <w:rPr>
          <w:rFonts w:ascii="Times New Roman" w:eastAsiaTheme="minorEastAsia" w:hAnsi="Times New Roman" w:cs="Times New Roman"/>
          <w:sz w:val="28"/>
          <w:szCs w:val="28"/>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r w:rsidR="006353D5">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&gt;6,</m:t>
                </m:r>
              </m:e>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x-7</m:t>
                    </m:r>
                  </m:num>
                  <m:den>
                    <m:r>
                      <w:rPr>
                        <w:rFonts w:ascii="Cambria Math" w:eastAsiaTheme="minorEastAsia" w:hAnsi="Cambria Math" w:cs="Times New Roman"/>
                        <w:sz w:val="32"/>
                        <w:szCs w:val="32"/>
                      </w:rPr>
                      <m:t xml:space="preserve">x-6 </m:t>
                    </m:r>
                  </m:den>
                </m:f>
                <m:r>
                  <w:rPr>
                    <w:rFonts w:ascii="Cambria Math" w:eastAsiaTheme="minorEastAsia" w:hAnsi="Cambria Math" w:cs="Times New Roman"/>
                    <w:sz w:val="32"/>
                    <w:szCs w:val="32"/>
                  </w:rPr>
                  <m:t xml:space="preserve"> &gt;0</m:t>
                </m:r>
              </m:e>
            </m:eqArr>
          </m:e>
        </m:d>
      </m:oMath>
      <w:r w:rsid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lang w:val="en-US"/>
              </w:rPr>
            </m:ctrlPr>
          </m:dPr>
          <m:e>
            <m:eqArr>
              <m:eqArrPr>
                <m:ctrlPr>
                  <w:rPr>
                    <w:rFonts w:ascii="Cambria Math" w:eastAsiaTheme="minorEastAsia" w:hAnsi="Cambria Math" w:cs="Times New Roman"/>
                    <w:i/>
                    <w:sz w:val="32"/>
                    <w:szCs w:val="32"/>
                    <w:lang w:val="en-US"/>
                  </w:rPr>
                </m:ctrlPr>
              </m:eqArr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&gt;6,</m:t>
                </m:r>
              </m:e>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&gt;7</m:t>
                </m:r>
              </m:e>
            </m:eqArr>
          </m:e>
        </m:d>
      </m:oMath>
      <w:r w:rsid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&gt;7.</m:t>
        </m:r>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Ответ:</w:t>
      </w:r>
      <w:r>
        <w:rPr>
          <w:rFonts w:ascii="Times New Roman" w:eastAsiaTheme="minorEastAsia" w:hAnsi="Times New Roman" w:cs="Times New Roman"/>
          <w:sz w:val="28"/>
          <w:szCs w:val="28"/>
        </w:rPr>
        <w:t xml:space="preserve"> (7; + ∞).</w:t>
      </w:r>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Пример 5.</w:t>
      </w:r>
      <w:r>
        <w:rPr>
          <w:rFonts w:ascii="Times New Roman" w:eastAsiaTheme="minorEastAsia" w:hAnsi="Times New Roman" w:cs="Times New Roman"/>
          <w:sz w:val="28"/>
          <w:szCs w:val="28"/>
        </w:rPr>
        <w:t xml:space="preserve"> Решите неравенство </w:t>
      </w:r>
      <m:oMath>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10</m:t>
                    </m:r>
                  </m:sub>
                </m:sSub>
              </m:fName>
              <m:e>
                <m:r>
                  <w:rPr>
                    <w:rFonts w:ascii="Cambria Math" w:eastAsiaTheme="minorEastAsia" w:hAnsi="Cambria Math" w:cs="Times New Roman"/>
                    <w:sz w:val="32"/>
                    <w:szCs w:val="32"/>
                  </w:rPr>
                  <m:t xml:space="preserve">(35-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m:t>
                </m:r>
              </m:e>
            </m:func>
          </m:num>
          <m:den>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10</m:t>
                    </m:r>
                  </m:sub>
                </m:sSub>
              </m:fName>
              <m:e>
                <m:r>
                  <w:rPr>
                    <w:rFonts w:ascii="Cambria Math" w:eastAsiaTheme="minorEastAsia" w:hAnsi="Cambria Math" w:cs="Times New Roman"/>
                    <w:sz w:val="32"/>
                    <w:szCs w:val="32"/>
                  </w:rPr>
                  <m:t>(5-x)</m:t>
                </m:r>
              </m:e>
            </m:func>
          </m:den>
        </m:f>
      </m:oMath>
      <w:r w:rsidRPr="00CB5CF3">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&gt;3.</m:t>
        </m:r>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Решение.</w:t>
      </w:r>
      <w:r>
        <w:rPr>
          <w:rFonts w:ascii="Times New Roman" w:eastAsiaTheme="minorEastAsia" w:hAnsi="Times New Roman" w:cs="Times New Roman"/>
          <w:sz w:val="28"/>
          <w:szCs w:val="28"/>
        </w:rPr>
        <w:t xml:space="preserve"> Рассмотрим случаи:</w:t>
      </w:r>
    </w:p>
    <w:p w:rsidR="006353D5" w:rsidRPr="00FA0BA1" w:rsidRDefault="00E154DC" w:rsidP="006353D5">
      <w:pPr>
        <w:pStyle w:val="ae"/>
        <w:numPr>
          <w:ilvl w:val="0"/>
          <w:numId w:val="2"/>
        </w:numPr>
        <w:spacing w:after="0" w:line="360" w:lineRule="auto"/>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10</m:t>
                        </m:r>
                      </m:sub>
                    </m:sSub>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m:t>
                        </m:r>
                        <m:r>
                          <w:rPr>
                            <w:rFonts w:ascii="Cambria Math" w:eastAsiaTheme="minorEastAsia" w:hAnsi="Cambria Math" w:cs="Times New Roman"/>
                            <w:sz w:val="28"/>
                            <w:szCs w:val="28"/>
                            <w:lang w:val="en-US"/>
                          </w:rPr>
                          <m:t>x</m:t>
                        </m:r>
                        <m:ctrlPr>
                          <w:rPr>
                            <w:rFonts w:ascii="Cambria Math" w:eastAsiaTheme="minorEastAsia" w:hAnsi="Cambria Math" w:cs="Times New Roman"/>
                            <w:i/>
                            <w:sz w:val="28"/>
                            <w:szCs w:val="28"/>
                            <w:lang w:val="en-US"/>
                          </w:rPr>
                        </m:ctrlPr>
                      </m:e>
                    </m:d>
                  </m:e>
                </m:func>
                <m:r>
                  <w:rPr>
                    <w:rFonts w:ascii="Cambria Math" w:eastAsiaTheme="minorEastAsia" w:hAnsi="Cambria Math" w:cs="Times New Roman"/>
                    <w:sz w:val="28"/>
                    <w:szCs w:val="28"/>
                  </w:rPr>
                  <m:t>&gt;0,</m:t>
                </m:r>
              </m:e>
              <m:e>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10</m:t>
                        </m:r>
                      </m:sub>
                    </m:sSub>
                  </m:fName>
                  <m:e>
                    <m:r>
                      <w:rPr>
                        <w:rFonts w:ascii="Cambria Math" w:eastAsiaTheme="minorEastAsia" w:hAnsi="Cambria Math" w:cs="Times New Roman"/>
                        <w:sz w:val="28"/>
                        <w:szCs w:val="28"/>
                      </w:rPr>
                      <m:t xml:space="preserve">(35- </m:t>
                    </m:r>
                  </m:e>
                </m:func>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xml:space="preserve">) &gt; </m:t>
                </m:r>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10</m:t>
                        </m:r>
                      </m:sub>
                    </m:sSub>
                  </m:fName>
                  <m:e>
                    <m:r>
                      <w:rPr>
                        <w:rFonts w:ascii="Cambria Math" w:eastAsiaTheme="minorEastAsia" w:hAnsi="Cambria Math" w:cs="Times New Roman"/>
                        <w:sz w:val="28"/>
                        <w:szCs w:val="28"/>
                      </w:rPr>
                      <m:t xml:space="preserve">(5- </m:t>
                    </m:r>
                  </m:e>
                </m:func>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e>
            </m:eqArr>
          </m:e>
        </m:d>
      </m:oMath>
      <w:r w:rsidR="006353D5" w:rsidRPr="00FA0BA1">
        <w:rPr>
          <w:rFonts w:ascii="Times New Roman" w:eastAsiaTheme="minorEastAsia" w:hAnsi="Times New Roman" w:cs="Times New Roman"/>
          <w:sz w:val="28"/>
          <w:szCs w:val="28"/>
        </w:rPr>
        <w:t xml:space="preserve"> </w:t>
      </w: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lang w:val="en-US"/>
              </w:rPr>
            </m:ctrlPr>
          </m:dPr>
          <m:e>
            <m:eqArr>
              <m:eqArrPr>
                <m:ctrlPr>
                  <w:rPr>
                    <w:rFonts w:ascii="Cambria Math" w:eastAsiaTheme="minorEastAsia" w:hAnsi="Cambria Math" w:cs="Times New Roman"/>
                    <w:i/>
                    <w:sz w:val="32"/>
                    <w:szCs w:val="32"/>
                    <w:lang w:val="en-US"/>
                  </w:rPr>
                </m:ctrlPr>
              </m:eqArrPr>
              <m:e>
                <m:r>
                  <w:rPr>
                    <w:rFonts w:ascii="Cambria Math" w:eastAsiaTheme="minorEastAsia" w:hAnsi="Cambria Math" w:cs="Times New Roman"/>
                    <w:sz w:val="32"/>
                    <w:szCs w:val="32"/>
                  </w:rPr>
                  <m:t>5-</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&gt;1,</m:t>
                </m:r>
              </m:e>
              <m:e>
                <m:r>
                  <w:rPr>
                    <w:rFonts w:ascii="Cambria Math" w:eastAsiaTheme="minorEastAsia" w:hAnsi="Cambria Math" w:cs="Times New Roman"/>
                    <w:sz w:val="32"/>
                    <w:szCs w:val="32"/>
                  </w:rPr>
                  <m:t xml:space="preserve">35-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&gt; </m:t>
                </m:r>
                <m:sSup>
                  <m:sSupPr>
                    <m:ctrlPr>
                      <w:rPr>
                        <w:rFonts w:ascii="Cambria Math" w:eastAsiaTheme="minorEastAsia" w:hAnsi="Cambria Math" w:cs="Times New Roman"/>
                        <w:i/>
                        <w:sz w:val="32"/>
                        <w:szCs w:val="32"/>
                        <w:lang w:val="en-US"/>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5-</m:t>
                        </m:r>
                        <m:r>
                          <w:rPr>
                            <w:rFonts w:ascii="Cambria Math" w:eastAsiaTheme="minorEastAsia" w:hAnsi="Cambria Math" w:cs="Times New Roman"/>
                            <w:sz w:val="32"/>
                            <w:szCs w:val="32"/>
                            <w:lang w:val="en-US"/>
                          </w:rPr>
                          <m:t>x</m:t>
                        </m:r>
                      </m:e>
                    </m:d>
                  </m:e>
                  <m:sup>
                    <m:r>
                      <w:rPr>
                        <w:rFonts w:ascii="Cambria Math" w:eastAsiaTheme="minorEastAsia" w:hAnsi="Cambria Math" w:cs="Times New Roman"/>
                        <w:sz w:val="32"/>
                        <w:szCs w:val="32"/>
                      </w:rPr>
                      <m:t>3</m:t>
                    </m:r>
                  </m:sup>
                </m:sSup>
              </m:e>
            </m:eqArr>
          </m:e>
        </m:d>
      </m:oMath>
      <w:r w:rsidR="006353D5" w:rsidRPr="00FA0BA1">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p>
    <w:p w:rsidR="006353D5" w:rsidRPr="006353D5" w:rsidRDefault="00E154DC" w:rsidP="006353D5">
      <w:pPr>
        <w:spacing w:after="0" w:line="360" w:lineRule="auto"/>
        <w:jc w:val="center"/>
        <w:rPr>
          <w:rFonts w:ascii="Times New Roman" w:eastAsiaTheme="minorEastAsia" w:hAnsi="Times New Roman" w:cs="Times New Roman"/>
          <w:sz w:val="32"/>
          <w:szCs w:val="32"/>
        </w:rPr>
      </w:pP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lang w:val="en-US"/>
              </w:rPr>
            </m:ctrlPr>
          </m:dPr>
          <m:e>
            <m:eqArr>
              <m:eqArrPr>
                <m:ctrlPr>
                  <w:rPr>
                    <w:rFonts w:ascii="Cambria Math" w:eastAsiaTheme="minorEastAsia" w:hAnsi="Cambria Math" w:cs="Times New Roman"/>
                    <w:i/>
                    <w:sz w:val="32"/>
                    <w:szCs w:val="32"/>
                    <w:lang w:val="en-US"/>
                  </w:rPr>
                </m:ctrlPr>
              </m:eqArrPr>
              <m:e>
                <m:r>
                  <w:rPr>
                    <w:rFonts w:ascii="Cambria Math" w:eastAsiaTheme="minorEastAsia" w:hAnsi="Cambria Math" w:cs="Times New Roman"/>
                    <w:sz w:val="32"/>
                    <w:szCs w:val="32"/>
                  </w:rPr>
                  <m:t>4 &gt;x,</m:t>
                </m:r>
              </m:e>
              <m:e>
                <m:r>
                  <w:rPr>
                    <w:rFonts w:ascii="Cambria Math" w:eastAsiaTheme="minorEastAsia" w:hAnsi="Cambria Math" w:cs="Times New Roman"/>
                    <w:sz w:val="32"/>
                    <w:szCs w:val="32"/>
                  </w:rPr>
                  <m:t xml:space="preserve">35-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&gt; </m:t>
                </m:r>
                <m:sSup>
                  <m:sSupPr>
                    <m:ctrlPr>
                      <w:rPr>
                        <w:rFonts w:ascii="Cambria Math" w:eastAsiaTheme="minorEastAsia" w:hAnsi="Cambria Math" w:cs="Times New Roman"/>
                        <w:i/>
                        <w:sz w:val="32"/>
                        <w:szCs w:val="32"/>
                        <w:lang w:val="en-US"/>
                      </w:rPr>
                    </m:ctrlPr>
                  </m:sSupPr>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5-</m:t>
                        </m:r>
                        <m:r>
                          <w:rPr>
                            <w:rFonts w:ascii="Cambria Math" w:eastAsiaTheme="minorEastAsia" w:hAnsi="Cambria Math" w:cs="Times New Roman"/>
                            <w:sz w:val="32"/>
                            <w:szCs w:val="32"/>
                            <w:lang w:val="en-US"/>
                          </w:rPr>
                          <m:t>x</m:t>
                        </m:r>
                      </m:e>
                    </m:d>
                  </m:e>
                  <m:sup>
                    <m:r>
                      <w:rPr>
                        <w:rFonts w:ascii="Cambria Math" w:eastAsiaTheme="minorEastAsia" w:hAnsi="Cambria Math" w:cs="Times New Roman"/>
                        <w:sz w:val="32"/>
                        <w:szCs w:val="32"/>
                      </w:rPr>
                      <m:t>3</m:t>
                    </m:r>
                  </m:sup>
                </m:sSup>
              </m:e>
            </m:eqArr>
          </m:e>
        </m:d>
      </m:oMath>
      <w:r w:rsidR="006353D5" w:rsidRP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d>
          <m:dPr>
            <m:begChr m:val="{"/>
            <m:endChr m:val=""/>
            <m:ctrlPr>
              <w:rPr>
                <w:rFonts w:ascii="Cambria Math" w:eastAsiaTheme="minorEastAsia" w:hAnsi="Cambria Math" w:cs="Times New Roman"/>
                <w:i/>
                <w:sz w:val="32"/>
                <w:szCs w:val="32"/>
                <w:lang w:val="en-US"/>
              </w:rPr>
            </m:ctrlPr>
          </m:dPr>
          <m:e>
            <m:eqArr>
              <m:eqArrPr>
                <m:ctrlPr>
                  <w:rPr>
                    <w:rFonts w:ascii="Cambria Math" w:eastAsiaTheme="minorEastAsia" w:hAnsi="Cambria Math" w:cs="Times New Roman"/>
                    <w:i/>
                    <w:sz w:val="32"/>
                    <w:szCs w:val="32"/>
                    <w:lang w:val="en-US"/>
                  </w:rPr>
                </m:ctrlPr>
              </m:eqArrPr>
              <m:e>
                <m:r>
                  <w:rPr>
                    <w:rFonts w:ascii="Cambria Math" w:eastAsiaTheme="minorEastAsia" w:hAnsi="Cambria Math" w:cs="Times New Roman"/>
                    <w:sz w:val="32"/>
                    <w:szCs w:val="32"/>
                  </w:rPr>
                  <m:t>4 &gt;x,</m:t>
                </m:r>
              </m:e>
              <m:e>
                <m:r>
                  <w:rPr>
                    <w:rFonts w:ascii="Cambria Math" w:eastAsiaTheme="minorEastAsia" w:hAnsi="Cambria Math" w:cs="Times New Roman"/>
                    <w:sz w:val="32"/>
                    <w:szCs w:val="32"/>
                  </w:rPr>
                  <m:t>6-5x+</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&lt; 0</m:t>
                </m:r>
              </m:e>
            </m:eqArr>
          </m:e>
        </m:d>
      </m:oMath>
      <w:r w:rsidR="006353D5" w:rsidRP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p>
    <w:p w:rsidR="006353D5" w:rsidRPr="00FA0BA1" w:rsidRDefault="00E154DC" w:rsidP="006353D5">
      <w:pPr>
        <w:spacing w:after="0" w:line="360" w:lineRule="auto"/>
        <w:jc w:val="center"/>
        <w:rPr>
          <w:rFonts w:ascii="Times New Roman" w:eastAsiaTheme="minorEastAsia" w:hAnsi="Times New Roman" w:cs="Times New Roman"/>
          <w:sz w:val="32"/>
          <w:szCs w:val="32"/>
        </w:rPr>
      </w:pPr>
      <m:oMath>
        <m:groupChr>
          <m:groupChrPr>
            <m:chr m:val="⇔"/>
            <m:vertJc m:val="bot"/>
            <m:ctrlPr>
              <w:rPr>
                <w:rFonts w:ascii="Cambria Math" w:eastAsiaTheme="minorEastAsia" w:hAnsi="Cambria Math" w:cs="Times New Roman"/>
                <w:i/>
                <w:sz w:val="32"/>
                <w:szCs w:val="32"/>
                <w:lang w:val="en-US"/>
              </w:rPr>
            </m:ctrlPr>
          </m:groupChrPr>
          <m:e/>
        </m:groupChr>
      </m:oMath>
      <w:r w:rsidR="006353D5" w:rsidRPr="006353D5">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lang w:val="en-US"/>
              </w:rPr>
            </m:ctrlPr>
          </m:dPr>
          <m:e>
            <m:eqArr>
              <m:eqArrPr>
                <m:ctrlPr>
                  <w:rPr>
                    <w:rFonts w:ascii="Cambria Math" w:eastAsiaTheme="minorEastAsia" w:hAnsi="Cambria Math" w:cs="Times New Roman"/>
                    <w:i/>
                    <w:sz w:val="32"/>
                    <w:szCs w:val="32"/>
                    <w:lang w:val="en-US"/>
                  </w:rPr>
                </m:ctrlPr>
              </m:eqArrPr>
              <m:e>
                <m:r>
                  <w:rPr>
                    <w:rFonts w:ascii="Cambria Math" w:eastAsiaTheme="minorEastAsia" w:hAnsi="Cambria Math" w:cs="Times New Roman"/>
                    <w:sz w:val="32"/>
                    <w:szCs w:val="32"/>
                  </w:rPr>
                  <m:t>4 &gt;x,</m:t>
                </m:r>
              </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x-2</m:t>
                    </m:r>
                  </m:e>
                </m:d>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x-3</m:t>
                    </m:r>
                  </m:e>
                </m:d>
                <m:r>
                  <w:rPr>
                    <w:rFonts w:ascii="Cambria Math" w:eastAsiaTheme="minorEastAsia" w:hAnsi="Cambria Math" w:cs="Times New Roman"/>
                    <w:sz w:val="32"/>
                    <w:szCs w:val="32"/>
                  </w:rPr>
                  <m:t>&lt; 0</m:t>
                </m:r>
              </m:e>
            </m:eqArr>
          </m:e>
        </m:d>
      </m:oMath>
      <w:r w:rsidR="006353D5" w:rsidRP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r w:rsidR="006353D5" w:rsidRPr="006353D5">
        <w:rPr>
          <w:rFonts w:ascii="Times New Roman" w:eastAsiaTheme="minorEastAsia" w:hAnsi="Times New Roman" w:cs="Times New Roman"/>
          <w:sz w:val="32"/>
          <w:szCs w:val="32"/>
        </w:rPr>
        <w:t xml:space="preserve"> 2</w:t>
      </w:r>
      <m:oMath>
        <m:r>
          <w:rPr>
            <w:rFonts w:ascii="Cambria Math" w:eastAsiaTheme="minorEastAsia" w:hAnsi="Cambria Math" w:cs="Times New Roman"/>
            <w:sz w:val="32"/>
            <w:szCs w:val="32"/>
          </w:rPr>
          <m:t>&lt;</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&lt;3;</m:t>
        </m:r>
      </m:oMath>
    </w:p>
    <w:p w:rsidR="006353D5" w:rsidRPr="00FA0BA1" w:rsidRDefault="00E154DC" w:rsidP="006353D5">
      <w:pPr>
        <w:pStyle w:val="ae"/>
        <w:numPr>
          <w:ilvl w:val="0"/>
          <w:numId w:val="2"/>
        </w:numPr>
        <w:spacing w:after="0" w:line="360" w:lineRule="auto"/>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10</m:t>
                        </m:r>
                      </m:sub>
                    </m:sSub>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m:t>
                        </m:r>
                        <m:r>
                          <w:rPr>
                            <w:rFonts w:ascii="Cambria Math" w:eastAsiaTheme="minorEastAsia" w:hAnsi="Cambria Math" w:cs="Times New Roman"/>
                            <w:sz w:val="28"/>
                            <w:szCs w:val="28"/>
                            <w:lang w:val="en-US"/>
                          </w:rPr>
                          <m:t>x</m:t>
                        </m:r>
                        <m:ctrlPr>
                          <w:rPr>
                            <w:rFonts w:ascii="Cambria Math" w:eastAsiaTheme="minorEastAsia" w:hAnsi="Cambria Math" w:cs="Times New Roman"/>
                            <w:i/>
                            <w:sz w:val="28"/>
                            <w:szCs w:val="28"/>
                            <w:lang w:val="en-US"/>
                          </w:rPr>
                        </m:ctrlPr>
                      </m:e>
                    </m:d>
                  </m:e>
                </m:func>
                <m:r>
                  <w:rPr>
                    <w:rFonts w:ascii="Cambria Math" w:eastAsiaTheme="minorEastAsia" w:hAnsi="Cambria Math" w:cs="Times New Roman"/>
                    <w:sz w:val="28"/>
                    <w:szCs w:val="28"/>
                  </w:rPr>
                  <m:t>&gt;0,</m:t>
                </m:r>
              </m:e>
              <m:e>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10</m:t>
                        </m:r>
                      </m:sub>
                    </m:sSub>
                  </m:fName>
                  <m:e>
                    <m:r>
                      <w:rPr>
                        <w:rFonts w:ascii="Cambria Math" w:eastAsiaTheme="minorEastAsia" w:hAnsi="Cambria Math" w:cs="Times New Roman"/>
                        <w:sz w:val="28"/>
                        <w:szCs w:val="28"/>
                      </w:rPr>
                      <m:t xml:space="preserve">(35- </m:t>
                    </m:r>
                  </m:e>
                </m:func>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xml:space="preserve">) &gt; </m:t>
                </m:r>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hAnsi="Cambria Math" w:cs="Times New Roman"/>
                            <w:sz w:val="28"/>
                            <w:szCs w:val="28"/>
                          </w:rPr>
                          <m:t>log</m:t>
                        </m:r>
                      </m:e>
                      <m:sub>
                        <m:r>
                          <w:rPr>
                            <w:rFonts w:ascii="Cambria Math" w:eastAsiaTheme="minorEastAsia" w:hAnsi="Cambria Math" w:cs="Times New Roman"/>
                            <w:sz w:val="28"/>
                            <w:szCs w:val="28"/>
                          </w:rPr>
                          <m:t>10</m:t>
                        </m:r>
                      </m:sub>
                    </m:sSub>
                  </m:fName>
                  <m:e>
                    <m:r>
                      <w:rPr>
                        <w:rFonts w:ascii="Cambria Math" w:eastAsiaTheme="minorEastAsia" w:hAnsi="Cambria Math" w:cs="Times New Roman"/>
                        <w:sz w:val="28"/>
                        <w:szCs w:val="28"/>
                      </w:rPr>
                      <m:t xml:space="preserve">(5- </m:t>
                    </m:r>
                  </m:e>
                </m:func>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e>
            </m:eqArr>
          </m:e>
        </m:d>
        <m:r>
          <w:rPr>
            <w:rFonts w:ascii="Cambria Math" w:eastAsiaTheme="minorEastAsia" w:hAnsi="Cambria Math" w:cs="Times New Roman"/>
            <w:sz w:val="28"/>
            <w:szCs w:val="28"/>
          </w:rPr>
          <m:t xml:space="preserve"> </m:t>
        </m:r>
        <m:groupChr>
          <m:groupChrPr>
            <m:chr m:val="⇔"/>
            <m:vertJc m:val="bot"/>
            <m:ctrlPr>
              <w:rPr>
                <w:rFonts w:ascii="Cambria Math" w:eastAsiaTheme="minorEastAsia" w:hAnsi="Cambria Math" w:cs="Times New Roman"/>
                <w:i/>
                <w:sz w:val="32"/>
                <w:szCs w:val="32"/>
                <w:lang w:val="en-US"/>
              </w:rPr>
            </m:ctrlPr>
          </m:groupChrPr>
          <m:e/>
        </m:groupChr>
      </m:oMath>
      <w:r w:rsidR="006353D5">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0 &lt;5-</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&lt;1,</m:t>
                </m:r>
              </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-2</m:t>
                    </m:r>
                    <m:ctrlPr>
                      <w:rPr>
                        <w:rFonts w:ascii="Cambria Math" w:eastAsiaTheme="minorEastAsia" w:hAnsi="Cambria Math" w:cs="Times New Roman"/>
                        <w:i/>
                        <w:sz w:val="32"/>
                        <w:szCs w:val="32"/>
                        <w:lang w:val="en-US"/>
                      </w:rPr>
                    </m:ctrlPr>
                  </m:e>
                </m:d>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-3</m:t>
                    </m:r>
                  </m:e>
                </m:d>
                <m:r>
                  <w:rPr>
                    <w:rFonts w:ascii="Cambria Math" w:eastAsiaTheme="minorEastAsia" w:hAnsi="Cambria Math" w:cs="Times New Roman"/>
                    <w:sz w:val="32"/>
                    <w:szCs w:val="32"/>
                  </w:rPr>
                  <m:t>&gt;0,</m:t>
                </m:r>
              </m:e>
              <m:e>
                <m:r>
                  <w:rPr>
                    <w:rFonts w:ascii="Cambria Math" w:eastAsiaTheme="minorEastAsia" w:hAnsi="Cambria Math" w:cs="Times New Roman"/>
                    <w:sz w:val="32"/>
                    <w:szCs w:val="32"/>
                  </w:rPr>
                  <m:t xml:space="preserve">35-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&gt;0</m:t>
                </m:r>
              </m:e>
            </m:eqArr>
          </m:e>
        </m:d>
      </m:oMath>
      <w:r w:rsidR="006353D5" w:rsidRPr="00FA0BA1">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p>
    <w:p w:rsidR="006353D5" w:rsidRDefault="00E154DC" w:rsidP="006353D5">
      <w:pPr>
        <w:pStyle w:val="ae"/>
        <w:spacing w:after="0" w:line="360" w:lineRule="auto"/>
        <w:ind w:left="420"/>
        <w:rPr>
          <w:rFonts w:ascii="Times New Roman" w:eastAsiaTheme="minorEastAsia" w:hAnsi="Times New Roman" w:cs="Times New Roman"/>
          <w:sz w:val="32"/>
          <w:szCs w:val="32"/>
          <w:lang w:val="en-US"/>
        </w:rPr>
      </w:pPr>
      <m:oMathPara>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lang w:val="en-US"/>
            </w:rPr>
            <m:t xml:space="preserve"> </m:t>
          </m:r>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r>
                    <w:rPr>
                      <w:rFonts w:ascii="Cambria Math" w:eastAsiaTheme="minorEastAsia" w:hAnsi="Cambria Math" w:cs="Times New Roman"/>
                      <w:sz w:val="32"/>
                      <w:szCs w:val="32"/>
                    </w:rPr>
                    <m:t>4 &lt;</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&lt;5,</m:t>
                  </m:r>
                </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-2</m:t>
                      </m:r>
                      <m:ctrlPr>
                        <w:rPr>
                          <w:rFonts w:ascii="Cambria Math" w:eastAsiaTheme="minorEastAsia" w:hAnsi="Cambria Math" w:cs="Times New Roman"/>
                          <w:i/>
                          <w:sz w:val="32"/>
                          <w:szCs w:val="32"/>
                          <w:lang w:val="en-US"/>
                        </w:rPr>
                      </m:ctrlPr>
                    </m:e>
                  </m:d>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-3</m:t>
                      </m:r>
                    </m:e>
                  </m:d>
                  <m:r>
                    <w:rPr>
                      <w:rFonts w:ascii="Cambria Math" w:eastAsiaTheme="minorEastAsia" w:hAnsi="Cambria Math" w:cs="Times New Roman"/>
                      <w:sz w:val="32"/>
                      <w:szCs w:val="32"/>
                    </w:rPr>
                    <m:t>&gt;0,</m:t>
                  </m:r>
                </m:e>
                <m:e>
                  <m:r>
                    <w:rPr>
                      <w:rFonts w:ascii="Cambria Math" w:eastAsiaTheme="minorEastAsia" w:hAnsi="Cambria Math" w:cs="Times New Roman"/>
                      <w:sz w:val="32"/>
                      <w:szCs w:val="32"/>
                    </w:rPr>
                    <m:t xml:space="preserve">35-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&gt;0.</m:t>
                  </m:r>
                </m:e>
              </m:eqArr>
            </m:e>
          </m:d>
        </m:oMath>
      </m:oMathPara>
    </w:p>
    <w:p w:rsidR="006353D5" w:rsidRDefault="006353D5" w:rsidP="006353D5">
      <w:pPr>
        <w:pStyle w:val="ae"/>
        <w:spacing w:after="0" w:line="360" w:lineRule="auto"/>
        <w:ind w:left="4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Но при </w:t>
      </w:r>
      <w:r w:rsidRPr="00FA0BA1">
        <w:rPr>
          <w:rFonts w:ascii="Times New Roman" w:eastAsiaTheme="minorEastAsia" w:hAnsi="Times New Roman" w:cs="Times New Roman"/>
          <w:i/>
          <w:sz w:val="32"/>
          <w:szCs w:val="32"/>
          <w:lang w:val="en-US"/>
        </w:rPr>
        <w:t>x</w:t>
      </w:r>
      <w:r w:rsidRPr="00FA0BA1">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&gt;4</m:t>
        </m:r>
      </m:oMath>
      <w:r w:rsidRPr="00FA0BA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неравенство </w:t>
      </w:r>
      <w:r w:rsidRPr="00FA0BA1">
        <w:rPr>
          <w:rFonts w:ascii="Times New Roman" w:eastAsiaTheme="minorEastAsia" w:hAnsi="Times New Roman" w:cs="Times New Roman"/>
          <w:sz w:val="32"/>
          <w:szCs w:val="32"/>
        </w:rPr>
        <w:t xml:space="preserve">35 </w:t>
      </w:r>
      <w:r>
        <w:rPr>
          <w:rFonts w:ascii="Times New Roman" w:eastAsiaTheme="minorEastAsia" w:hAnsi="Times New Roman" w:cs="Times New Roman"/>
          <w:sz w:val="32"/>
          <w:szCs w:val="32"/>
        </w:rPr>
        <w:t>–</w:t>
      </w:r>
      <w:r w:rsidRPr="00FA0BA1">
        <w:rPr>
          <w:rFonts w:ascii="Times New Roman" w:eastAsiaTheme="minorEastAsia" w:hAnsi="Times New Roman" w:cs="Times New Roman"/>
          <w:sz w:val="32"/>
          <w:szCs w:val="32"/>
        </w:rPr>
        <w:t xml:space="preserve"> </w:t>
      </w:r>
      <w:r w:rsidRPr="00FA0BA1">
        <w:rPr>
          <w:rFonts w:ascii="Times New Roman" w:eastAsiaTheme="minorEastAsia" w:hAnsi="Times New Roman" w:cs="Times New Roman"/>
          <w:i/>
          <w:sz w:val="32"/>
          <w:szCs w:val="32"/>
          <w:lang w:val="en-US"/>
        </w:rPr>
        <w:t>x</w:t>
      </w:r>
      <w:r w:rsidRPr="00FA0BA1">
        <w:rPr>
          <w:rFonts w:ascii="Times New Roman" w:eastAsiaTheme="minorEastAsia" w:hAnsi="Times New Roman" w:cs="Times New Roman"/>
          <w:sz w:val="32"/>
          <w:szCs w:val="32"/>
        </w:rPr>
        <w:t xml:space="preserve"> </w:t>
      </w:r>
      <m:oMath>
        <m:r>
          <w:rPr>
            <w:rFonts w:ascii="Cambria Math" w:eastAsiaTheme="minorEastAsia" w:hAnsi="Cambria Math" w:cs="Times New Roman"/>
            <w:sz w:val="28"/>
            <w:szCs w:val="28"/>
          </w:rPr>
          <m:t>&gt;0</m:t>
        </m:r>
      </m:oMath>
      <w:r w:rsidRPr="00FA0BA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неверно. Решений нет.</w:t>
      </w:r>
    </w:p>
    <w:p w:rsidR="006353D5" w:rsidRDefault="006353D5" w:rsidP="006353D5">
      <w:pPr>
        <w:pStyle w:val="ae"/>
        <w:spacing w:after="0" w:line="360" w:lineRule="auto"/>
        <w:ind w:left="420"/>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Ответ</w:t>
      </w:r>
      <w:r>
        <w:rPr>
          <w:rFonts w:ascii="Times New Roman" w:eastAsiaTheme="minorEastAsia" w:hAnsi="Times New Roman" w:cs="Times New Roman"/>
          <w:sz w:val="28"/>
          <w:szCs w:val="28"/>
        </w:rPr>
        <w:t>: (2; 3).</w:t>
      </w:r>
    </w:p>
    <w:p w:rsidR="006353D5" w:rsidRPr="00090207" w:rsidRDefault="006353D5" w:rsidP="009A64DD">
      <w:pPr>
        <w:pStyle w:val="ae"/>
        <w:spacing w:after="0" w:line="360" w:lineRule="auto"/>
        <w:ind w:left="0"/>
        <w:jc w:val="center"/>
        <w:rPr>
          <w:rFonts w:ascii="Times New Roman" w:eastAsiaTheme="minorEastAsia" w:hAnsi="Times New Roman" w:cs="Times New Roman"/>
          <w:sz w:val="28"/>
          <w:szCs w:val="28"/>
        </w:rPr>
      </w:pPr>
      <w:r w:rsidRPr="00090207">
        <w:rPr>
          <w:rFonts w:ascii="Times New Roman" w:eastAsiaTheme="minorEastAsia" w:hAnsi="Times New Roman" w:cs="Times New Roman"/>
          <w:sz w:val="28"/>
          <w:szCs w:val="28"/>
        </w:rPr>
        <w:t>Метод замены множителей</w:t>
      </w:r>
    </w:p>
    <w:p w:rsidR="006353D5" w:rsidRDefault="006353D5" w:rsidP="006353D5">
      <w:pPr>
        <w:pStyle w:val="ae"/>
        <w:spacing w:after="0" w:line="360" w:lineRule="auto"/>
        <w:ind w:left="0"/>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решении показательных и логарифмических неравенств можно воспользоваться и методом замены множителей.</w:t>
      </w:r>
    </w:p>
    <w:p w:rsidR="006353D5" w:rsidRDefault="006353D5" w:rsidP="006353D5">
      <w:pPr>
        <w:pStyle w:val="ae"/>
        <w:spacing w:after="0" w:line="360" w:lineRule="auto"/>
        <w:ind w:left="0"/>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 xml:space="preserve">Утверждение 1. </w:t>
      </w:r>
      <w:r>
        <w:rPr>
          <w:rFonts w:ascii="Times New Roman" w:eastAsiaTheme="minorEastAsia" w:hAnsi="Times New Roman" w:cs="Times New Roman"/>
          <w:sz w:val="28"/>
          <w:szCs w:val="28"/>
        </w:rPr>
        <w:t xml:space="preserve">Знак разности  </w:t>
      </w: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lang w:val="en-US"/>
                  </w:rPr>
                  <m:t>a</m:t>
                </m:r>
              </m:sub>
            </m:sSub>
          </m:fName>
          <m:e>
            <m:r>
              <w:rPr>
                <w:rFonts w:ascii="Cambria Math" w:eastAsiaTheme="minorEastAsia" w:hAnsi="Cambria Math" w:cs="Times New Roman"/>
                <w:sz w:val="32"/>
                <w:szCs w:val="32"/>
              </w:rPr>
              <m:t>f</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r>
              <w:rPr>
                <w:rFonts w:ascii="Cambria Math" w:eastAsiaTheme="minorEastAsia" w:hAnsi="Cambria Math" w:cs="Times New Roman"/>
                <w:sz w:val="32"/>
                <w:szCs w:val="32"/>
              </w:rPr>
              <m:t xml:space="preserve">- </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a</m:t>
                    </m:r>
                  </m:sub>
                </m:sSub>
              </m:fName>
              <m:e>
                <m:r>
                  <w:rPr>
                    <w:rFonts w:ascii="Cambria Math" w:eastAsiaTheme="minorEastAsia" w:hAnsi="Cambria Math" w:cs="Times New Roman"/>
                    <w:sz w:val="32"/>
                    <w:szCs w:val="32"/>
                  </w:rPr>
                  <m:t>g(x)</m:t>
                </m:r>
              </m:e>
            </m:func>
          </m:e>
        </m:func>
      </m:oMath>
      <w:r w:rsidRPr="00E83B6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совпадает со знаком произведения </w:t>
      </w:r>
      <w:r w:rsidRPr="00AC1AFA">
        <w:rPr>
          <w:rFonts w:ascii="Times New Roman" w:eastAsiaTheme="minorEastAsia" w:hAnsi="Times New Roman" w:cs="Times New Roman"/>
          <w:sz w:val="32"/>
          <w:szCs w:val="32"/>
        </w:rPr>
        <w:t>(</w:t>
      </w:r>
      <w:r w:rsidRPr="00AC1AFA">
        <w:rPr>
          <w:rFonts w:ascii="Times New Roman" w:eastAsiaTheme="minorEastAsia" w:hAnsi="Times New Roman" w:cs="Times New Roman"/>
          <w:i/>
          <w:sz w:val="32"/>
          <w:szCs w:val="32"/>
          <w:lang w:val="en-US"/>
        </w:rPr>
        <w:t>a</w:t>
      </w:r>
      <w:r w:rsidRPr="00AC1AFA">
        <w:rPr>
          <w:rFonts w:ascii="Times New Roman" w:eastAsiaTheme="minorEastAsia" w:hAnsi="Times New Roman" w:cs="Times New Roman"/>
          <w:i/>
          <w:sz w:val="32"/>
          <w:szCs w:val="32"/>
        </w:rPr>
        <w:t xml:space="preserve"> – 1) (</w:t>
      </w:r>
      <w:r w:rsidRPr="00AC1AFA">
        <w:rPr>
          <w:rFonts w:ascii="Times New Roman" w:eastAsiaTheme="minorEastAsia" w:hAnsi="Times New Roman" w:cs="Times New Roman"/>
          <w:i/>
          <w:sz w:val="32"/>
          <w:szCs w:val="32"/>
          <w:lang w:val="en-US"/>
        </w:rPr>
        <w:t>f</w:t>
      </w:r>
      <w:r w:rsidRPr="00AC1AFA">
        <w:rPr>
          <w:rFonts w:ascii="Times New Roman" w:eastAsiaTheme="minorEastAsia" w:hAnsi="Times New Roman" w:cs="Times New Roman"/>
          <w:i/>
          <w:sz w:val="32"/>
          <w:szCs w:val="32"/>
        </w:rPr>
        <w:t>(</w:t>
      </w:r>
      <w:r w:rsidRPr="00AC1AFA">
        <w:rPr>
          <w:rFonts w:ascii="Times New Roman" w:eastAsiaTheme="minorEastAsia" w:hAnsi="Times New Roman" w:cs="Times New Roman"/>
          <w:i/>
          <w:sz w:val="32"/>
          <w:szCs w:val="32"/>
          <w:lang w:val="en-US"/>
        </w:rPr>
        <w:t>x</w:t>
      </w:r>
      <w:r w:rsidRPr="00AC1AFA">
        <w:rPr>
          <w:rFonts w:ascii="Times New Roman" w:eastAsiaTheme="minorEastAsia" w:hAnsi="Times New Roman" w:cs="Times New Roman"/>
          <w:i/>
          <w:sz w:val="32"/>
          <w:szCs w:val="32"/>
        </w:rPr>
        <w:t xml:space="preserve">) – </w:t>
      </w:r>
      <w:r w:rsidRPr="00AC1AFA">
        <w:rPr>
          <w:rFonts w:ascii="Times New Roman" w:eastAsiaTheme="minorEastAsia" w:hAnsi="Times New Roman" w:cs="Times New Roman"/>
          <w:i/>
          <w:sz w:val="32"/>
          <w:szCs w:val="32"/>
          <w:lang w:val="en-US"/>
        </w:rPr>
        <w:t>g</w:t>
      </w:r>
      <w:r w:rsidRPr="00AC1AFA">
        <w:rPr>
          <w:rFonts w:ascii="Times New Roman" w:eastAsiaTheme="minorEastAsia" w:hAnsi="Times New Roman" w:cs="Times New Roman"/>
          <w:i/>
          <w:sz w:val="32"/>
          <w:szCs w:val="32"/>
        </w:rPr>
        <w:t>(</w:t>
      </w:r>
      <w:r w:rsidRPr="00AC1AFA">
        <w:rPr>
          <w:rFonts w:ascii="Times New Roman" w:eastAsiaTheme="minorEastAsia" w:hAnsi="Times New Roman" w:cs="Times New Roman"/>
          <w:i/>
          <w:sz w:val="32"/>
          <w:szCs w:val="32"/>
          <w:lang w:val="en-US"/>
        </w:rPr>
        <w:t>x</w:t>
      </w:r>
      <w:r w:rsidRPr="00AC1AFA">
        <w:rPr>
          <w:rFonts w:ascii="Times New Roman" w:eastAsiaTheme="minorEastAsia" w:hAnsi="Times New Roman" w:cs="Times New Roman"/>
          <w:i/>
          <w:sz w:val="32"/>
          <w:szCs w:val="32"/>
        </w:rPr>
        <w:t>))</w:t>
      </w:r>
      <w:r w:rsidRPr="00AC1AFA">
        <w:rPr>
          <w:rFonts w:ascii="Times New Roman" w:eastAsiaTheme="minorEastAsia" w:hAnsi="Times New Roman" w:cs="Times New Roman"/>
          <w:i/>
          <w:sz w:val="28"/>
          <w:szCs w:val="28"/>
        </w:rPr>
        <w:t xml:space="preserve"> </w:t>
      </w:r>
      <w:r w:rsidRPr="00AC1AFA">
        <w:rPr>
          <w:rFonts w:ascii="Times New Roman" w:eastAsiaTheme="minorEastAsia" w:hAnsi="Times New Roman" w:cs="Times New Roman"/>
          <w:sz w:val="28"/>
          <w:szCs w:val="28"/>
        </w:rPr>
        <w:t>при</w:t>
      </w:r>
      <w:r>
        <w:rPr>
          <w:rFonts w:ascii="Times New Roman" w:eastAsiaTheme="minorEastAsia" w:hAnsi="Times New Roman" w:cs="Times New Roman"/>
          <w:sz w:val="28"/>
          <w:szCs w:val="28"/>
        </w:rPr>
        <w:t xml:space="preserve"> </w:t>
      </w:r>
      <w:r>
        <w:rPr>
          <w:rFonts w:ascii="Times New Roman" w:eastAsiaTheme="minorEastAsia" w:hAnsi="Times New Roman" w:cs="Times New Roman"/>
          <w:i/>
          <w:sz w:val="28"/>
          <w:szCs w:val="28"/>
        </w:rPr>
        <w:t xml:space="preserve"> </w:t>
      </w:r>
      <w:r w:rsidRPr="00AC1AFA">
        <w:rPr>
          <w:rFonts w:ascii="Times New Roman" w:eastAsiaTheme="minorEastAsia" w:hAnsi="Times New Roman" w:cs="Times New Roman"/>
          <w:i/>
          <w:sz w:val="32"/>
          <w:szCs w:val="32"/>
          <w:lang w:val="en-US"/>
        </w:rPr>
        <w:t>x</w:t>
      </w:r>
      <m:oMath>
        <m:r>
          <w:rPr>
            <w:rFonts w:ascii="Cambria Math" w:eastAsiaTheme="minorEastAsia" w:hAnsi="Cambria Math" w:cs="Times New Roman"/>
            <w:sz w:val="32"/>
            <w:szCs w:val="32"/>
          </w:rPr>
          <m:t xml:space="preserve"> ∈</m:t>
        </m:r>
      </m:oMath>
      <w:r w:rsidRPr="00AC1AF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ОДЗ.</w:t>
      </w:r>
    </w:p>
    <w:p w:rsidR="006353D5" w:rsidRDefault="006353D5" w:rsidP="006353D5">
      <w:pPr>
        <w:pStyle w:val="ae"/>
        <w:spacing w:after="0" w:line="360" w:lineRule="auto"/>
        <w:ind w:left="0"/>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Или в виде схем:</w:t>
      </w:r>
    </w:p>
    <w:p w:rsidR="006353D5" w:rsidRPr="00AC1AFA" w:rsidRDefault="00E154DC" w:rsidP="006353D5">
      <w:pPr>
        <w:pStyle w:val="ae"/>
        <w:spacing w:after="0" w:line="360" w:lineRule="auto"/>
        <w:ind w:left="0"/>
        <w:jc w:val="center"/>
        <w:rPr>
          <w:rFonts w:ascii="Times New Roman" w:eastAsiaTheme="minorEastAsia" w:hAnsi="Times New Roman" w:cs="Times New Roman"/>
          <w:sz w:val="28"/>
          <w:szCs w:val="28"/>
        </w:rPr>
      </w:pP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lang w:val="en-US"/>
                  </w:rPr>
                  <m:t>a</m:t>
                </m:r>
              </m:sub>
            </m:sSub>
          </m:fName>
          <m:e>
            <m:r>
              <w:rPr>
                <w:rFonts w:ascii="Cambria Math" w:eastAsiaTheme="minorEastAsia" w:hAnsi="Cambria Math" w:cs="Times New Roman"/>
                <w:sz w:val="32"/>
                <w:szCs w:val="32"/>
              </w:rPr>
              <m:t>f</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r>
              <w:rPr>
                <w:rFonts w:ascii="Cambria Math" w:eastAsiaTheme="minorEastAsia" w:hAnsi="Cambria Math" w:cs="Times New Roman"/>
                <w:sz w:val="32"/>
                <w:szCs w:val="32"/>
              </w:rPr>
              <m:t xml:space="preserve">&gt; </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a</m:t>
                    </m:r>
                  </m:sub>
                </m:sSub>
              </m:fName>
              <m:e>
                <m:r>
                  <w:rPr>
                    <w:rFonts w:ascii="Cambria Math" w:eastAsiaTheme="minorEastAsia" w:hAnsi="Cambria Math" w:cs="Times New Roman"/>
                    <w:sz w:val="32"/>
                    <w:szCs w:val="32"/>
                  </w:rPr>
                  <m:t>g(x)</m:t>
                </m:r>
              </m:e>
            </m:func>
          </m:e>
        </m:func>
      </m:oMath>
      <w:r w:rsid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r>
              <w:rPr>
                <w:rFonts w:ascii="Cambria Math" w:eastAsiaTheme="minorEastAsia" w:hAnsi="Cambria Math" w:cs="Times New Roman"/>
                <w:sz w:val="32"/>
                <w:szCs w:val="32"/>
              </w:rPr>
              <m:t>ОДЗ</m:t>
            </m:r>
          </m:e>
        </m:groupChr>
      </m:oMath>
      <w:r w:rsidR="006353D5">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a</m:t>
                    </m:r>
                    <m:r>
                      <w:rPr>
                        <w:rFonts w:ascii="Cambria Math" w:eastAsiaTheme="minorEastAsia" w:hAnsi="Cambria Math" w:cs="Times New Roman"/>
                        <w:sz w:val="32"/>
                        <w:szCs w:val="32"/>
                      </w:rPr>
                      <m:t>-1</m:t>
                    </m:r>
                  </m:e>
                </m:d>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f</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g</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e>
                </m:d>
                <m:r>
                  <w:rPr>
                    <w:rFonts w:ascii="Cambria Math" w:eastAsiaTheme="minorEastAsia" w:hAnsi="Cambria Math" w:cs="Times New Roman"/>
                    <w:sz w:val="32"/>
                    <w:szCs w:val="32"/>
                  </w:rPr>
                  <m:t>&gt;0,</m:t>
                </m:r>
              </m:e>
              <m:e>
                <m:r>
                  <w:rPr>
                    <w:rFonts w:ascii="Cambria Math" w:eastAsiaTheme="minorEastAsia" w:hAnsi="Cambria Math" w:cs="Times New Roman"/>
                    <w:sz w:val="32"/>
                    <w:szCs w:val="32"/>
                    <w:lang w:val="en-US"/>
                  </w:rPr>
                  <m:t>f</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&gt;0,</m:t>
                </m:r>
              </m:e>
              <m:e>
                <m:r>
                  <w:rPr>
                    <w:rFonts w:ascii="Cambria Math" w:eastAsiaTheme="minorEastAsia" w:hAnsi="Cambria Math" w:cs="Times New Roman"/>
                    <w:sz w:val="32"/>
                    <w:szCs w:val="32"/>
                    <w:lang w:val="en-US"/>
                  </w:rPr>
                  <m:t>g</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&gt;0.</m:t>
                </m:r>
              </m:e>
            </m:eqArr>
          </m:e>
        </m:d>
      </m:oMath>
      <w:r w:rsidR="006353D5">
        <w:rPr>
          <w:rFonts w:ascii="Times New Roman" w:eastAsiaTheme="minorEastAsia" w:hAnsi="Times New Roman" w:cs="Times New Roman"/>
          <w:sz w:val="32"/>
          <w:szCs w:val="32"/>
        </w:rPr>
        <w:t xml:space="preserve">            (1)</w:t>
      </w:r>
    </w:p>
    <w:p w:rsidR="006353D5" w:rsidRDefault="006353D5" w:rsidP="006353D5">
      <w:pPr>
        <w:pStyle w:val="ae"/>
        <w:spacing w:after="0" w:line="360" w:lineRule="auto"/>
        <w:ind w:left="0"/>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 xml:space="preserve">Утверждение 2. </w:t>
      </w:r>
      <w:r>
        <w:rPr>
          <w:rFonts w:ascii="Times New Roman" w:eastAsiaTheme="minorEastAsia" w:hAnsi="Times New Roman" w:cs="Times New Roman"/>
          <w:sz w:val="28"/>
          <w:szCs w:val="28"/>
        </w:rPr>
        <w:t xml:space="preserve">Знак разности </w:t>
      </w: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 xml:space="preserve"> log</m:t>
                </m:r>
              </m:e>
              <m:sub>
                <m:r>
                  <w:rPr>
                    <w:rFonts w:ascii="Cambria Math" w:eastAsiaTheme="minorEastAsia" w:hAnsi="Cambria Math" w:cs="Times New Roman"/>
                    <w:sz w:val="32"/>
                    <w:szCs w:val="32"/>
                  </w:rPr>
                  <m:t>h(</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m:t>
                </m:r>
              </m:sub>
            </m:sSub>
          </m:fName>
          <m:e>
            <m:r>
              <w:rPr>
                <w:rFonts w:ascii="Cambria Math" w:eastAsiaTheme="minorEastAsia" w:hAnsi="Cambria Math" w:cs="Times New Roman"/>
                <w:sz w:val="32"/>
                <w:szCs w:val="32"/>
              </w:rPr>
              <m:t>f</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r>
              <w:rPr>
                <w:rFonts w:ascii="Cambria Math" w:eastAsiaTheme="minorEastAsia" w:hAnsi="Cambria Math" w:cs="Times New Roman"/>
                <w:sz w:val="32"/>
                <w:szCs w:val="32"/>
              </w:rPr>
              <m:t xml:space="preserve">- </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h(x)</m:t>
                    </m:r>
                  </m:sub>
                </m:sSub>
              </m:fName>
              <m:e>
                <m:r>
                  <w:rPr>
                    <w:rFonts w:ascii="Cambria Math" w:eastAsiaTheme="minorEastAsia" w:hAnsi="Cambria Math" w:cs="Times New Roman"/>
                    <w:sz w:val="32"/>
                    <w:szCs w:val="32"/>
                  </w:rPr>
                  <m:t>g(x)</m:t>
                </m:r>
              </m:e>
            </m:func>
          </m:e>
        </m:func>
      </m:oMath>
      <w:r w:rsidRPr="005B5C8E">
        <w:rPr>
          <w:rFonts w:ascii="Times New Roman" w:eastAsiaTheme="minorEastAsia" w:hAnsi="Times New Roman" w:cs="Times New Roman"/>
          <w:sz w:val="32"/>
          <w:szCs w:val="32"/>
        </w:rPr>
        <w:t xml:space="preserve"> </w:t>
      </w:r>
      <w:r>
        <w:rPr>
          <w:rFonts w:ascii="Times New Roman" w:eastAsiaTheme="minorEastAsia" w:hAnsi="Times New Roman" w:cs="Times New Roman"/>
          <w:sz w:val="28"/>
          <w:szCs w:val="28"/>
        </w:rPr>
        <w:t xml:space="preserve">совпадает со знаком произведения </w:t>
      </w:r>
      <w:r w:rsidRPr="005B5C8E">
        <w:rPr>
          <w:rFonts w:ascii="Times New Roman" w:eastAsiaTheme="minorEastAsia" w:hAnsi="Times New Roman" w:cs="Times New Roman"/>
          <w:i/>
          <w:sz w:val="32"/>
          <w:szCs w:val="32"/>
        </w:rPr>
        <w:t>(</w:t>
      </w:r>
      <w:r w:rsidRPr="005B5C8E">
        <w:rPr>
          <w:rFonts w:ascii="Times New Roman" w:eastAsiaTheme="minorEastAsia" w:hAnsi="Times New Roman" w:cs="Times New Roman"/>
          <w:i/>
          <w:sz w:val="32"/>
          <w:szCs w:val="32"/>
          <w:lang w:val="en-US"/>
        </w:rPr>
        <w:t>h</w:t>
      </w:r>
      <w:r w:rsidRPr="005B5C8E">
        <w:rPr>
          <w:rFonts w:ascii="Times New Roman" w:eastAsiaTheme="minorEastAsia" w:hAnsi="Times New Roman" w:cs="Times New Roman"/>
          <w:i/>
          <w:sz w:val="32"/>
          <w:szCs w:val="32"/>
        </w:rPr>
        <w:t>(</w:t>
      </w:r>
      <w:r w:rsidRPr="005B5C8E">
        <w:rPr>
          <w:rFonts w:ascii="Times New Roman" w:eastAsiaTheme="minorEastAsia" w:hAnsi="Times New Roman" w:cs="Times New Roman"/>
          <w:i/>
          <w:sz w:val="32"/>
          <w:szCs w:val="32"/>
          <w:lang w:val="en-US"/>
        </w:rPr>
        <w:t>x</w:t>
      </w:r>
      <w:r w:rsidRPr="005B5C8E">
        <w:rPr>
          <w:rFonts w:ascii="Times New Roman" w:eastAsiaTheme="minorEastAsia" w:hAnsi="Times New Roman" w:cs="Times New Roman"/>
          <w:i/>
          <w:sz w:val="32"/>
          <w:szCs w:val="32"/>
        </w:rPr>
        <w:t>) – 1)(</w:t>
      </w:r>
      <w:r w:rsidRPr="005B5C8E">
        <w:rPr>
          <w:rFonts w:ascii="Times New Roman" w:eastAsiaTheme="minorEastAsia" w:hAnsi="Times New Roman" w:cs="Times New Roman"/>
          <w:i/>
          <w:sz w:val="32"/>
          <w:szCs w:val="32"/>
          <w:lang w:val="en-US"/>
        </w:rPr>
        <w:t>f</w:t>
      </w:r>
      <w:r w:rsidRPr="005B5C8E">
        <w:rPr>
          <w:rFonts w:ascii="Times New Roman" w:eastAsiaTheme="minorEastAsia" w:hAnsi="Times New Roman" w:cs="Times New Roman"/>
          <w:i/>
          <w:sz w:val="32"/>
          <w:szCs w:val="32"/>
        </w:rPr>
        <w:t>(</w:t>
      </w:r>
      <w:r w:rsidRPr="005B5C8E">
        <w:rPr>
          <w:rFonts w:ascii="Times New Roman" w:eastAsiaTheme="minorEastAsia" w:hAnsi="Times New Roman" w:cs="Times New Roman"/>
          <w:i/>
          <w:sz w:val="32"/>
          <w:szCs w:val="32"/>
          <w:lang w:val="en-US"/>
        </w:rPr>
        <w:t>x</w:t>
      </w:r>
      <w:r w:rsidRPr="005B5C8E">
        <w:rPr>
          <w:rFonts w:ascii="Times New Roman" w:eastAsiaTheme="minorEastAsia" w:hAnsi="Times New Roman" w:cs="Times New Roman"/>
          <w:i/>
          <w:sz w:val="32"/>
          <w:szCs w:val="32"/>
        </w:rPr>
        <w:t xml:space="preserve">) – </w:t>
      </w:r>
      <w:r w:rsidRPr="005B5C8E">
        <w:rPr>
          <w:rFonts w:ascii="Times New Roman" w:eastAsiaTheme="minorEastAsia" w:hAnsi="Times New Roman" w:cs="Times New Roman"/>
          <w:i/>
          <w:sz w:val="32"/>
          <w:szCs w:val="32"/>
          <w:lang w:val="en-US"/>
        </w:rPr>
        <w:t>g</w:t>
      </w:r>
      <w:r w:rsidRPr="005B5C8E">
        <w:rPr>
          <w:rFonts w:ascii="Times New Roman" w:eastAsiaTheme="minorEastAsia" w:hAnsi="Times New Roman" w:cs="Times New Roman"/>
          <w:i/>
          <w:sz w:val="32"/>
          <w:szCs w:val="32"/>
        </w:rPr>
        <w:t>(</w:t>
      </w:r>
      <w:r w:rsidRPr="005B5C8E">
        <w:rPr>
          <w:rFonts w:ascii="Times New Roman" w:eastAsiaTheme="minorEastAsia" w:hAnsi="Times New Roman" w:cs="Times New Roman"/>
          <w:i/>
          <w:sz w:val="32"/>
          <w:szCs w:val="32"/>
          <w:lang w:val="en-US"/>
        </w:rPr>
        <w:t>x</w:t>
      </w:r>
      <w:r w:rsidRPr="005B5C8E">
        <w:rPr>
          <w:rFonts w:ascii="Times New Roman" w:eastAsiaTheme="minorEastAsia" w:hAnsi="Times New Roman" w:cs="Times New Roman"/>
          <w:i/>
          <w:sz w:val="32"/>
          <w:szCs w:val="32"/>
        </w:rPr>
        <w:t>))</w:t>
      </w:r>
      <w:r w:rsidRPr="005B5C8E">
        <w:rPr>
          <w:rFonts w:ascii="Times New Roman" w:eastAsiaTheme="minorEastAsia" w:hAnsi="Times New Roman" w:cs="Times New Roman"/>
          <w:sz w:val="32"/>
          <w:szCs w:val="32"/>
        </w:rPr>
        <w:t xml:space="preserve"> </w:t>
      </w:r>
      <w:r w:rsidRPr="005B5C8E">
        <w:rPr>
          <w:rFonts w:ascii="Times New Roman" w:eastAsiaTheme="minorEastAsia" w:hAnsi="Times New Roman" w:cs="Times New Roman"/>
          <w:sz w:val="28"/>
          <w:szCs w:val="28"/>
        </w:rPr>
        <w:t>при</w:t>
      </w:r>
      <w:r>
        <w:rPr>
          <w:rFonts w:ascii="Times New Roman" w:eastAsiaTheme="minorEastAsia" w:hAnsi="Times New Roman" w:cs="Times New Roman"/>
          <w:sz w:val="28"/>
          <w:szCs w:val="28"/>
        </w:rPr>
        <w:t xml:space="preserve"> </w:t>
      </w:r>
      <w:r w:rsidRPr="00AC1AFA">
        <w:rPr>
          <w:rFonts w:ascii="Times New Roman" w:eastAsiaTheme="minorEastAsia" w:hAnsi="Times New Roman" w:cs="Times New Roman"/>
          <w:i/>
          <w:sz w:val="32"/>
          <w:szCs w:val="32"/>
          <w:lang w:val="en-US"/>
        </w:rPr>
        <w:t>x</w:t>
      </w:r>
      <m:oMath>
        <m:r>
          <w:rPr>
            <w:rFonts w:ascii="Cambria Math" w:eastAsiaTheme="minorEastAsia" w:hAnsi="Cambria Math" w:cs="Times New Roman"/>
            <w:sz w:val="32"/>
            <w:szCs w:val="32"/>
          </w:rPr>
          <m:t xml:space="preserve"> ∈</m:t>
        </m:r>
      </m:oMath>
      <w:r w:rsidRPr="00AC1AF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ОДЗ.</w:t>
      </w:r>
    </w:p>
    <w:p w:rsidR="006353D5" w:rsidRDefault="00E154DC" w:rsidP="006353D5">
      <w:pPr>
        <w:pStyle w:val="ae"/>
        <w:spacing w:after="0" w:line="360" w:lineRule="auto"/>
        <w:ind w:left="420"/>
        <w:jc w:val="center"/>
        <w:rPr>
          <w:rFonts w:ascii="Times New Roman" w:eastAsiaTheme="minorEastAsia" w:hAnsi="Times New Roman" w:cs="Times New Roman"/>
          <w:sz w:val="32"/>
          <w:szCs w:val="32"/>
        </w:rPr>
      </w:pP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h(</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m:t>
                </m:r>
              </m:sub>
            </m:sSub>
          </m:fName>
          <m:e>
            <m:r>
              <w:rPr>
                <w:rFonts w:ascii="Cambria Math" w:eastAsiaTheme="minorEastAsia" w:hAnsi="Cambria Math" w:cs="Times New Roman"/>
                <w:sz w:val="32"/>
                <w:szCs w:val="32"/>
              </w:rPr>
              <m:t>f</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r>
              <w:rPr>
                <w:rFonts w:ascii="Cambria Math" w:eastAsiaTheme="minorEastAsia" w:hAnsi="Cambria Math" w:cs="Times New Roman"/>
                <w:sz w:val="32"/>
                <w:szCs w:val="32"/>
              </w:rPr>
              <m:t xml:space="preserve">&gt; </m:t>
            </m:r>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h(x)</m:t>
                    </m:r>
                  </m:sub>
                </m:sSub>
              </m:fName>
              <m:e>
                <m:r>
                  <w:rPr>
                    <w:rFonts w:ascii="Cambria Math" w:eastAsiaTheme="minorEastAsia" w:hAnsi="Cambria Math" w:cs="Times New Roman"/>
                    <w:sz w:val="32"/>
                    <w:szCs w:val="32"/>
                  </w:rPr>
                  <m:t>g(x)</m:t>
                </m:r>
              </m:e>
            </m:func>
          </m:e>
        </m:func>
      </m:oMath>
      <w:r w:rsidR="006353D5">
        <w:rPr>
          <w:rFonts w:ascii="Times New Roman" w:eastAsiaTheme="minorEastAsia" w:hAnsi="Times New Roman" w:cs="Times New Roman"/>
          <w:sz w:val="32"/>
          <w:szCs w:val="32"/>
        </w:rPr>
        <w:t xml:space="preserve"> </w:t>
      </w:r>
      <m:oMath>
        <m:groupChr>
          <m:groupChrPr>
            <m:chr m:val="⇔"/>
            <m:vertJc m:val="bot"/>
            <m:ctrlPr>
              <w:rPr>
                <w:rFonts w:ascii="Cambria Math" w:eastAsiaTheme="minorEastAsia" w:hAnsi="Cambria Math" w:cs="Times New Roman"/>
                <w:i/>
                <w:sz w:val="32"/>
                <w:szCs w:val="32"/>
                <w:lang w:val="en-US"/>
              </w:rPr>
            </m:ctrlPr>
          </m:groupChrPr>
          <m:e/>
        </m:groupChr>
      </m:oMath>
      <w:r w:rsidR="006353D5">
        <w:rPr>
          <w:rFonts w:ascii="Times New Roman" w:eastAsiaTheme="minorEastAsia" w:hAnsi="Times New Roman" w:cs="Times New Roman"/>
          <w:sz w:val="32"/>
          <w:szCs w:val="32"/>
        </w:rPr>
        <w:t xml:space="preserve"> </w:t>
      </w:r>
      <m:oMath>
        <m:d>
          <m:dPr>
            <m:begChr m:val="{"/>
            <m:endChr m:val=""/>
            <m:ctrlPr>
              <w:rPr>
                <w:rFonts w:ascii="Cambria Math" w:eastAsiaTheme="minorEastAsia" w:hAnsi="Cambria Math" w:cs="Times New Roman"/>
                <w:i/>
                <w:sz w:val="32"/>
                <w:szCs w:val="32"/>
              </w:rPr>
            </m:ctrlPr>
          </m:dPr>
          <m:e>
            <m:eqArr>
              <m:eqArrPr>
                <m:ctrlPr>
                  <w:rPr>
                    <w:rFonts w:ascii="Cambria Math" w:eastAsiaTheme="minorEastAsia" w:hAnsi="Cambria Math" w:cs="Times New Roman"/>
                    <w:i/>
                    <w:sz w:val="32"/>
                    <w:szCs w:val="32"/>
                  </w:rPr>
                </m:ctrlPr>
              </m:eqArrPr>
              <m:e>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rPr>
                      <m:t>h(</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)-1</m:t>
                    </m:r>
                  </m:e>
                </m:d>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f</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 xml:space="preserve">- </m:t>
                    </m:r>
                    <m:r>
                      <w:rPr>
                        <w:rFonts w:ascii="Cambria Math" w:eastAsiaTheme="minorEastAsia" w:hAnsi="Cambria Math" w:cs="Times New Roman"/>
                        <w:sz w:val="32"/>
                        <w:szCs w:val="32"/>
                        <w:lang w:val="en-US"/>
                      </w:rPr>
                      <m:t>g</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e>
                </m:d>
                <m:r>
                  <w:rPr>
                    <w:rFonts w:ascii="Cambria Math" w:eastAsiaTheme="minorEastAsia" w:hAnsi="Cambria Math" w:cs="Times New Roman"/>
                    <w:sz w:val="32"/>
                    <w:szCs w:val="32"/>
                  </w:rPr>
                  <m:t>&gt;0,</m:t>
                </m:r>
              </m:e>
              <m:e>
                <m:r>
                  <w:rPr>
                    <w:rFonts w:ascii="Cambria Math" w:eastAsiaTheme="minorEastAsia" w:hAnsi="Cambria Math" w:cs="Times New Roman"/>
                    <w:sz w:val="32"/>
                    <w:szCs w:val="32"/>
                    <w:lang w:val="en-US"/>
                  </w:rPr>
                  <m:t>f</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&gt;0, g</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x</m:t>
                    </m:r>
                  </m:e>
                </m:d>
                <m:r>
                  <w:rPr>
                    <w:rFonts w:ascii="Cambria Math" w:eastAsiaTheme="minorEastAsia" w:hAnsi="Cambria Math" w:cs="Times New Roman"/>
                    <w:sz w:val="32"/>
                    <w:szCs w:val="32"/>
                  </w:rPr>
                  <m:t>&gt;0,</m:t>
                </m:r>
              </m:e>
              <m:e>
                <m:r>
                  <w:rPr>
                    <w:rFonts w:ascii="Cambria Math" w:eastAsiaTheme="minorEastAsia" w:hAnsi="Cambria Math" w:cs="Times New Roman"/>
                    <w:sz w:val="32"/>
                    <w:szCs w:val="32"/>
                  </w:rPr>
                  <m:t>h</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 xml:space="preserve">&gt;0, </m:t>
                </m:r>
                <m:r>
                  <w:rPr>
                    <w:rFonts w:ascii="Cambria Math" w:eastAsiaTheme="minorEastAsia" w:hAnsi="Cambria Math" w:cs="Times New Roman"/>
                    <w:sz w:val="32"/>
                    <w:szCs w:val="32"/>
                  </w:rPr>
                  <m:t>h</m:t>
                </m:r>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e>
                </m:d>
                <m:r>
                  <w:rPr>
                    <w:rFonts w:ascii="Cambria Math" w:eastAsiaTheme="minorEastAsia" w:hAnsi="Cambria Math" w:cs="Times New Roman"/>
                    <w:sz w:val="32"/>
                    <w:szCs w:val="32"/>
                  </w:rPr>
                  <m:t>≠1.</m:t>
                </m:r>
              </m:e>
            </m:eqArr>
          </m:e>
        </m:d>
      </m:oMath>
      <w:r w:rsidR="006353D5">
        <w:rPr>
          <w:rFonts w:ascii="Times New Roman" w:eastAsiaTheme="minorEastAsia" w:hAnsi="Times New Roman" w:cs="Times New Roman"/>
          <w:sz w:val="32"/>
          <w:szCs w:val="32"/>
        </w:rPr>
        <w:t>(2)</w:t>
      </w:r>
    </w:p>
    <w:p w:rsidR="006353D5" w:rsidRDefault="006353D5" w:rsidP="006353D5">
      <w:pPr>
        <w:spacing w:after="0" w:line="360" w:lineRule="auto"/>
        <w:rPr>
          <w:rFonts w:ascii="Times New Roman" w:eastAsiaTheme="minorEastAsia" w:hAnsi="Times New Roman" w:cs="Times New Roman"/>
          <w:b/>
          <w:sz w:val="28"/>
          <w:szCs w:val="28"/>
        </w:rPr>
      </w:pPr>
    </w:p>
    <w:p w:rsidR="006353D5" w:rsidRPr="006353D5" w:rsidRDefault="006353D5" w:rsidP="006353D5">
      <w:pPr>
        <w:spacing w:after="0" w:line="360" w:lineRule="auto"/>
        <w:rPr>
          <w:rFonts w:ascii="Times New Roman" w:eastAsiaTheme="minorEastAsia" w:hAnsi="Times New Roman" w:cs="Times New Roman"/>
          <w:sz w:val="32"/>
          <w:szCs w:val="32"/>
        </w:rPr>
      </w:pPr>
      <w:r>
        <w:rPr>
          <w:rFonts w:ascii="Times New Roman" w:eastAsiaTheme="minorEastAsia" w:hAnsi="Times New Roman" w:cs="Times New Roman"/>
          <w:b/>
          <w:sz w:val="28"/>
          <w:szCs w:val="28"/>
        </w:rPr>
        <w:lastRenderedPageBreak/>
        <w:t>Пример 1.</w:t>
      </w:r>
      <w:r>
        <w:rPr>
          <w:rFonts w:ascii="Times New Roman" w:eastAsiaTheme="minorEastAsia" w:hAnsi="Times New Roman" w:cs="Times New Roman"/>
          <w:sz w:val="28"/>
          <w:szCs w:val="28"/>
        </w:rPr>
        <w:t xml:space="preserve"> Решите неравенство</w:t>
      </w:r>
      <w:r w:rsidRPr="00CB5CF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32"/>
                <w:szCs w:val="32"/>
              </w:rPr>
            </m:ctrlPr>
          </m:fPr>
          <m:num>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rPr>
                      <m:t>log</m:t>
                    </m:r>
                  </m:e>
                  <m:sub>
                    <m:r>
                      <w:rPr>
                        <w:rFonts w:ascii="Cambria Math" w:eastAsiaTheme="minorEastAsia" w:hAnsi="Cambria Math" w:cs="Times New Roman"/>
                        <w:sz w:val="32"/>
                        <w:szCs w:val="32"/>
                      </w:rPr>
                      <m:t>10</m:t>
                    </m:r>
                  </m:sub>
                </m:sSub>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3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- 3</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7</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rPr>
                  <m:t xml:space="preserve">- </m:t>
                </m:r>
                <m:func>
                  <m:funcPr>
                    <m:ctrlPr>
                      <w:rPr>
                        <w:rFonts w:ascii="Cambria Math" w:eastAsiaTheme="minorEastAsia" w:hAnsi="Cambria Math" w:cs="Times New Roman"/>
                        <w:i/>
                        <w:sz w:val="32"/>
                        <w:szCs w:val="32"/>
                        <w:lang w:val="en-US"/>
                      </w:rPr>
                    </m:ctrlPr>
                  </m:funcPr>
                  <m:fName>
                    <m:sSub>
                      <m:sSubPr>
                        <m:ctrlPr>
                          <w:rPr>
                            <w:rFonts w:ascii="Cambria Math" w:eastAsiaTheme="minorEastAsia" w:hAnsi="Cambria Math" w:cs="Times New Roman"/>
                            <w:i/>
                            <w:sz w:val="32"/>
                            <w:szCs w:val="32"/>
                            <w:lang w:val="en-US"/>
                          </w:rPr>
                        </m:ctrlPr>
                      </m:sSubPr>
                      <m:e>
                        <m:r>
                          <m:rPr>
                            <m:sty m:val="p"/>
                          </m:rPr>
                          <w:rPr>
                            <w:rFonts w:ascii="Cambria Math" w:hAnsi="Cambria Math" w:cs="Times New Roman"/>
                            <w:sz w:val="32"/>
                            <w:szCs w:val="32"/>
                            <w:lang w:val="en-US"/>
                          </w:rPr>
                          <m:t>log</m:t>
                        </m:r>
                      </m:e>
                      <m:sub>
                        <m:r>
                          <w:rPr>
                            <w:rFonts w:ascii="Cambria Math" w:eastAsiaTheme="minorEastAsia" w:hAnsi="Cambria Math" w:cs="Times New Roman"/>
                            <w:sz w:val="32"/>
                            <w:szCs w:val="32"/>
                          </w:rPr>
                          <m:t>10</m:t>
                        </m:r>
                      </m:sub>
                    </m:sSub>
                  </m:fName>
                  <m:e>
                    <m:r>
                      <w:rPr>
                        <w:rFonts w:ascii="Cambria Math" w:eastAsiaTheme="minorEastAsia" w:hAnsi="Cambria Math" w:cs="Times New Roman"/>
                        <w:sz w:val="32"/>
                        <w:szCs w:val="32"/>
                      </w:rPr>
                      <m:t xml:space="preserve">(6 + </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e>
                </m:func>
              </m:e>
            </m:func>
          </m:num>
          <m:den>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10x-7</m:t>
                </m:r>
              </m:e>
            </m:d>
            <m:r>
              <w:rPr>
                <w:rFonts w:ascii="Cambria Math" w:eastAsiaTheme="minorEastAsia" w:hAnsi="Cambria Math" w:cs="Times New Roman"/>
                <w:sz w:val="32"/>
                <w:szCs w:val="32"/>
              </w:rPr>
              <m:t>(10x-3)</m:t>
            </m:r>
          </m:den>
        </m:f>
      </m:oMath>
      <w:r w:rsidRPr="00CB5CF3">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rPr>
          <m:t>≥0.</m:t>
        </m:r>
      </m:oMath>
    </w:p>
    <w:p w:rsidR="006353D5" w:rsidRDefault="006353D5" w:rsidP="006353D5">
      <w:pPr>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Решение</w:t>
      </w:r>
      <w:r>
        <w:rPr>
          <w:rFonts w:ascii="Times New Roman" w:eastAsiaTheme="minorEastAsia" w:hAnsi="Times New Roman" w:cs="Times New Roman"/>
          <w:sz w:val="28"/>
          <w:szCs w:val="28"/>
        </w:rPr>
        <w:t xml:space="preserve">: Воспользуемся утверждением (1). Получим, что знак разности </w:t>
      </w:r>
    </w:p>
    <w:p w:rsidR="006353D5" w:rsidRDefault="00E154DC" w:rsidP="006353D5">
      <w:pPr>
        <w:spacing w:after="0" w:line="360" w:lineRule="auto"/>
        <w:rPr>
          <w:rFonts w:ascii="Times New Roman" w:eastAsiaTheme="minorEastAsia" w:hAnsi="Times New Roman" w:cs="Times New Roman"/>
          <w:sz w:val="28"/>
          <w:szCs w:val="28"/>
        </w:rPr>
      </w:pPr>
      <m:oMath>
        <m:func>
          <m:funcPr>
            <m:ctrlPr>
              <w:rPr>
                <w:rFonts w:ascii="Cambria Math" w:eastAsiaTheme="minorEastAsia" w:hAnsi="Cambria Math" w:cs="Times New Roman"/>
                <w:i/>
                <w:sz w:val="32"/>
                <w:szCs w:val="32"/>
              </w:rPr>
            </m:ctrlPr>
          </m:funcPr>
          <m:fName>
            <m:sSub>
              <m:sSubPr>
                <m:ctrlPr>
                  <w:rPr>
                    <w:rFonts w:ascii="Cambria Math" w:eastAsiaTheme="minorEastAsia" w:hAnsi="Cambria Math" w:cs="Times New Roman"/>
                    <w:i/>
                    <w:sz w:val="32"/>
                    <w:szCs w:val="32"/>
                  </w:rPr>
                </m:ctrlPr>
              </m:sSubPr>
              <m:e>
                <m:r>
                  <m:rPr>
                    <m:sty m:val="p"/>
                  </m:rPr>
                  <w:rPr>
                    <w:rFonts w:ascii="Cambria Math" w:hAnsi="Cambria Math" w:cs="Times New Roman"/>
                    <w:sz w:val="32"/>
                    <w:szCs w:val="32"/>
                    <w:lang w:val="en-US"/>
                  </w:rPr>
                  <m:t>log</m:t>
                </m:r>
              </m:e>
              <m:sub>
                <m:r>
                  <w:rPr>
                    <w:rFonts w:ascii="Cambria Math" w:eastAsiaTheme="minorEastAsia" w:hAnsi="Cambria Math" w:cs="Times New Roman"/>
                    <w:sz w:val="32"/>
                    <w:szCs w:val="32"/>
                  </w:rPr>
                  <m:t>10</m:t>
                </m:r>
              </m:sub>
            </m:sSub>
          </m:fName>
          <m:e>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3</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-3</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+7</m:t>
                </m:r>
                <m:ctrlPr>
                  <w:rPr>
                    <w:rFonts w:ascii="Cambria Math" w:eastAsiaTheme="minorEastAsia" w:hAnsi="Cambria Math" w:cs="Times New Roman"/>
                    <w:i/>
                    <w:sz w:val="32"/>
                    <w:szCs w:val="32"/>
                    <w:lang w:val="en-US"/>
                  </w:rPr>
                </m:ctrlPr>
              </m:e>
            </m:d>
            <m:r>
              <w:rPr>
                <w:rFonts w:ascii="Cambria Math" w:eastAsiaTheme="minorEastAsia" w:hAnsi="Cambria Math" w:cs="Times New Roman"/>
                <w:sz w:val="32"/>
                <w:szCs w:val="32"/>
              </w:rPr>
              <m:t xml:space="preserve">- </m:t>
            </m:r>
            <m:func>
              <m:funcPr>
                <m:ctrlPr>
                  <w:rPr>
                    <w:rFonts w:ascii="Cambria Math" w:eastAsiaTheme="minorEastAsia" w:hAnsi="Cambria Math" w:cs="Times New Roman"/>
                    <w:i/>
                    <w:sz w:val="32"/>
                    <w:szCs w:val="32"/>
                    <w:lang w:val="en-US"/>
                  </w:rPr>
                </m:ctrlPr>
              </m:funcPr>
              <m:fName>
                <m:sSub>
                  <m:sSubPr>
                    <m:ctrlPr>
                      <w:rPr>
                        <w:rFonts w:ascii="Cambria Math" w:eastAsiaTheme="minorEastAsia" w:hAnsi="Cambria Math" w:cs="Times New Roman"/>
                        <w:i/>
                        <w:sz w:val="32"/>
                        <w:szCs w:val="32"/>
                        <w:lang w:val="en-US"/>
                      </w:rPr>
                    </m:ctrlPr>
                  </m:sSubPr>
                  <m:e>
                    <m:r>
                      <m:rPr>
                        <m:sty m:val="p"/>
                      </m:rPr>
                      <w:rPr>
                        <w:rFonts w:ascii="Cambria Math" w:hAnsi="Cambria Math" w:cs="Times New Roman"/>
                        <w:sz w:val="32"/>
                        <w:szCs w:val="32"/>
                        <w:lang w:val="en-US"/>
                      </w:rPr>
                      <m:t>log</m:t>
                    </m:r>
                  </m:e>
                  <m:sub>
                    <m:r>
                      <w:rPr>
                        <w:rFonts w:ascii="Cambria Math" w:eastAsiaTheme="minorEastAsia" w:hAnsi="Cambria Math" w:cs="Times New Roman"/>
                        <w:sz w:val="32"/>
                        <w:szCs w:val="32"/>
                      </w:rPr>
                      <m:t>10</m:t>
                    </m:r>
                  </m:sub>
                </m:sSub>
              </m:fName>
              <m:e>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rPr>
                      <m:t>6+</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e>
                </m:d>
              </m:e>
            </m:func>
          </m:e>
        </m:func>
      </m:oMath>
      <w:r w:rsidR="006353D5" w:rsidRPr="00750C62">
        <w:rPr>
          <w:rFonts w:ascii="Times New Roman" w:eastAsiaTheme="minorEastAsia" w:hAnsi="Times New Roman" w:cs="Times New Roman"/>
          <w:sz w:val="28"/>
          <w:szCs w:val="28"/>
        </w:rPr>
        <w:t xml:space="preserve"> </w:t>
      </w:r>
      <w:r w:rsidR="006353D5">
        <w:rPr>
          <w:rFonts w:ascii="Times New Roman" w:eastAsiaTheme="minorEastAsia" w:hAnsi="Times New Roman" w:cs="Times New Roman"/>
          <w:sz w:val="28"/>
          <w:szCs w:val="28"/>
        </w:rPr>
        <w:t xml:space="preserve">совпадает со знаком разности </w:t>
      </w:r>
      <w:r w:rsidR="006353D5" w:rsidRPr="00750C62">
        <w:rPr>
          <w:rFonts w:ascii="Times New Roman" w:eastAsiaTheme="minorEastAsia" w:hAnsi="Times New Roman" w:cs="Times New Roman"/>
          <w:sz w:val="32"/>
          <w:szCs w:val="32"/>
        </w:rPr>
        <w:t>(3</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- 3x+7)-(6+x- </m:t>
        </m:r>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en-US"/>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m:t>
        </m:r>
      </m:oMath>
      <w:r w:rsidR="006353D5" w:rsidRPr="00750C62">
        <w:rPr>
          <w:rFonts w:ascii="Times New Roman" w:eastAsiaTheme="minorEastAsia" w:hAnsi="Times New Roman" w:cs="Times New Roman"/>
          <w:sz w:val="28"/>
          <w:szCs w:val="28"/>
        </w:rPr>
        <w:t xml:space="preserve"> </w:t>
      </w:r>
      <w:r w:rsidR="006353D5">
        <w:rPr>
          <w:rFonts w:ascii="Times New Roman" w:eastAsiaTheme="minorEastAsia" w:hAnsi="Times New Roman" w:cs="Times New Roman"/>
          <w:sz w:val="28"/>
          <w:szCs w:val="28"/>
        </w:rPr>
        <w:t xml:space="preserve">при условии, что </w:t>
      </w:r>
      <w:r w:rsidR="006353D5" w:rsidRPr="00AC1AFA">
        <w:rPr>
          <w:rFonts w:ascii="Times New Roman" w:eastAsiaTheme="minorEastAsia" w:hAnsi="Times New Roman" w:cs="Times New Roman"/>
          <w:i/>
          <w:sz w:val="32"/>
          <w:szCs w:val="32"/>
          <w:lang w:val="en-US"/>
        </w:rPr>
        <w:t>x</w:t>
      </w:r>
      <m:oMath>
        <m:r>
          <w:rPr>
            <w:rFonts w:ascii="Cambria Math" w:eastAsiaTheme="minorEastAsia" w:hAnsi="Cambria Math" w:cs="Times New Roman"/>
            <w:sz w:val="32"/>
            <w:szCs w:val="32"/>
          </w:rPr>
          <m:t xml:space="preserve"> ∈</m:t>
        </m:r>
      </m:oMath>
      <w:r w:rsidR="006353D5" w:rsidRPr="00AC1AFA">
        <w:rPr>
          <w:rFonts w:ascii="Times New Roman" w:eastAsiaTheme="minorEastAsia" w:hAnsi="Times New Roman" w:cs="Times New Roman"/>
          <w:sz w:val="28"/>
          <w:szCs w:val="28"/>
        </w:rPr>
        <w:t xml:space="preserve"> </w:t>
      </w:r>
      <w:r w:rsidR="006353D5">
        <w:rPr>
          <w:rFonts w:ascii="Times New Roman" w:eastAsiaTheme="minorEastAsia" w:hAnsi="Times New Roman" w:cs="Times New Roman"/>
          <w:sz w:val="28"/>
          <w:szCs w:val="28"/>
        </w:rPr>
        <w:t>ОДЗ. Следовательно, данное неравенство равносильно системе:</w:t>
      </w:r>
    </w:p>
    <w:p w:rsidR="006353D5" w:rsidRPr="006353D5" w:rsidRDefault="00E154DC" w:rsidP="00A023AD">
      <w:pPr>
        <w:spacing w:after="0" w:line="360" w:lineRule="auto"/>
        <w:rPr>
          <w:rFonts w:ascii="Times New Roman" w:eastAsiaTheme="minorEastAsia" w:hAnsi="Times New Roman" w:cs="Times New Roman"/>
          <w:sz w:val="32"/>
          <w:szCs w:val="32"/>
        </w:rPr>
      </w:pPr>
      <m:oMathPara>
        <m:oMathParaPr>
          <m:jc m:val="left"/>
        </m:oMathPara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- 3x+7 &gt;0,</m:t>
                  </m:r>
                </m:e>
                <m:e>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x+6 &gt;0,</m:t>
                  </m:r>
                </m:e>
                <m:e>
                  <m:f>
                    <m:fPr>
                      <m:ctrlPr>
                        <w:rPr>
                          <w:rFonts w:ascii="Cambria Math" w:eastAsiaTheme="minorEastAsia" w:hAnsi="Cambria Math" w:cs="Times New Roman"/>
                          <w:i/>
                          <w:sz w:val="28"/>
                          <w:szCs w:val="28"/>
                          <w:lang w:val="en-US"/>
                        </w:rPr>
                      </m:ctrlPr>
                    </m:fPr>
                    <m:num>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- 3x+7</m:t>
                          </m:r>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6+x-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e>
                      </m:d>
                    </m:num>
                    <m:den>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10</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-7</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-3</m:t>
                          </m:r>
                        </m:e>
                      </m:d>
                    </m:den>
                  </m:f>
                  <m:r>
                    <w:rPr>
                      <w:rFonts w:ascii="Cambria Math" w:eastAsiaTheme="minorEastAsia" w:hAnsi="Cambria Math" w:cs="Times New Roman"/>
                      <w:sz w:val="28"/>
                      <w:szCs w:val="28"/>
                    </w:rPr>
                    <m:t xml:space="preserve"> ≥0</m:t>
                  </m:r>
                </m:e>
              </m:eqArr>
            </m:e>
          </m:d>
          <m:r>
            <w:rPr>
              <w:rFonts w:ascii="Cambria Math" w:eastAsiaTheme="minorEastAsia" w:hAnsi="Cambria Math" w:cs="Times New Roman"/>
              <w:sz w:val="28"/>
              <w:szCs w:val="28"/>
            </w:rPr>
            <m:t xml:space="preserve">  </m:t>
          </m:r>
          <m:groupChr>
            <m:groupChrPr>
              <m:chr m:val="⇔"/>
              <m:vertJc m:val="bot"/>
              <m:ctrlPr>
                <w:rPr>
                  <w:rFonts w:ascii="Cambria Math" w:eastAsiaTheme="minorEastAsia" w:hAnsi="Cambria Math" w:cs="Times New Roman"/>
                  <w:i/>
                  <w:sz w:val="28"/>
                  <w:szCs w:val="28"/>
                  <w:lang w:val="en-US"/>
                </w:rPr>
              </m:ctrlPr>
            </m:groupChrPr>
            <m:e/>
          </m:groupChr>
          <m:d>
            <m:dPr>
              <m:begChr m:val="["/>
              <m:endChr m:val=""/>
              <m:ctrlPr>
                <w:rPr>
                  <w:rFonts w:ascii="Cambria Math" w:eastAsiaTheme="minorEastAsia" w:hAnsi="Cambria Math" w:cs="Times New Roman"/>
                  <w:i/>
                  <w:sz w:val="28"/>
                  <w:szCs w:val="28"/>
                </w:rPr>
              </m:ctrlPr>
            </m:dPr>
            <m:e>
              <m:f>
                <m:fPr>
                  <m:type m:val="noBa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- 4x+1 </m:t>
                      </m:r>
                    </m:num>
                    <m:den>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-0,7</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-0,3</m:t>
                          </m:r>
                        </m:e>
                      </m:d>
                    </m:den>
                  </m:f>
                  <m:r>
                    <w:rPr>
                      <w:rFonts w:ascii="Cambria Math" w:eastAsiaTheme="minorEastAsia" w:hAnsi="Cambria Math" w:cs="Times New Roman"/>
                      <w:sz w:val="28"/>
                      <w:szCs w:val="28"/>
                    </w:rPr>
                    <m:t xml:space="preserve"> ≥0</m:t>
                  </m:r>
                </m:num>
                <m:den>
                  <m:r>
                    <w:rPr>
                      <w:rFonts w:ascii="Cambria Math" w:eastAsiaTheme="minorEastAsia" w:hAnsi="Cambria Math" w:cs="Times New Roman"/>
                      <w:sz w:val="28"/>
                      <w:szCs w:val="28"/>
                    </w:rPr>
                    <m:t>- 2 &lt;</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 xml:space="preserve"> &lt;3</m:t>
                  </m:r>
                </m:den>
              </m:f>
            </m:e>
          </m:d>
          <m:r>
            <m:rPr>
              <m:sty m:val="p"/>
            </m:rPr>
            <w:rPr>
              <w:rFonts w:ascii="Cambria Math" w:eastAsiaTheme="minorEastAsia" w:hAnsi="Cambria Math" w:cs="Times New Roman"/>
              <w:sz w:val="32"/>
              <w:szCs w:val="32"/>
            </w:rPr>
            <m:t xml:space="preserve"> </m:t>
          </m:r>
          <m:groupChr>
            <m:groupChrPr>
              <m:chr m:val="⇔"/>
              <m:vertJc m:val="bot"/>
              <m:ctrlPr>
                <w:rPr>
                  <w:rFonts w:ascii="Cambria Math" w:eastAsiaTheme="minorEastAsia" w:hAnsi="Cambria Math" w:cs="Times New Roman"/>
                  <w:i/>
                  <w:sz w:val="32"/>
                  <w:szCs w:val="32"/>
                  <w:lang w:val="en-US"/>
                </w:rPr>
              </m:ctrlPr>
            </m:groupChrPr>
            <m:e/>
          </m:groupChr>
          <m:r>
            <m:rPr>
              <m:sty m:val="p"/>
            </m:rPr>
            <w:rPr>
              <w:rFonts w:ascii="Times New Roman" w:eastAsiaTheme="minorEastAsia" w:hAnsi="Times New Roman" w:cs="Times New Roman"/>
              <w:sz w:val="32"/>
              <w:szCs w:val="32"/>
            </w:rPr>
            <w:br/>
          </m:r>
        </m:oMath>
      </m:oMathPara>
    </w:p>
    <w:p w:rsidR="006353D5" w:rsidRPr="008010F5" w:rsidRDefault="00E154DC" w:rsidP="00A023AD">
      <w:pPr>
        <w:spacing w:after="0" w:line="360" w:lineRule="auto"/>
        <w:rPr>
          <w:rFonts w:ascii="Times New Roman" w:eastAsiaTheme="minorEastAsia" w:hAnsi="Times New Roman" w:cs="Times New Roman"/>
          <w:sz w:val="28"/>
          <w:szCs w:val="28"/>
        </w:rPr>
      </w:pPr>
      <m:oMathPara>
        <m:oMathParaPr>
          <m:jc m:val="left"/>
        </m:oMathParaPr>
        <m:oMath>
          <m:groupChr>
            <m:groupChrPr>
              <m:chr m:val="⇔"/>
              <m:vertJc m:val="bot"/>
              <m:ctrlPr>
                <w:rPr>
                  <w:rFonts w:ascii="Cambria Math" w:eastAsiaTheme="minorEastAsia" w:hAnsi="Cambria Math" w:cs="Times New Roman"/>
                  <w:i/>
                  <w:sz w:val="32"/>
                  <w:szCs w:val="32"/>
                  <w:lang w:val="en-US"/>
                </w:rPr>
              </m:ctrlPr>
            </m:groupChrPr>
            <m:e/>
          </m:groupChr>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f>
                <m:fPr>
                  <m:type m:val="noBar"/>
                  <m:ctrlPr>
                    <w:rPr>
                      <w:rFonts w:ascii="Cambria Math" w:eastAsiaTheme="minorEastAsia" w:hAnsi="Cambria Math" w:cs="Times New Roman"/>
                      <w:i/>
                      <w:sz w:val="32"/>
                      <w:szCs w:val="32"/>
                    </w:rPr>
                  </m:ctrlPr>
                </m:fPr>
                <m:num>
                  <m:f>
                    <m:fPr>
                      <m:ctrlPr>
                        <w:rPr>
                          <w:rFonts w:ascii="Cambria Math" w:eastAsiaTheme="minorEastAsia" w:hAnsi="Cambria Math" w:cs="Times New Roman"/>
                          <w:i/>
                          <w:sz w:val="32"/>
                          <w:szCs w:val="32"/>
                          <w:lang w:val="en-US"/>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-1)</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m:t>
                      </m:r>
                    </m:num>
                    <m:den>
                      <m:d>
                        <m:dPr>
                          <m:ctrlPr>
                            <w:rPr>
                              <w:rFonts w:ascii="Cambria Math" w:eastAsiaTheme="minorEastAsia" w:hAnsi="Cambria Math" w:cs="Times New Roman"/>
                              <w:i/>
                              <w:sz w:val="32"/>
                              <w:szCs w:val="32"/>
                              <w:lang w:val="en-US"/>
                            </w:rPr>
                          </m:ctrlPr>
                        </m:d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-0,7</m:t>
                          </m:r>
                        </m:e>
                      </m:d>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-0,3</m:t>
                          </m:r>
                        </m:e>
                      </m:d>
                    </m:den>
                  </m:f>
                  <m:r>
                    <w:rPr>
                      <w:rFonts w:ascii="Cambria Math" w:eastAsiaTheme="minorEastAsia" w:hAnsi="Cambria Math" w:cs="Times New Roman"/>
                      <w:sz w:val="32"/>
                      <w:szCs w:val="32"/>
                    </w:rPr>
                    <m:t xml:space="preserve"> ≥0</m:t>
                  </m:r>
                </m:num>
                <m:den>
                  <m:r>
                    <w:rPr>
                      <w:rFonts w:ascii="Cambria Math" w:eastAsiaTheme="minorEastAsia" w:hAnsi="Cambria Math" w:cs="Times New Roman"/>
                      <w:sz w:val="32"/>
                      <w:szCs w:val="32"/>
                    </w:rPr>
                    <m:t>- 2 &lt;</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&lt;3</m:t>
                  </m:r>
                </m:den>
              </m:f>
            </m:e>
          </m:d>
          <m:groupChr>
            <m:groupChrPr>
              <m:chr m:val="⇔"/>
              <m:vertJc m:val="bot"/>
              <m:ctrlPr>
                <w:rPr>
                  <w:rFonts w:ascii="Cambria Math" w:eastAsiaTheme="minorEastAsia" w:hAnsi="Cambria Math" w:cs="Times New Roman"/>
                  <w:i/>
                  <w:sz w:val="32"/>
                  <w:szCs w:val="32"/>
                  <w:lang w:val="en-US"/>
                </w:rPr>
              </m:ctrlPr>
            </m:groupChrPr>
            <m:e/>
          </m:groupChr>
          <m:d>
            <m:dPr>
              <m:begChr m:val="{"/>
              <m:endChr m:val=""/>
              <m:ctrlPr>
                <w:rPr>
                  <w:rFonts w:ascii="Cambria Math" w:eastAsiaTheme="minorEastAsia" w:hAnsi="Cambria Math" w:cs="Times New Roman"/>
                  <w:i/>
                  <w:sz w:val="32"/>
                  <w:szCs w:val="32"/>
                  <w:lang w:val="en-US"/>
                </w:rPr>
              </m:ctrlPr>
            </m:dPr>
            <m:e>
              <m:eqArr>
                <m:eqArrPr>
                  <m:ctrlPr>
                    <w:rPr>
                      <w:rFonts w:ascii="Cambria Math" w:eastAsiaTheme="minorEastAsia" w:hAnsi="Cambria Math" w:cs="Times New Roman"/>
                      <w:i/>
                      <w:sz w:val="32"/>
                      <w:szCs w:val="32"/>
                      <w:lang w:val="en-US"/>
                    </w:rPr>
                  </m:ctrlPr>
                </m:eqArrPr>
                <m:e>
                  <m:d>
                    <m:dPr>
                      <m:begChr m:val="["/>
                      <m:endChr m:val=""/>
                      <m:ctrlPr>
                        <w:rPr>
                          <w:rFonts w:ascii="Cambria Math" w:eastAsiaTheme="minorEastAsia" w:hAnsi="Cambria Math" w:cs="Times New Roman"/>
                          <w:i/>
                          <w:sz w:val="32"/>
                          <w:szCs w:val="32"/>
                          <w:lang w:val="en-US"/>
                        </w:rPr>
                      </m:ctrlPr>
                    </m:dPr>
                    <m:e>
                      <m:f>
                        <m:fPr>
                          <m:type m:val="noBa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&lt;0,3</m:t>
                          </m:r>
                        </m:num>
                        <m:den>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&gt;0,7</m:t>
                          </m:r>
                        </m:den>
                      </m:f>
                    </m:e>
                  </m:d>
                </m:e>
                <m:e>
                  <m:r>
                    <w:rPr>
                      <w:rFonts w:ascii="Cambria Math" w:eastAsiaTheme="minorEastAsia" w:hAnsi="Cambria Math" w:cs="Times New Roman"/>
                      <w:sz w:val="32"/>
                      <w:szCs w:val="32"/>
                    </w:rPr>
                    <m:t>- 2 &lt;</m:t>
                  </m:r>
                  <m:r>
                    <w:rPr>
                      <w:rFonts w:ascii="Cambria Math" w:eastAsiaTheme="minorEastAsia" w:hAnsi="Cambria Math" w:cs="Times New Roman"/>
                      <w:sz w:val="32"/>
                      <w:szCs w:val="32"/>
                      <w:lang w:val="en-US"/>
                    </w:rPr>
                    <m:t>x</m:t>
                  </m:r>
                  <m:r>
                    <w:rPr>
                      <w:rFonts w:ascii="Cambria Math" w:eastAsiaTheme="minorEastAsia" w:hAnsi="Cambria Math" w:cs="Times New Roman"/>
                      <w:sz w:val="32"/>
                      <w:szCs w:val="32"/>
                    </w:rPr>
                    <m:t xml:space="preserve"> &lt;3.</m:t>
                  </m:r>
                </m:e>
              </m:eqArr>
            </m:e>
          </m:d>
          <m:r>
            <w:rPr>
              <w:rFonts w:ascii="Cambria Math" w:eastAsiaTheme="minorEastAsia" w:hAnsi="Cambria Math" w:cs="Times New Roman"/>
              <w:sz w:val="32"/>
              <w:szCs w:val="32"/>
            </w:rPr>
            <w:br/>
          </m:r>
        </m:oMath>
      </m:oMathPara>
      <w:r w:rsidR="006353D5">
        <w:rPr>
          <w:rFonts w:ascii="Times New Roman" w:eastAsiaTheme="minorEastAsia" w:hAnsi="Times New Roman" w:cs="Times New Roman"/>
          <w:i/>
          <w:sz w:val="28"/>
          <w:szCs w:val="28"/>
        </w:rPr>
        <w:t>Ответ</w:t>
      </w:r>
      <w:r w:rsidR="006353D5">
        <w:rPr>
          <w:rFonts w:ascii="Times New Roman" w:eastAsiaTheme="minorEastAsia" w:hAnsi="Times New Roman" w:cs="Times New Roman"/>
          <w:sz w:val="28"/>
          <w:szCs w:val="28"/>
        </w:rPr>
        <w:t xml:space="preserve">: </w:t>
      </w:r>
      <m:oMath>
        <m:d>
          <m:dPr>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-2; </m:t>
            </m:r>
          </m:e>
        </m:d>
        <m:d>
          <m:dPr>
            <m:beg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10</m:t>
                </m:r>
              </m:den>
            </m:f>
          </m:e>
        </m:d>
      </m:oMath>
      <w:r w:rsidR="006353D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oMath>
      <w:r w:rsidR="006353D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d>
          <m:dPr>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10</m:t>
                </m:r>
              </m:den>
            </m:f>
          </m:e>
        </m:d>
      </m:oMath>
      <w:r w:rsidR="006353D5">
        <w:rPr>
          <w:rFonts w:ascii="Times New Roman" w:eastAsiaTheme="minorEastAsia" w:hAnsi="Times New Roman" w:cs="Times New Roman"/>
          <w:sz w:val="28"/>
          <w:szCs w:val="28"/>
        </w:rPr>
        <w:t xml:space="preserve">; </w:t>
      </w:r>
      <m:oMath>
        <m:d>
          <m:dPr>
            <m:beg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oMath>
      <w:r w:rsidR="006353D5">
        <w:rPr>
          <w:rFonts w:ascii="Times New Roman" w:eastAsiaTheme="minorEastAsia" w:hAnsi="Times New Roman" w:cs="Times New Roman"/>
          <w:sz w:val="28"/>
          <w:szCs w:val="28"/>
        </w:rPr>
        <w:t>.</w:t>
      </w:r>
    </w:p>
    <w:p w:rsidR="006353D5" w:rsidRDefault="006353D5"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9A64DD" w:rsidRPr="00A023AD" w:rsidRDefault="009A64DD" w:rsidP="00B4712E">
      <w:pPr>
        <w:pStyle w:val="a3"/>
        <w:spacing w:before="0" w:beforeAutospacing="0" w:after="0" w:afterAutospacing="0" w:line="360" w:lineRule="auto"/>
        <w:ind w:firstLine="709"/>
        <w:jc w:val="both"/>
        <w:rPr>
          <w:b/>
          <w:sz w:val="28"/>
          <w:szCs w:val="28"/>
        </w:rPr>
      </w:pPr>
      <w:r w:rsidRPr="00A023AD">
        <w:rPr>
          <w:b/>
          <w:sz w:val="28"/>
          <w:szCs w:val="28"/>
        </w:rPr>
        <w:t>Тема урока: Логарифмические неравенства.</w:t>
      </w:r>
    </w:p>
    <w:p w:rsidR="009A64DD" w:rsidRPr="00A023AD" w:rsidRDefault="009A64DD" w:rsidP="00E30BFF">
      <w:pPr>
        <w:pStyle w:val="a3"/>
        <w:spacing w:before="0" w:beforeAutospacing="0" w:after="0" w:afterAutospacing="0" w:line="360" w:lineRule="auto"/>
        <w:ind w:firstLine="709"/>
        <w:jc w:val="both"/>
        <w:rPr>
          <w:b/>
          <w:sz w:val="28"/>
          <w:szCs w:val="28"/>
        </w:rPr>
      </w:pPr>
      <w:r w:rsidRPr="00A023AD">
        <w:rPr>
          <w:b/>
          <w:sz w:val="28"/>
          <w:szCs w:val="28"/>
        </w:rPr>
        <w:t>Цель урока:</w:t>
      </w:r>
    </w:p>
    <w:p w:rsidR="009A64DD" w:rsidRPr="00E30BFF" w:rsidRDefault="009A64DD" w:rsidP="00E30BFF">
      <w:pPr>
        <w:pStyle w:val="a3"/>
        <w:spacing w:before="0" w:beforeAutospacing="0" w:after="0" w:afterAutospacing="0" w:line="360" w:lineRule="auto"/>
        <w:ind w:firstLine="709"/>
        <w:jc w:val="both"/>
        <w:rPr>
          <w:sz w:val="28"/>
          <w:szCs w:val="28"/>
        </w:rPr>
      </w:pPr>
      <w:r w:rsidRPr="00E30BFF">
        <w:rPr>
          <w:sz w:val="28"/>
          <w:szCs w:val="28"/>
        </w:rPr>
        <w:t xml:space="preserve">1.Отработка умений систематизировать, обобщать свойства логарифмов, логарифмических функций; применять их при решении логарифмических </w:t>
      </w:r>
      <w:r w:rsidRPr="00E30BFF">
        <w:rPr>
          <w:sz w:val="28"/>
          <w:szCs w:val="28"/>
        </w:rPr>
        <w:lastRenderedPageBreak/>
        <w:t>неравенств; уметь применять различные методы решения логарифмических неравенств.</w:t>
      </w:r>
    </w:p>
    <w:p w:rsidR="009A64DD" w:rsidRDefault="009A64DD" w:rsidP="00E30BFF">
      <w:pPr>
        <w:pStyle w:val="a3"/>
        <w:spacing w:before="0" w:beforeAutospacing="0" w:after="0" w:afterAutospacing="0" w:line="360" w:lineRule="auto"/>
        <w:ind w:firstLine="709"/>
        <w:jc w:val="both"/>
        <w:rPr>
          <w:sz w:val="28"/>
          <w:szCs w:val="28"/>
        </w:rPr>
      </w:pPr>
      <w:r w:rsidRPr="00E30BFF">
        <w:rPr>
          <w:sz w:val="28"/>
          <w:szCs w:val="28"/>
        </w:rPr>
        <w:t>2. Развитие сознательного восприятия учебного материала, развитие зрительной памяти, развитие математической речи учащихся, формировать навыки самообучения, самоорганизации и самооценки. Способствовать развитию творческой деятельности учащихся.</w:t>
      </w:r>
    </w:p>
    <w:p w:rsidR="009A64DD" w:rsidRDefault="009A64DD" w:rsidP="00E30BFF">
      <w:pPr>
        <w:pStyle w:val="a3"/>
        <w:spacing w:before="0" w:beforeAutospacing="0" w:after="0" w:afterAutospacing="0" w:line="360" w:lineRule="auto"/>
        <w:ind w:firstLine="709"/>
        <w:jc w:val="both"/>
        <w:rPr>
          <w:sz w:val="28"/>
          <w:szCs w:val="28"/>
        </w:rPr>
      </w:pPr>
      <w:r w:rsidRPr="00E30BFF">
        <w:rPr>
          <w:sz w:val="28"/>
          <w:szCs w:val="28"/>
        </w:rPr>
        <w:t xml:space="preserve">3. Воспитание познавательной активности, воспитать у учащихся любовь и уважение к предмету, научить видеть в ней не только строгость, сложность, но и логичность, простоту и красоту. </w:t>
      </w:r>
    </w:p>
    <w:p w:rsidR="0038734C" w:rsidRPr="00A023AD" w:rsidRDefault="0038734C" w:rsidP="00E30BFF">
      <w:pPr>
        <w:pStyle w:val="a3"/>
        <w:spacing w:before="0" w:beforeAutospacing="0" w:after="0" w:afterAutospacing="0" w:line="360" w:lineRule="auto"/>
        <w:ind w:firstLine="709"/>
        <w:jc w:val="both"/>
        <w:rPr>
          <w:b/>
          <w:sz w:val="28"/>
          <w:szCs w:val="28"/>
        </w:rPr>
      </w:pPr>
      <w:r w:rsidRPr="00A023AD">
        <w:rPr>
          <w:b/>
          <w:sz w:val="28"/>
          <w:szCs w:val="28"/>
        </w:rPr>
        <w:t xml:space="preserve">Задачи урока: </w:t>
      </w:r>
    </w:p>
    <w:p w:rsidR="0038734C" w:rsidRDefault="0038734C" w:rsidP="00E30BFF">
      <w:pPr>
        <w:pStyle w:val="a3"/>
        <w:spacing w:before="0" w:beforeAutospacing="0" w:after="0" w:afterAutospacing="0" w:line="360" w:lineRule="auto"/>
        <w:ind w:firstLine="709"/>
        <w:jc w:val="both"/>
        <w:rPr>
          <w:sz w:val="28"/>
          <w:szCs w:val="28"/>
        </w:rPr>
      </w:pPr>
      <w:r>
        <w:rPr>
          <w:sz w:val="28"/>
          <w:szCs w:val="28"/>
        </w:rPr>
        <w:t>1. Повышение интереса к предмету математика.</w:t>
      </w:r>
    </w:p>
    <w:p w:rsidR="0038734C" w:rsidRPr="00E30BFF" w:rsidRDefault="0038734C" w:rsidP="00E30BFF">
      <w:pPr>
        <w:pStyle w:val="a3"/>
        <w:spacing w:before="0" w:beforeAutospacing="0" w:after="0" w:afterAutospacing="0" w:line="360" w:lineRule="auto"/>
        <w:ind w:firstLine="709"/>
        <w:jc w:val="both"/>
        <w:rPr>
          <w:sz w:val="28"/>
          <w:szCs w:val="28"/>
        </w:rPr>
      </w:pPr>
      <w:r>
        <w:rPr>
          <w:sz w:val="28"/>
          <w:szCs w:val="28"/>
        </w:rPr>
        <w:t>2. Закрепление новых знаний и умений по теме «Логарифмические неравенства»</w:t>
      </w:r>
    </w:p>
    <w:p w:rsidR="0038734C" w:rsidRDefault="0038734C" w:rsidP="0038734C">
      <w:pPr>
        <w:pStyle w:val="a3"/>
        <w:spacing w:before="0" w:beforeAutospacing="0" w:after="0" w:afterAutospacing="0" w:line="360" w:lineRule="auto"/>
        <w:ind w:firstLine="709"/>
        <w:jc w:val="both"/>
        <w:rPr>
          <w:sz w:val="28"/>
          <w:szCs w:val="28"/>
        </w:rPr>
      </w:pPr>
      <w:r w:rsidRPr="00A023AD">
        <w:rPr>
          <w:b/>
          <w:sz w:val="28"/>
          <w:szCs w:val="28"/>
        </w:rPr>
        <w:t>Тип урока:</w:t>
      </w:r>
      <w:r>
        <w:rPr>
          <w:sz w:val="28"/>
          <w:szCs w:val="28"/>
        </w:rPr>
        <w:t xml:space="preserve"> урок обобщения и систематизации знаний.</w:t>
      </w:r>
    </w:p>
    <w:p w:rsidR="0038734C" w:rsidRPr="00A023AD" w:rsidRDefault="0038734C" w:rsidP="0038734C">
      <w:pPr>
        <w:pStyle w:val="a3"/>
        <w:spacing w:before="0" w:beforeAutospacing="0" w:after="0" w:afterAutospacing="0" w:line="360" w:lineRule="auto"/>
        <w:ind w:firstLine="709"/>
        <w:jc w:val="both"/>
        <w:rPr>
          <w:b/>
          <w:sz w:val="28"/>
          <w:szCs w:val="28"/>
        </w:rPr>
      </w:pPr>
      <w:r w:rsidRPr="00A023AD">
        <w:rPr>
          <w:b/>
          <w:sz w:val="28"/>
          <w:szCs w:val="28"/>
        </w:rPr>
        <w:t>Ход урока:</w:t>
      </w:r>
    </w:p>
    <w:p w:rsidR="00A023AD" w:rsidRPr="00A023AD" w:rsidRDefault="0038734C" w:rsidP="0038734C">
      <w:pPr>
        <w:pStyle w:val="a3"/>
        <w:spacing w:before="0" w:beforeAutospacing="0" w:after="0" w:afterAutospacing="0" w:line="360" w:lineRule="auto"/>
        <w:ind w:firstLine="709"/>
        <w:jc w:val="both"/>
        <w:rPr>
          <w:b/>
          <w:sz w:val="28"/>
          <w:szCs w:val="28"/>
        </w:rPr>
      </w:pPr>
      <w:r w:rsidRPr="00A023AD">
        <w:rPr>
          <w:b/>
          <w:sz w:val="28"/>
          <w:szCs w:val="28"/>
        </w:rPr>
        <w:t xml:space="preserve">1. Организационный момент. </w:t>
      </w:r>
    </w:p>
    <w:p w:rsidR="0038734C" w:rsidRDefault="0038734C" w:rsidP="0038734C">
      <w:pPr>
        <w:pStyle w:val="a3"/>
        <w:spacing w:before="0" w:beforeAutospacing="0" w:after="0" w:afterAutospacing="0" w:line="360" w:lineRule="auto"/>
        <w:ind w:firstLine="709"/>
        <w:jc w:val="both"/>
        <w:rPr>
          <w:sz w:val="28"/>
          <w:szCs w:val="28"/>
        </w:rPr>
      </w:pPr>
      <w:r>
        <w:rPr>
          <w:sz w:val="28"/>
          <w:szCs w:val="28"/>
        </w:rPr>
        <w:t xml:space="preserve">Приветствие, подготовка учащихся к уроку. Постановка целей урока. </w:t>
      </w:r>
      <w:r w:rsidR="00534DA7">
        <w:rPr>
          <w:sz w:val="28"/>
          <w:szCs w:val="28"/>
        </w:rPr>
        <w:t>(</w:t>
      </w:r>
      <w:r>
        <w:rPr>
          <w:sz w:val="28"/>
          <w:szCs w:val="28"/>
        </w:rPr>
        <w:t>Слайд № 2</w:t>
      </w:r>
      <w:r w:rsidR="00534DA7">
        <w:rPr>
          <w:sz w:val="28"/>
          <w:szCs w:val="28"/>
        </w:rPr>
        <w:t>)</w:t>
      </w:r>
      <w:r>
        <w:rPr>
          <w:sz w:val="28"/>
          <w:szCs w:val="28"/>
        </w:rPr>
        <w:t>.</w:t>
      </w:r>
    </w:p>
    <w:p w:rsidR="0038734C" w:rsidRPr="00A023AD" w:rsidRDefault="0038734C" w:rsidP="0038734C">
      <w:pPr>
        <w:pStyle w:val="a3"/>
        <w:spacing w:before="0" w:beforeAutospacing="0" w:after="0" w:afterAutospacing="0" w:line="360" w:lineRule="auto"/>
        <w:ind w:firstLine="709"/>
        <w:jc w:val="both"/>
        <w:rPr>
          <w:b/>
          <w:sz w:val="28"/>
          <w:szCs w:val="28"/>
        </w:rPr>
      </w:pPr>
      <w:r w:rsidRPr="00A023AD">
        <w:rPr>
          <w:b/>
          <w:sz w:val="28"/>
          <w:szCs w:val="28"/>
        </w:rPr>
        <w:t>2. Актуализация субъективного опыта учащихся.</w:t>
      </w:r>
      <w:r w:rsidR="00A023AD" w:rsidRPr="00A023AD">
        <w:rPr>
          <w:b/>
          <w:sz w:val="28"/>
          <w:szCs w:val="28"/>
        </w:rPr>
        <w:t xml:space="preserve"> </w:t>
      </w:r>
    </w:p>
    <w:p w:rsidR="00A023AD" w:rsidRDefault="00A023AD" w:rsidP="00452C08">
      <w:pPr>
        <w:pStyle w:val="a3"/>
        <w:spacing w:before="0" w:beforeAutospacing="0" w:after="0" w:afterAutospacing="0" w:line="360" w:lineRule="auto"/>
        <w:ind w:firstLine="709"/>
        <w:jc w:val="both"/>
        <w:rPr>
          <w:sz w:val="28"/>
          <w:szCs w:val="28"/>
        </w:rPr>
      </w:pPr>
      <w:r w:rsidRPr="00452C08">
        <w:rPr>
          <w:sz w:val="28"/>
          <w:szCs w:val="28"/>
        </w:rPr>
        <w:t>(Слайд № 3)</w:t>
      </w:r>
      <w:r>
        <w:rPr>
          <w:sz w:val="28"/>
          <w:szCs w:val="28"/>
        </w:rPr>
        <w:t>.</w:t>
      </w:r>
    </w:p>
    <w:p w:rsidR="00452C08" w:rsidRP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t>- Преподаватель: Символом сегодняшнего урока я взяла ракушку, а  эпиграфом – слова:</w:t>
      </w:r>
    </w:p>
    <w:p w:rsidR="00452C08" w:rsidRP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t xml:space="preserve">    «Мир так огромен,</w:t>
      </w:r>
    </w:p>
    <w:p w:rsidR="00452C08" w:rsidRP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t xml:space="preserve">    Не хватит жизни, чтобы всё познать.</w:t>
      </w:r>
    </w:p>
    <w:p w:rsidR="00452C08" w:rsidRP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t xml:space="preserve">    Но много есть похожего,</w:t>
      </w:r>
    </w:p>
    <w:p w:rsidR="00452C08" w:rsidRP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t>Ты можешь отыскать его во всём…»</w:t>
      </w:r>
    </w:p>
    <w:p w:rsidR="00452C08" w:rsidRP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t>- Преподаватель: Как вы считаете, о чём эти слова? И почему символ урока – ракушка - спираль?</w:t>
      </w:r>
    </w:p>
    <w:p w:rsidR="00452C08" w:rsidRDefault="00452C08" w:rsidP="00452C08">
      <w:pPr>
        <w:pStyle w:val="a3"/>
        <w:spacing w:before="0" w:beforeAutospacing="0" w:after="0" w:afterAutospacing="0" w:line="360" w:lineRule="auto"/>
        <w:ind w:firstLine="709"/>
        <w:jc w:val="both"/>
        <w:rPr>
          <w:sz w:val="28"/>
          <w:szCs w:val="28"/>
        </w:rPr>
      </w:pPr>
      <w:r w:rsidRPr="00452C08">
        <w:rPr>
          <w:sz w:val="28"/>
          <w:szCs w:val="28"/>
        </w:rPr>
        <w:lastRenderedPageBreak/>
        <w:t>- Учащиеся: В мире много разных вещей, явлений, но всегда можно найти что-то похожее, схожее друг с другом. Эта «схожесть» помогает лучше понять какое-либо явление или какой-нибудь новый факт.</w:t>
      </w:r>
    </w:p>
    <w:p w:rsidR="00534DA7" w:rsidRP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 Преподаватель: Слова эпиграфа должны быть связаны с нашим сегодняшним уроком. На ваш взгляд, какая связь между эпиграфом и уроком?</w:t>
      </w:r>
    </w:p>
    <w:p w:rsid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-Учащиеся:  Видимо, мы сегодня будем изучать новую тему, материал которой похож на ранее изученный материал. Но, поскольку символ урока – спираль, то материал урока будет сложнее, чем то, что изучали ранее.</w:t>
      </w:r>
    </w:p>
    <w:p w:rsidR="00534DA7" w:rsidRPr="00A023AD" w:rsidRDefault="00A023AD" w:rsidP="00A023AD">
      <w:pPr>
        <w:pStyle w:val="a3"/>
        <w:spacing w:before="0" w:beforeAutospacing="0" w:after="0" w:afterAutospacing="0" w:line="360" w:lineRule="auto"/>
        <w:ind w:firstLine="709"/>
        <w:rPr>
          <w:b/>
          <w:sz w:val="28"/>
          <w:szCs w:val="28"/>
        </w:rPr>
      </w:pPr>
      <w:r w:rsidRPr="00A023AD">
        <w:rPr>
          <w:b/>
          <w:sz w:val="28"/>
          <w:szCs w:val="28"/>
        </w:rPr>
        <w:t xml:space="preserve">3. </w:t>
      </w:r>
      <w:r w:rsidR="00534DA7" w:rsidRPr="00A023AD">
        <w:rPr>
          <w:b/>
          <w:sz w:val="28"/>
          <w:szCs w:val="28"/>
        </w:rPr>
        <w:t>Мотивация. Организация восприятия.</w:t>
      </w:r>
    </w:p>
    <w:p w:rsidR="00534DA7" w:rsidRP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 Преподаватель: Откройте, пожалуйста, тетради и запишите тему урока «Свойства логарифм</w:t>
      </w:r>
      <w:r>
        <w:rPr>
          <w:sz w:val="28"/>
          <w:szCs w:val="28"/>
        </w:rPr>
        <w:t>ических неравенств</w:t>
      </w:r>
      <w:r w:rsidRPr="00534DA7">
        <w:rPr>
          <w:sz w:val="28"/>
          <w:szCs w:val="28"/>
        </w:rPr>
        <w:t xml:space="preserve">». </w:t>
      </w:r>
    </w:p>
    <w:p w:rsidR="00534DA7" w:rsidRP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(Учащиеся записывают тему в тетрадях).</w:t>
      </w:r>
    </w:p>
    <w:p w:rsidR="00534DA7" w:rsidRP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 xml:space="preserve">- Преподаватель: При изучении логарифмов, на самом первом уроке, мы с вами говорили о том, что с появлением компьютеров, логарифмы </w:t>
      </w:r>
      <w:proofErr w:type="gramStart"/>
      <w:r w:rsidRPr="00534DA7">
        <w:rPr>
          <w:sz w:val="28"/>
          <w:szCs w:val="28"/>
        </w:rPr>
        <w:t>стали</w:t>
      </w:r>
      <w:proofErr w:type="gramEnd"/>
      <w:r w:rsidRPr="00534DA7">
        <w:rPr>
          <w:sz w:val="28"/>
          <w:szCs w:val="28"/>
        </w:rPr>
        <w:t xml:space="preserve"> не так актуальны, как раньше. А зачем тогда мы их изучаем?</w:t>
      </w:r>
    </w:p>
    <w:p w:rsidR="00534DA7" w:rsidRP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-Учащиеся:</w:t>
      </w:r>
      <w:r>
        <w:rPr>
          <w:sz w:val="28"/>
          <w:szCs w:val="28"/>
        </w:rPr>
        <w:t xml:space="preserve"> </w:t>
      </w:r>
      <w:r w:rsidRPr="00534DA7">
        <w:rPr>
          <w:sz w:val="28"/>
          <w:szCs w:val="28"/>
        </w:rPr>
        <w:t>Эта тема есть в программе, логарифмы будут на экзаменах, на ЕГЭ.</w:t>
      </w:r>
    </w:p>
    <w:p w:rsidR="00534DA7" w:rsidRDefault="00534DA7" w:rsidP="00534DA7">
      <w:pPr>
        <w:pStyle w:val="a3"/>
        <w:spacing w:before="0" w:beforeAutospacing="0" w:after="0" w:afterAutospacing="0" w:line="360" w:lineRule="auto"/>
        <w:ind w:firstLine="709"/>
        <w:jc w:val="both"/>
        <w:rPr>
          <w:sz w:val="28"/>
          <w:szCs w:val="28"/>
        </w:rPr>
      </w:pPr>
      <w:r w:rsidRPr="00534DA7">
        <w:rPr>
          <w:sz w:val="28"/>
          <w:szCs w:val="28"/>
        </w:rPr>
        <w:t>Сегодня на уроке мы будем использовать приёмы сравнения, анализа, обобщения. И хотя логарифмы могут и не понадобиться вам в жизни, но умения сравнивать, анализировать что-либо, обобщать, необходимы любому современному человеку, который хочет успешно построить свою профессиональную карьеру. И есть ещё один важный момент, объясняющий значение логарифмов для человечества. О нём я расскажу в конце урока.</w:t>
      </w:r>
    </w:p>
    <w:p w:rsidR="00534DA7" w:rsidRPr="00534DA7" w:rsidRDefault="00534DA7" w:rsidP="00534DA7">
      <w:pPr>
        <w:pStyle w:val="a3"/>
        <w:spacing w:before="0" w:beforeAutospacing="0" w:after="0" w:afterAutospacing="0" w:line="360" w:lineRule="auto"/>
        <w:ind w:firstLine="709"/>
        <w:jc w:val="both"/>
        <w:rPr>
          <w:sz w:val="28"/>
          <w:szCs w:val="28"/>
        </w:rPr>
      </w:pPr>
      <w:r>
        <w:rPr>
          <w:sz w:val="28"/>
          <w:szCs w:val="28"/>
        </w:rPr>
        <w:t>- Преподаватель: Рассмотрим различные логарифмические неравенства, но для этого повторим свойства логарифмической функции. (Слайд № 4).</w:t>
      </w:r>
    </w:p>
    <w:p w:rsidR="00534DA7" w:rsidRDefault="00FF6F7B" w:rsidP="00534DA7">
      <w:pPr>
        <w:pStyle w:val="a3"/>
        <w:spacing w:before="0" w:beforeAutospacing="0" w:after="0" w:afterAutospacing="0" w:line="360" w:lineRule="auto"/>
        <w:ind w:firstLine="709"/>
        <w:jc w:val="both"/>
        <w:rPr>
          <w:sz w:val="28"/>
          <w:szCs w:val="28"/>
        </w:rPr>
      </w:pPr>
      <w:r>
        <w:rPr>
          <w:sz w:val="28"/>
          <w:szCs w:val="28"/>
        </w:rPr>
        <w:t>- Преподаватель: Соотнести графики функций. (Слайд № 5).</w:t>
      </w:r>
    </w:p>
    <w:p w:rsidR="00FF6F7B" w:rsidRPr="00534DA7" w:rsidRDefault="00FF6F7B" w:rsidP="00534DA7">
      <w:pPr>
        <w:pStyle w:val="a3"/>
        <w:spacing w:before="0" w:beforeAutospacing="0" w:after="0" w:afterAutospacing="0" w:line="360" w:lineRule="auto"/>
        <w:ind w:firstLine="709"/>
        <w:jc w:val="both"/>
        <w:rPr>
          <w:sz w:val="28"/>
          <w:szCs w:val="28"/>
        </w:rPr>
      </w:pPr>
    </w:p>
    <w:p w:rsidR="00534DA7" w:rsidRPr="00452C08" w:rsidRDefault="00A023AD" w:rsidP="00452C08">
      <w:pPr>
        <w:pStyle w:val="a3"/>
        <w:spacing w:before="0" w:beforeAutospacing="0" w:after="0" w:afterAutospacing="0" w:line="360" w:lineRule="auto"/>
        <w:ind w:firstLine="709"/>
        <w:jc w:val="both"/>
        <w:rPr>
          <w:sz w:val="28"/>
          <w:szCs w:val="28"/>
        </w:rPr>
      </w:pPr>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37.75pt" o:ole="">
            <v:imagedata r:id="rId9" o:title=""/>
          </v:shape>
          <o:OLEObject Type="Embed" ProgID="PowerPoint.Slide.12" ShapeID="_x0000_i1025" DrawAspect="Content" ObjectID="_1482511924" r:id="rId10"/>
        </w:object>
      </w:r>
    </w:p>
    <w:p w:rsidR="00A023AD" w:rsidRDefault="00A023AD" w:rsidP="00B4712E">
      <w:pPr>
        <w:pStyle w:val="a3"/>
        <w:spacing w:before="0" w:beforeAutospacing="0" w:after="0" w:afterAutospacing="0" w:line="360" w:lineRule="auto"/>
        <w:ind w:firstLine="709"/>
        <w:jc w:val="both"/>
        <w:rPr>
          <w:sz w:val="28"/>
          <w:szCs w:val="28"/>
        </w:rPr>
      </w:pPr>
    </w:p>
    <w:p w:rsidR="00A023AD" w:rsidRDefault="00A023AD" w:rsidP="00B4712E">
      <w:pPr>
        <w:pStyle w:val="a3"/>
        <w:spacing w:before="0" w:beforeAutospacing="0" w:after="0" w:afterAutospacing="0" w:line="360" w:lineRule="auto"/>
        <w:ind w:firstLine="709"/>
        <w:jc w:val="both"/>
        <w:rPr>
          <w:sz w:val="28"/>
          <w:szCs w:val="28"/>
        </w:rPr>
      </w:pPr>
    </w:p>
    <w:p w:rsidR="00B4712E" w:rsidRPr="00FF6F7B" w:rsidRDefault="00FF6F7B" w:rsidP="00B4712E">
      <w:pPr>
        <w:pStyle w:val="a3"/>
        <w:spacing w:before="0" w:beforeAutospacing="0" w:after="0" w:afterAutospacing="0" w:line="360" w:lineRule="auto"/>
        <w:ind w:firstLine="709"/>
        <w:jc w:val="both"/>
        <w:rPr>
          <w:sz w:val="28"/>
          <w:szCs w:val="28"/>
        </w:rPr>
      </w:pPr>
      <w:r w:rsidRPr="00534DA7">
        <w:rPr>
          <w:sz w:val="28"/>
          <w:szCs w:val="28"/>
        </w:rPr>
        <w:t>-Учащиеся:</w:t>
      </w:r>
      <w:r w:rsidRPr="00FF6F7B">
        <w:rPr>
          <w:sz w:val="28"/>
          <w:szCs w:val="28"/>
        </w:rPr>
        <w:t xml:space="preserve"> 1)</w:t>
      </w:r>
      <w:r>
        <w:rPr>
          <w:sz w:val="28"/>
          <w:szCs w:val="28"/>
        </w:rPr>
        <w:t xml:space="preserve"> </w:t>
      </w:r>
      <m:oMath>
        <m:r>
          <w:rPr>
            <w:rFonts w:ascii="Cambria Math" w:hAnsi="Cambria Math"/>
            <w:sz w:val="28"/>
            <w:szCs w:val="28"/>
          </w:rPr>
          <m:t>y=</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r>
              <w:rPr>
                <w:rFonts w:ascii="Cambria Math" w:hAnsi="Cambria Math"/>
                <w:sz w:val="28"/>
                <w:szCs w:val="28"/>
              </w:rPr>
              <m:t>x</m:t>
            </m:r>
          </m:e>
        </m:func>
      </m:oMath>
      <w:r w:rsidRPr="00FF6F7B">
        <w:rPr>
          <w:sz w:val="28"/>
          <w:szCs w:val="28"/>
        </w:rPr>
        <w:t xml:space="preserve">   2) </w:t>
      </w:r>
      <m:oMath>
        <m:r>
          <w:rPr>
            <w:rFonts w:ascii="Cambria Math" w:hAnsi="Cambria Math"/>
            <w:sz w:val="28"/>
            <w:szCs w:val="28"/>
          </w:rPr>
          <m:t>y=</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0,4</m:t>
                </m:r>
              </m:sub>
            </m:sSub>
          </m:fName>
          <m:e>
            <m:r>
              <w:rPr>
                <w:rFonts w:ascii="Cambria Math" w:hAnsi="Cambria Math"/>
                <w:sz w:val="28"/>
                <w:szCs w:val="28"/>
              </w:rPr>
              <m:t>x</m:t>
            </m:r>
          </m:e>
        </m:func>
      </m:oMath>
      <w:r w:rsidRPr="00FF6F7B">
        <w:rPr>
          <w:sz w:val="28"/>
          <w:szCs w:val="28"/>
        </w:rPr>
        <w:t xml:space="preserve">   </w:t>
      </w:r>
      <w:r>
        <w:rPr>
          <w:sz w:val="28"/>
          <w:szCs w:val="28"/>
        </w:rPr>
        <w:t xml:space="preserve">3) </w:t>
      </w:r>
      <m:oMath>
        <m:r>
          <w:rPr>
            <w:rFonts w:ascii="Cambria Math" w:hAnsi="Cambria Math"/>
            <w:sz w:val="28"/>
            <w:szCs w:val="28"/>
          </w:rPr>
          <m:t>y=</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x-1</m:t>
            </m:r>
          </m:e>
        </m:func>
      </m:oMath>
      <w:r w:rsidRPr="00FF6F7B">
        <w:rPr>
          <w:sz w:val="28"/>
          <w:szCs w:val="28"/>
        </w:rPr>
        <w:t xml:space="preserve">   </w:t>
      </w:r>
    </w:p>
    <w:p w:rsidR="00B4712E" w:rsidRPr="006353D5" w:rsidRDefault="00FF6F7B" w:rsidP="00B4712E">
      <w:pPr>
        <w:pStyle w:val="a3"/>
        <w:spacing w:before="0" w:beforeAutospacing="0" w:after="0" w:afterAutospacing="0" w:line="360" w:lineRule="auto"/>
        <w:ind w:firstLine="709"/>
        <w:jc w:val="both"/>
        <w:rPr>
          <w:sz w:val="28"/>
          <w:szCs w:val="28"/>
        </w:rPr>
      </w:pPr>
      <w:r>
        <w:rPr>
          <w:sz w:val="28"/>
          <w:szCs w:val="28"/>
        </w:rPr>
        <w:t xml:space="preserve">4) </w:t>
      </w:r>
      <m:oMath>
        <m:r>
          <w:rPr>
            <w:rFonts w:ascii="Cambria Math" w:hAnsi="Cambria Math"/>
            <w:sz w:val="28"/>
            <w:szCs w:val="28"/>
          </w:rPr>
          <m:t>y=</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2 log</m:t>
                </m:r>
              </m:e>
              <m:sub>
                <m:r>
                  <w:rPr>
                    <w:rFonts w:ascii="Cambria Math" w:hAnsi="Cambria Math"/>
                    <w:sz w:val="28"/>
                    <w:szCs w:val="28"/>
                  </w:rPr>
                  <m:t>0,7</m:t>
                </m:r>
              </m:sub>
            </m:sSub>
          </m:fName>
          <m:e>
            <m:r>
              <w:rPr>
                <w:rFonts w:ascii="Cambria Math" w:hAnsi="Cambria Math"/>
                <w:sz w:val="28"/>
                <w:szCs w:val="28"/>
              </w:rPr>
              <m:t>x</m:t>
            </m:r>
          </m:e>
        </m:func>
      </m:oMath>
      <w:r w:rsidRPr="00FF6F7B">
        <w:rPr>
          <w:sz w:val="28"/>
          <w:szCs w:val="28"/>
        </w:rPr>
        <w:t xml:space="preserve">   </w:t>
      </w:r>
    </w:p>
    <w:p w:rsidR="00B4712E" w:rsidRPr="006353D5" w:rsidRDefault="00FF6F7B" w:rsidP="009C6A90">
      <w:pPr>
        <w:pStyle w:val="a3"/>
        <w:spacing w:before="0" w:beforeAutospacing="0" w:after="0" w:afterAutospacing="0" w:line="360" w:lineRule="auto"/>
        <w:ind w:firstLine="709"/>
        <w:jc w:val="both"/>
        <w:rPr>
          <w:sz w:val="28"/>
          <w:szCs w:val="28"/>
        </w:rPr>
      </w:pPr>
      <w:r>
        <w:rPr>
          <w:sz w:val="28"/>
          <w:szCs w:val="28"/>
        </w:rPr>
        <w:t xml:space="preserve">- Преподаватель: Решение простейших логарифмических неравенств. </w:t>
      </w:r>
    </w:p>
    <w:p w:rsidR="00FF6F7B" w:rsidRPr="00FF6F7B" w:rsidRDefault="00E154DC" w:rsidP="00FF6F7B">
      <w:pPr>
        <w:pStyle w:val="a3"/>
        <w:spacing w:before="0" w:beforeAutospacing="0" w:after="0" w:afterAutospacing="0" w:line="360" w:lineRule="auto"/>
        <w:ind w:firstLine="709"/>
        <w:jc w:val="both"/>
        <w:rPr>
          <w:sz w:val="28"/>
          <w:szCs w:val="28"/>
        </w:rPr>
      </w:p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lang w:val="en-US"/>
                  </w:rPr>
                  <m:t>a</m:t>
                </m:r>
              </m:sub>
            </m:sSub>
          </m:fName>
          <m:e>
            <m:r>
              <w:rPr>
                <w:rFonts w:ascii="Cambria Math" w:hAnsi="Cambria Math"/>
                <w:sz w:val="28"/>
                <w:szCs w:val="28"/>
              </w:rPr>
              <m:t>x</m:t>
            </m:r>
          </m:e>
        </m:func>
      </m:oMath>
      <w:r w:rsidR="00FF6F7B" w:rsidRPr="00FF6F7B">
        <w:rPr>
          <w:sz w:val="28"/>
          <w:szCs w:val="28"/>
        </w:rPr>
        <w:t xml:space="preserve"> </w:t>
      </w:r>
      <m:oMath>
        <m:r>
          <w:rPr>
            <w:rFonts w:ascii="Cambria Math" w:hAnsi="Cambria Math"/>
            <w:sz w:val="28"/>
            <w:szCs w:val="28"/>
          </w:rPr>
          <m:t>&gt;</m:t>
        </m:r>
        <m:r>
          <w:rPr>
            <w:rFonts w:ascii="Cambria Math" w:hAnsi="Cambria Math"/>
            <w:sz w:val="28"/>
            <w:szCs w:val="28"/>
            <w:lang w:val="en-US"/>
          </w:rPr>
          <m:t>b</m:t>
        </m:r>
      </m:oMath>
      <w:r w:rsidR="00FF6F7B">
        <w:rPr>
          <w:sz w:val="28"/>
          <w:szCs w:val="28"/>
        </w:rPr>
        <w:t xml:space="preserve">,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lang w:val="en-US"/>
                  </w:rPr>
                  <m:t>a</m:t>
                </m:r>
              </m:sub>
            </m:sSub>
          </m:fName>
          <m:e>
            <m:r>
              <w:rPr>
                <w:rFonts w:ascii="Cambria Math" w:hAnsi="Cambria Math"/>
                <w:sz w:val="28"/>
                <w:szCs w:val="28"/>
              </w:rPr>
              <m:t>x</m:t>
            </m:r>
          </m:e>
        </m:func>
      </m:oMath>
      <w:r w:rsidR="00FF6F7B" w:rsidRPr="00FF6F7B">
        <w:rPr>
          <w:sz w:val="28"/>
          <w:szCs w:val="28"/>
        </w:rPr>
        <w:t xml:space="preserve"> </w:t>
      </w:r>
      <m:oMath>
        <m:r>
          <w:rPr>
            <w:rFonts w:ascii="Cambria Math" w:hAnsi="Cambria Math"/>
            <w:sz w:val="28"/>
            <w:szCs w:val="28"/>
          </w:rPr>
          <m:t>&lt;</m:t>
        </m:r>
        <m:r>
          <w:rPr>
            <w:rFonts w:ascii="Cambria Math" w:hAnsi="Cambria Math"/>
            <w:sz w:val="28"/>
            <w:szCs w:val="28"/>
            <w:lang w:val="en-US"/>
          </w:rPr>
          <m:t>b</m:t>
        </m:r>
      </m:oMath>
      <w:r w:rsidR="00FF6F7B">
        <w:rPr>
          <w:sz w:val="28"/>
          <w:szCs w:val="28"/>
        </w:rPr>
        <w:t>.</w:t>
      </w:r>
    </w:p>
    <w:p w:rsidR="009C6A90" w:rsidRDefault="00FF6F7B" w:rsidP="009C6A90">
      <w:pPr>
        <w:pStyle w:val="a3"/>
        <w:spacing w:before="0" w:beforeAutospacing="0" w:after="0" w:afterAutospacing="0" w:line="360" w:lineRule="auto"/>
        <w:ind w:firstLine="709"/>
        <w:jc w:val="both"/>
        <w:rPr>
          <w:sz w:val="28"/>
          <w:szCs w:val="28"/>
        </w:rPr>
      </w:pPr>
      <w:proofErr w:type="gramStart"/>
      <w:r>
        <w:rPr>
          <w:i/>
          <w:sz w:val="28"/>
          <w:szCs w:val="28"/>
          <w:lang w:val="en-US"/>
        </w:rPr>
        <w:t>a</w:t>
      </w:r>
      <w:r>
        <w:rPr>
          <w:i/>
          <w:sz w:val="28"/>
          <w:szCs w:val="28"/>
        </w:rPr>
        <w:t>,</w:t>
      </w:r>
      <w:proofErr w:type="gramEnd"/>
      <w:r>
        <w:rPr>
          <w:i/>
          <w:sz w:val="28"/>
          <w:szCs w:val="28"/>
          <w:lang w:val="en-US"/>
        </w:rPr>
        <w:t>b</w:t>
      </w:r>
      <w:r>
        <w:rPr>
          <w:sz w:val="28"/>
          <w:szCs w:val="28"/>
        </w:rPr>
        <w:t xml:space="preserve"> – действительные числа,   </w:t>
      </w:r>
      <w:r>
        <w:rPr>
          <w:i/>
          <w:sz w:val="28"/>
          <w:szCs w:val="28"/>
          <w:lang w:val="en-US"/>
        </w:rPr>
        <w:t>a</w:t>
      </w:r>
      <m:oMath>
        <m:r>
          <w:rPr>
            <w:rFonts w:ascii="Cambria Math" w:hAnsi="Cambria Math"/>
            <w:sz w:val="28"/>
            <w:szCs w:val="28"/>
          </w:rPr>
          <m:t xml:space="preserve">&gt;0, </m:t>
        </m:r>
        <m:r>
          <w:rPr>
            <w:rFonts w:ascii="Cambria Math" w:hAnsi="Cambria Math"/>
            <w:sz w:val="28"/>
            <w:szCs w:val="28"/>
            <w:lang w:val="en-US"/>
          </w:rPr>
          <m:t>a</m:t>
        </m:r>
        <m:r>
          <w:rPr>
            <w:rFonts w:ascii="Cambria Math" w:hAnsi="Cambria Math"/>
            <w:sz w:val="28"/>
            <w:szCs w:val="28"/>
          </w:rPr>
          <m:t>≠1</m:t>
        </m:r>
      </m:oMath>
      <w:r>
        <w:rPr>
          <w:sz w:val="28"/>
          <w:szCs w:val="28"/>
        </w:rPr>
        <w:t>.</w:t>
      </w:r>
      <w:r w:rsidR="00A83FBE">
        <w:rPr>
          <w:sz w:val="28"/>
          <w:szCs w:val="28"/>
        </w:rPr>
        <w:t xml:space="preserve"> (Слайды №№ 6, 7, 10).</w:t>
      </w:r>
    </w:p>
    <w:tbl>
      <w:tblPr>
        <w:tblW w:w="9600" w:type="dxa"/>
        <w:tblCellMar>
          <w:left w:w="0" w:type="dxa"/>
          <w:right w:w="0" w:type="dxa"/>
        </w:tblCellMar>
        <w:tblLook w:val="04A0" w:firstRow="1" w:lastRow="0" w:firstColumn="1" w:lastColumn="0" w:noHBand="0" w:noVBand="1"/>
      </w:tblPr>
      <w:tblGrid>
        <w:gridCol w:w="9600"/>
      </w:tblGrid>
      <w:tr w:rsidR="00A83FBE" w:rsidRPr="00FF6F7B" w:rsidTr="00FF6F7B">
        <w:trPr>
          <w:trHeight w:val="487"/>
        </w:trPr>
        <w:tc>
          <w:tcPr>
            <w:tcW w:w="9600" w:type="dxa"/>
            <w:tcBorders>
              <w:top w:val="nil"/>
              <w:left w:val="nil"/>
              <w:bottom w:val="nil"/>
              <w:right w:val="nil"/>
            </w:tcBorders>
            <w:shd w:val="clear" w:color="auto" w:fill="auto"/>
            <w:tcMar>
              <w:top w:w="94" w:type="dxa"/>
              <w:left w:w="94" w:type="dxa"/>
              <w:bottom w:w="94" w:type="dxa"/>
              <w:right w:w="94" w:type="dxa"/>
            </w:tcMar>
            <w:hideMark/>
          </w:tcPr>
          <w:p w:rsidR="00A83FBE" w:rsidRDefault="00A83FBE" w:rsidP="00A83FBE">
            <w:pPr>
              <w:jc w:val="center"/>
            </w:pPr>
            <w:r w:rsidRPr="005B6619">
              <w:object w:dxaOrig="7198" w:dyaOrig="5387">
                <v:shape id="_x0000_i1026" type="#_x0000_t75" style="width:346.5pt;height:238.5pt" o:ole="">
                  <v:imagedata r:id="rId11" o:title=""/>
                </v:shape>
                <o:OLEObject Type="Embed" ProgID="PowerPoint.Slide.12" ShapeID="_x0000_i1026" DrawAspect="Content" ObjectID="_1482511925" r:id="rId12"/>
              </w:object>
            </w:r>
          </w:p>
        </w:tc>
      </w:tr>
      <w:tr w:rsidR="00A83FBE" w:rsidRPr="00FF6F7B" w:rsidTr="00FF6F7B">
        <w:trPr>
          <w:trHeight w:val="487"/>
        </w:trPr>
        <w:tc>
          <w:tcPr>
            <w:tcW w:w="9600" w:type="dxa"/>
            <w:tcBorders>
              <w:top w:val="nil"/>
              <w:left w:val="nil"/>
              <w:bottom w:val="nil"/>
              <w:right w:val="nil"/>
            </w:tcBorders>
            <w:shd w:val="clear" w:color="auto" w:fill="auto"/>
            <w:tcMar>
              <w:top w:w="94" w:type="dxa"/>
              <w:left w:w="94" w:type="dxa"/>
              <w:bottom w:w="94" w:type="dxa"/>
              <w:right w:w="94" w:type="dxa"/>
            </w:tcMar>
            <w:hideMark/>
          </w:tcPr>
          <w:p w:rsidR="00A83FBE" w:rsidRDefault="00A023AD" w:rsidP="00BA0578">
            <w:pPr>
              <w:spacing w:after="0" w:line="360" w:lineRule="auto"/>
              <w:jc w:val="center"/>
            </w:pPr>
            <w:r>
              <w:object w:dxaOrig="7198" w:dyaOrig="5387">
                <v:shape id="_x0000_i1027" type="#_x0000_t75" style="width:323.25pt;height:221.25pt" o:ole="">
                  <v:imagedata r:id="rId13" o:title=""/>
                </v:shape>
                <o:OLEObject Type="Embed" ProgID="PowerPoint.Slide.12" ShapeID="_x0000_i1027" DrawAspect="Content" ObjectID="_1482511926" r:id="rId14"/>
              </w:object>
            </w:r>
          </w:p>
          <w:p w:rsidR="00BA0578" w:rsidRDefault="00E61D47" w:rsidP="00BA0578">
            <w:pPr>
              <w:spacing w:after="0" w:line="360" w:lineRule="auto"/>
              <w:jc w:val="both"/>
              <w:rPr>
                <w:rFonts w:ascii="Times New Roman" w:hAnsi="Times New Roman" w:cs="Times New Roman"/>
                <w:sz w:val="28"/>
                <w:szCs w:val="28"/>
              </w:rPr>
            </w:pPr>
            <w:r w:rsidRPr="00E61D47">
              <w:rPr>
                <w:rFonts w:ascii="Times New Roman" w:hAnsi="Times New Roman" w:cs="Times New Roman"/>
                <w:sz w:val="28"/>
                <w:szCs w:val="28"/>
              </w:rPr>
              <w:t>-Учащиеся: решают в тетрадях</w:t>
            </w:r>
            <w:r>
              <w:rPr>
                <w:rFonts w:ascii="Times New Roman" w:hAnsi="Times New Roman" w:cs="Times New Roman"/>
                <w:sz w:val="28"/>
                <w:szCs w:val="28"/>
              </w:rPr>
              <w:t xml:space="preserve">, затем проверяют с решением на доске. </w:t>
            </w:r>
          </w:p>
          <w:p w:rsidR="00A83FBE" w:rsidRDefault="00E61D47" w:rsidP="00BA05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 8).</w:t>
            </w:r>
          </w:p>
          <w:p w:rsidR="00E61D47" w:rsidRPr="00E61D47" w:rsidRDefault="00E154DC" w:rsidP="00BA0578">
            <w:pPr>
              <w:spacing w:after="0" w:line="360" w:lineRule="auto"/>
              <w:jc w:val="center"/>
              <w:rPr>
                <w:rFonts w:ascii="Times New Roman" w:hAnsi="Times New Roman" w:cs="Times New Roman"/>
                <w:sz w:val="28"/>
                <w:szCs w:val="28"/>
              </w:rPr>
            </w:pPr>
            <m:oMathPara>
              <m:oMathParaPr>
                <m:jc m:val="center"/>
              </m:oMathParaPr>
              <m:oMath>
                <m:func>
                  <m:funcPr>
                    <m:ctrlPr>
                      <w:rPr>
                        <w:rFonts w:ascii="Cambria Math" w:hAnsi="Times New Roman" w:cs="Times New Roman"/>
                        <w:i/>
                        <w:sz w:val="28"/>
                        <w:szCs w:val="28"/>
                      </w:rPr>
                    </m:ctrlPr>
                  </m:funcPr>
                  <m:fName>
                    <m:sSub>
                      <m:sSubPr>
                        <m:ctrlPr>
                          <w:rPr>
                            <w:rFonts w:ascii="Cambria Math" w:hAnsi="Times New Roman" w:cs="Times New Roman"/>
                            <w:i/>
                            <w:sz w:val="28"/>
                            <w:szCs w:val="28"/>
                          </w:rPr>
                        </m:ctrlPr>
                      </m:sSubPr>
                      <m:e>
                        <m:r>
                          <m:rPr>
                            <m:sty m:val="p"/>
                          </m:rPr>
                          <w:rPr>
                            <w:rFonts w:ascii="Cambria Math" w:hAnsi="Times New Roman" w:cs="Times New Roman"/>
                            <w:sz w:val="28"/>
                            <w:szCs w:val="28"/>
                          </w:rPr>
                          <m:t>log</m:t>
                        </m:r>
                      </m:e>
                      <m:sub>
                        <m:r>
                          <w:rPr>
                            <w:rFonts w:ascii="Cambria Math" w:hAnsi="Times New Roman" w:cs="Times New Roman"/>
                            <w:sz w:val="28"/>
                            <w:szCs w:val="28"/>
                          </w:rPr>
                          <m:t>2</m:t>
                        </m:r>
                      </m:sub>
                    </m:sSub>
                  </m:fName>
                  <m:e>
                    <m:r>
                      <w:rPr>
                        <w:rFonts w:ascii="Cambria Math" w:hAnsi="Cambria Math" w:cs="Times New Roman"/>
                        <w:sz w:val="28"/>
                        <w:szCs w:val="28"/>
                        <w:lang w:val="en-US"/>
                      </w:rPr>
                      <m:t>x</m:t>
                    </m:r>
                    <m:r>
                      <w:rPr>
                        <w:rFonts w:ascii="Cambria Math" w:hAnsi="Times New Roman" w:cs="Times New Roman"/>
                        <w:sz w:val="28"/>
                        <w:szCs w:val="28"/>
                        <w:lang w:val="en-US"/>
                      </w:rPr>
                      <m:t xml:space="preserve"> &gt;3</m:t>
                    </m:r>
                  </m:e>
                </m:func>
              </m:oMath>
            </m:oMathPara>
          </w:p>
          <w:p w:rsidR="00A83FBE" w:rsidRPr="007F4776" w:rsidRDefault="00E61D47" w:rsidP="00BA0578">
            <w:pPr>
              <w:spacing w:after="0" w:line="360" w:lineRule="auto"/>
              <w:jc w:val="center"/>
              <w:rPr>
                <w:rFonts w:ascii="Times New Roman" w:eastAsiaTheme="minorEastAsia" w:hAnsi="Times New Roman" w:cs="Times New Roman"/>
                <w:sz w:val="28"/>
                <w:szCs w:val="28"/>
              </w:rPr>
            </w:pPr>
            <w:r w:rsidRPr="007F4776">
              <w:rPr>
                <w:rFonts w:ascii="Times New Roman" w:hAnsi="Times New Roman" w:cs="Times New Roman"/>
                <w:sz w:val="28"/>
                <w:szCs w:val="28"/>
              </w:rPr>
              <w:t xml:space="preserve">2 </w:t>
            </w:r>
            <m:oMath>
              <m:r>
                <w:rPr>
                  <w:rFonts w:ascii="Cambria Math" w:hAnsi="Cambria Math" w:cs="Times New Roman"/>
                  <w:sz w:val="28"/>
                  <w:szCs w:val="28"/>
                </w:rPr>
                <m:t>&gt;1</m:t>
              </m:r>
            </m:oMath>
          </w:p>
          <w:p w:rsidR="00E61D47" w:rsidRDefault="00E61D47" w:rsidP="00BA0578">
            <w:pPr>
              <w:spacing w:after="0" w:line="360" w:lineRule="auto"/>
              <w:jc w:val="center"/>
              <w:rPr>
                <w:rFonts w:ascii="Times New Roman" w:eastAsiaTheme="minorEastAsia" w:hAnsi="Times New Roman" w:cs="Times New Roman"/>
                <w:sz w:val="28"/>
                <w:szCs w:val="28"/>
              </w:rPr>
            </w:pPr>
            <w:r>
              <w:rPr>
                <w:rFonts w:ascii="Times New Roman" w:hAnsi="Times New Roman" w:cs="Times New Roman"/>
                <w:sz w:val="28"/>
                <w:szCs w:val="28"/>
                <w:lang w:val="en-US"/>
              </w:rPr>
              <w:t>y</w:t>
            </w:r>
            <w:r w:rsidRPr="00E61D47">
              <w:rPr>
                <w:rFonts w:ascii="Times New Roman" w:hAnsi="Times New Roman" w:cs="Times New Roman"/>
                <w:sz w:val="28"/>
                <w:szCs w:val="28"/>
              </w:rPr>
              <w:t xml:space="preserve"> = </w:t>
            </w:r>
            <m:oMath>
              <m:func>
                <m:funcPr>
                  <m:ctrlPr>
                    <w:rPr>
                      <w:rFonts w:ascii="Cambria Math" w:hAnsi="Cambria Math" w:cs="Times New Roman"/>
                      <w:i/>
                      <w:sz w:val="28"/>
                      <w:szCs w:val="28"/>
                      <w:lang w:val="en-US"/>
                    </w:rPr>
                  </m:ctrlPr>
                </m:funcPr>
                <m:fName>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log</m:t>
                      </m:r>
                    </m:e>
                    <m:sub>
                      <m:r>
                        <w:rPr>
                          <w:rFonts w:ascii="Cambria Math" w:hAnsi="Cambria Math" w:cs="Times New Roman"/>
                          <w:sz w:val="28"/>
                          <w:szCs w:val="28"/>
                        </w:rPr>
                        <m:t>2</m:t>
                      </m:r>
                    </m:sub>
                  </m:sSub>
                </m:fName>
                <m:e>
                  <m:r>
                    <w:rPr>
                      <w:rFonts w:ascii="Cambria Math" w:hAnsi="Cambria Math" w:cs="Times New Roman"/>
                      <w:sz w:val="28"/>
                      <w:szCs w:val="28"/>
                      <w:lang w:val="en-US"/>
                    </w:rPr>
                    <m:t>x</m:t>
                  </m:r>
                </m:e>
              </m:func>
            </m:oMath>
            <w:r w:rsidRPr="00E61D47">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возрастает</w:t>
            </w:r>
          </w:p>
          <w:p w:rsidR="00E61D47" w:rsidRPr="007F4776" w:rsidRDefault="00E61D47" w:rsidP="00BA0578">
            <w:pPr>
              <w:spacing w:after="0" w:line="360" w:lineRule="auto"/>
              <w:jc w:val="center"/>
              <w:rPr>
                <w:rFonts w:ascii="Times New Roman" w:eastAsiaTheme="minorEastAsia" w:hAnsi="Times New Roman" w:cs="Times New Roman"/>
                <w:sz w:val="28"/>
                <w:szCs w:val="28"/>
              </w:rPr>
            </w:pPr>
            <w:r w:rsidRPr="007F4776">
              <w:rPr>
                <w:rFonts w:ascii="Times New Roman" w:eastAsiaTheme="minorEastAsia" w:hAnsi="Times New Roman" w:cs="Times New Roman"/>
                <w:i/>
                <w:sz w:val="28"/>
                <w:szCs w:val="28"/>
              </w:rPr>
              <w:t xml:space="preserve"> </w:t>
            </w:r>
            <w:r>
              <w:rPr>
                <w:rFonts w:ascii="Times New Roman" w:eastAsiaTheme="minorEastAsia" w:hAnsi="Times New Roman" w:cs="Times New Roman"/>
                <w:i/>
                <w:sz w:val="28"/>
                <w:szCs w:val="28"/>
                <w:lang w:val="en-US"/>
              </w:rPr>
              <w:t>x</w:t>
            </w:r>
            <w:r w:rsidRPr="007F4776">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&gt;8</m:t>
              </m:r>
            </m:oMath>
          </w:p>
          <w:p w:rsidR="00E61D47" w:rsidRPr="00E61D47" w:rsidRDefault="00BA0578" w:rsidP="00BA0578">
            <w:pPr>
              <w:spacing w:after="0" w:line="360" w:lineRule="auto"/>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Ответ: </w:t>
            </w:r>
            <w:r w:rsidR="00E61D47">
              <w:rPr>
                <w:rFonts w:ascii="Times New Roman" w:eastAsiaTheme="minorEastAsia" w:hAnsi="Times New Roman" w:cs="Times New Roman"/>
                <w:sz w:val="28"/>
                <w:szCs w:val="28"/>
              </w:rPr>
              <w:t>(8; +</w:t>
            </w:r>
            <m:oMath>
              <m:r>
                <w:rPr>
                  <w:rFonts w:ascii="Cambria Math" w:eastAsiaTheme="minorEastAsia" w:hAnsi="Cambria Math" w:cs="Times New Roman"/>
                  <w:sz w:val="28"/>
                  <w:szCs w:val="28"/>
                </w:rPr>
                <m:t>∞)</m:t>
              </m:r>
            </m:oMath>
          </w:p>
          <w:p w:rsidR="00A83FBE" w:rsidRDefault="00E61D47" w:rsidP="00BA0578">
            <w:pPr>
              <w:spacing w:after="0" w:line="360" w:lineRule="auto"/>
              <w:rPr>
                <w:rFonts w:ascii="Times New Roman" w:hAnsi="Times New Roman" w:cs="Times New Roman"/>
                <w:sz w:val="28"/>
                <w:szCs w:val="28"/>
              </w:rPr>
            </w:pPr>
            <w:r w:rsidRPr="00E61D47">
              <w:rPr>
                <w:rFonts w:ascii="Times New Roman" w:hAnsi="Times New Roman" w:cs="Times New Roman"/>
                <w:sz w:val="28"/>
                <w:szCs w:val="28"/>
              </w:rPr>
              <w:t>(Слайд № 9).</w:t>
            </w:r>
          </w:p>
          <w:p w:rsidR="00E61D47" w:rsidRPr="00E61D47" w:rsidRDefault="00E154DC" w:rsidP="00BA0578">
            <w:pPr>
              <w:spacing w:after="0" w:line="360" w:lineRule="auto"/>
              <w:jc w:val="center"/>
              <w:rPr>
                <w:rFonts w:ascii="Times New Roman" w:hAnsi="Times New Roman" w:cs="Times New Roman"/>
                <w:sz w:val="28"/>
                <w:szCs w:val="28"/>
              </w:rPr>
            </w:pPr>
            <m:oMathPara>
              <m:oMathParaPr>
                <m:jc m:val="center"/>
              </m:oMathParaPr>
              <m:oMath>
                <m:func>
                  <m:funcPr>
                    <m:ctrlPr>
                      <w:rPr>
                        <w:rFonts w:ascii="Cambria Math" w:hAnsi="Times New Roman" w:cs="Times New Roman"/>
                        <w:i/>
                        <w:sz w:val="28"/>
                        <w:szCs w:val="28"/>
                      </w:rPr>
                    </m:ctrlPr>
                  </m:funcPr>
                  <m:fName>
                    <m:sSub>
                      <m:sSubPr>
                        <m:ctrlPr>
                          <w:rPr>
                            <w:rFonts w:ascii="Cambria Math" w:hAnsi="Times New Roman" w:cs="Times New Roman"/>
                            <w:i/>
                            <w:sz w:val="28"/>
                            <w:szCs w:val="28"/>
                          </w:rPr>
                        </m:ctrlPr>
                      </m:sSubPr>
                      <m:e>
                        <m:r>
                          <m:rPr>
                            <m:sty m:val="p"/>
                          </m:rPr>
                          <w:rPr>
                            <w:rFonts w:ascii="Cambria Math" w:hAnsi="Times New Roman" w:cs="Times New Roman"/>
                            <w:sz w:val="28"/>
                            <w:szCs w:val="28"/>
                          </w:rPr>
                          <m:t>log</m:t>
                        </m:r>
                      </m:e>
                      <m:sub>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sub>
                    </m:sSub>
                  </m:fName>
                  <m:e>
                    <m:r>
                      <w:rPr>
                        <w:rFonts w:ascii="Cambria Math" w:hAnsi="Cambria Math" w:cs="Times New Roman"/>
                        <w:sz w:val="28"/>
                        <w:szCs w:val="28"/>
                        <w:lang w:val="en-US"/>
                      </w:rPr>
                      <m:t>x</m:t>
                    </m:r>
                    <m:r>
                      <w:rPr>
                        <w:rFonts w:ascii="Cambria Math" w:hAnsi="Times New Roman" w:cs="Times New Roman"/>
                        <w:sz w:val="28"/>
                        <w:szCs w:val="28"/>
                        <w:lang w:val="en-US"/>
                      </w:rPr>
                      <m:t xml:space="preserve"> &gt;2</m:t>
                    </m:r>
                  </m:e>
                </m:func>
              </m:oMath>
            </m:oMathPara>
          </w:p>
          <w:p w:rsidR="00E61D47" w:rsidRPr="00E61D47" w:rsidRDefault="00E61D47" w:rsidP="00BA0578">
            <w:pPr>
              <w:spacing w:after="0" w:line="360" w:lineRule="auto"/>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0 </w:t>
            </w:r>
            <m:oMath>
              <m:r>
                <w:rPr>
                  <w:rFonts w:ascii="Cambria Math" w:hAnsi="Cambria Math" w:cs="Times New Roman"/>
                  <w:sz w:val="28"/>
                  <w:szCs w:val="28"/>
                </w:rPr>
                <m:t xml:space="preserve">&lt;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e>
              </m:d>
            </m:oMath>
            <w:r w:rsidRPr="00E61D47">
              <w:rPr>
                <w:rFonts w:ascii="Times New Roman" w:hAnsi="Times New Roman" w:cs="Times New Roman"/>
                <w:sz w:val="28"/>
                <w:szCs w:val="28"/>
              </w:rPr>
              <w:t xml:space="preserve"> </w:t>
            </w:r>
            <m:oMath>
              <m:r>
                <w:rPr>
                  <w:rFonts w:ascii="Cambria Math" w:eastAsiaTheme="minorEastAsia" w:hAnsi="Cambria Math" w:cs="Times New Roman"/>
                  <w:sz w:val="28"/>
                  <w:szCs w:val="28"/>
                </w:rPr>
                <m:t>&lt;</m:t>
              </m:r>
              <m:r>
                <w:rPr>
                  <w:rFonts w:ascii="Cambria Math" w:hAnsi="Cambria Math" w:cs="Times New Roman"/>
                  <w:sz w:val="28"/>
                  <w:szCs w:val="28"/>
                </w:rPr>
                <m:t>1</m:t>
              </m:r>
            </m:oMath>
          </w:p>
          <w:p w:rsidR="00E61D47" w:rsidRPr="00E61D47" w:rsidRDefault="00E154DC" w:rsidP="00BA0578">
            <w:pPr>
              <w:spacing w:after="0" w:line="360" w:lineRule="auto"/>
              <w:jc w:val="center"/>
              <w:rPr>
                <w:rFonts w:ascii="Times New Roman" w:hAnsi="Times New Roman" w:cs="Times New Roman"/>
                <w:sz w:val="28"/>
                <w:szCs w:val="28"/>
              </w:rPr>
            </w:pPr>
            <m:oMath>
              <m:func>
                <m:funcPr>
                  <m:ctrlPr>
                    <w:rPr>
                      <w:rFonts w:ascii="Cambria Math" w:hAnsi="Times New Roman" w:cs="Times New Roman"/>
                      <w:i/>
                      <w:sz w:val="28"/>
                      <w:szCs w:val="28"/>
                    </w:rPr>
                  </m:ctrlPr>
                </m:funcPr>
                <m:fName>
                  <m:sSub>
                    <m:sSubPr>
                      <m:ctrlPr>
                        <w:rPr>
                          <w:rFonts w:ascii="Cambria Math" w:hAnsi="Times New Roman" w:cs="Times New Roman"/>
                          <w:i/>
                          <w:sz w:val="28"/>
                          <w:szCs w:val="28"/>
                        </w:rPr>
                      </m:ctrlPr>
                    </m:sSubPr>
                    <m:e>
                      <m:r>
                        <m:rPr>
                          <m:sty m:val="p"/>
                        </m:rPr>
                        <w:rPr>
                          <w:rFonts w:ascii="Cambria Math" w:hAnsi="Times New Roman" w:cs="Times New Roman"/>
                          <w:sz w:val="28"/>
                          <w:szCs w:val="28"/>
                        </w:rPr>
                        <m:t>log</m:t>
                      </m:r>
                    </m:e>
                    <m:sub>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sub>
                  </m:sSub>
                </m:fName>
                <m:e>
                  <m:r>
                    <w:rPr>
                      <w:rFonts w:ascii="Cambria Math" w:hAnsi="Cambria Math" w:cs="Times New Roman"/>
                      <w:sz w:val="28"/>
                      <w:szCs w:val="28"/>
                      <w:lang w:val="en-US"/>
                    </w:rPr>
                    <m:t>x</m:t>
                  </m:r>
                  <m:r>
                    <w:rPr>
                      <w:rFonts w:ascii="Cambria Math" w:hAnsi="Times New Roman" w:cs="Times New Roman"/>
                      <w:sz w:val="28"/>
                      <w:szCs w:val="28"/>
                    </w:rPr>
                    <m:t xml:space="preserve"> </m:t>
                  </m:r>
                </m:e>
              </m:func>
            </m:oMath>
            <w:r w:rsidR="00E61D47">
              <w:rPr>
                <w:rFonts w:ascii="Times New Roman" w:eastAsiaTheme="minorEastAsia" w:hAnsi="Times New Roman" w:cs="Times New Roman"/>
                <w:sz w:val="28"/>
                <w:szCs w:val="28"/>
              </w:rPr>
              <w:t xml:space="preserve"> - убывает</w:t>
            </w:r>
          </w:p>
          <w:p w:rsidR="00E61D47" w:rsidRPr="00E61D47" w:rsidRDefault="00E61D47" w:rsidP="00BA0578">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i/>
                <w:sz w:val="28"/>
                <w:szCs w:val="28"/>
                <w:lang w:val="en-US"/>
              </w:rPr>
              <w:t>x</w:t>
            </w:r>
            <w:r w:rsidRPr="00E61D47">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&lt;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9</m:t>
                  </m:r>
                </m:den>
              </m:f>
            </m:oMath>
          </w:p>
          <w:p w:rsidR="00E61D47" w:rsidRPr="00E61D47" w:rsidRDefault="00BA0578" w:rsidP="00BA0578">
            <w:pPr>
              <w:spacing w:after="0" w:line="360" w:lineRule="auto"/>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Ответ: </w:t>
            </w:r>
            <w:r w:rsidR="00E61D47">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oMath>
          </w:p>
          <w:p w:rsidR="00E61D47" w:rsidRPr="00E61D47" w:rsidRDefault="00E61D47" w:rsidP="00BA0578">
            <w:pPr>
              <w:spacing w:after="0" w:line="360" w:lineRule="auto"/>
              <w:rPr>
                <w:rFonts w:ascii="Times New Roman" w:hAnsi="Times New Roman" w:cs="Times New Roman"/>
                <w:sz w:val="28"/>
                <w:szCs w:val="28"/>
              </w:rPr>
            </w:pPr>
            <w:r>
              <w:rPr>
                <w:rFonts w:ascii="Times New Roman" w:hAnsi="Times New Roman" w:cs="Times New Roman"/>
                <w:sz w:val="28"/>
                <w:szCs w:val="28"/>
              </w:rPr>
              <w:t>(Слайд № 11).</w:t>
            </w:r>
          </w:p>
        </w:tc>
      </w:tr>
    </w:tbl>
    <w:p w:rsidR="00B00882" w:rsidRDefault="00E154DC" w:rsidP="00BA0578">
      <w:pPr>
        <w:spacing w:after="0" w:line="360" w:lineRule="auto"/>
        <w:jc w:val="center"/>
        <w:rPr>
          <w:rFonts w:eastAsiaTheme="minorEastAsia"/>
          <w:sz w:val="28"/>
          <w:szCs w:val="28"/>
          <w:lang w:val="en-US"/>
        </w:rPr>
      </w:p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5</m:t>
                </m:r>
              </m:sub>
            </m:sSub>
          </m:fName>
          <m:e>
            <m:r>
              <w:rPr>
                <w:rFonts w:ascii="Cambria Math" w:hAnsi="Cambria Math"/>
                <w:sz w:val="28"/>
                <w:szCs w:val="28"/>
                <w:lang w:val="en-US"/>
              </w:rPr>
              <m:t>x</m:t>
            </m:r>
          </m:e>
        </m:func>
      </m:oMath>
      <w:r w:rsidR="00BA0578">
        <w:rPr>
          <w:rFonts w:eastAsiaTheme="minorEastAsia"/>
          <w:sz w:val="28"/>
          <w:szCs w:val="28"/>
          <w:lang w:val="en-US"/>
        </w:rPr>
        <w:t xml:space="preserve"> </w:t>
      </w:r>
      <m:oMath>
        <m:r>
          <w:rPr>
            <w:rFonts w:ascii="Cambria Math" w:eastAsiaTheme="minorEastAsia" w:hAnsi="Cambria Math"/>
            <w:sz w:val="28"/>
            <w:szCs w:val="28"/>
            <w:lang w:val="en-US"/>
          </w:rPr>
          <m:t xml:space="preserve">&gt; </m:t>
        </m:r>
        <m:func>
          <m:funcPr>
            <m:ctrlPr>
              <w:rPr>
                <w:rFonts w:ascii="Cambria Math" w:eastAsiaTheme="minorEastAsia" w:hAnsi="Cambria Math"/>
                <w:i/>
                <w:sz w:val="28"/>
                <w:szCs w:val="28"/>
                <w:lang w:val="en-US"/>
              </w:rPr>
            </m:ctrlPr>
          </m:funcPr>
          <m:fName>
            <m:sSub>
              <m:sSubPr>
                <m:ctrlPr>
                  <w:rPr>
                    <w:rFonts w:ascii="Cambria Math" w:eastAsiaTheme="minorEastAsia" w:hAnsi="Cambria Math"/>
                    <w:i/>
                    <w:sz w:val="28"/>
                    <w:szCs w:val="28"/>
                    <w:lang w:val="en-US"/>
                  </w:rPr>
                </m:ctrlPr>
              </m:sSubPr>
              <m:e>
                <m:r>
                  <m:rPr>
                    <m:sty m:val="p"/>
                  </m:rPr>
                  <w:rPr>
                    <w:rFonts w:ascii="Cambria Math" w:hAnsi="Cambria Math"/>
                    <w:sz w:val="28"/>
                    <w:szCs w:val="28"/>
                    <w:lang w:val="en-US"/>
                  </w:rPr>
                  <m:t>log</m:t>
                </m:r>
              </m:e>
              <m:sub>
                <m:r>
                  <w:rPr>
                    <w:rFonts w:ascii="Cambria Math" w:eastAsiaTheme="minorEastAsia" w:hAnsi="Cambria Math"/>
                    <w:sz w:val="28"/>
                    <w:szCs w:val="28"/>
                    <w:lang w:val="en-US"/>
                  </w:rPr>
                  <m:t>5</m:t>
                </m:r>
              </m:sub>
            </m:sSub>
          </m:fName>
          <m:e>
            <m:r>
              <w:rPr>
                <w:rFonts w:ascii="Cambria Math" w:eastAsiaTheme="minorEastAsia" w:hAnsi="Cambria Math"/>
                <w:sz w:val="28"/>
                <w:szCs w:val="28"/>
                <w:lang w:val="en-US"/>
              </w:rPr>
              <m:t>(3x-4)</m:t>
            </m:r>
          </m:e>
        </m:func>
      </m:oMath>
    </w:p>
    <w:p w:rsidR="00BA0578" w:rsidRPr="00BA0578" w:rsidRDefault="00BA0578" w:rsidP="00BA0578">
      <w:pPr>
        <w:spacing w:after="0" w:line="360" w:lineRule="auto"/>
        <w:jc w:val="center"/>
        <w:rPr>
          <w:sz w:val="28"/>
          <w:szCs w:val="28"/>
        </w:rPr>
      </w:pPr>
      <m:oMath>
        <m:r>
          <w:rPr>
            <w:rFonts w:ascii="Cambria Math" w:hAnsi="Cambria Math"/>
            <w:sz w:val="28"/>
            <w:szCs w:val="28"/>
            <w:lang w:val="en-US"/>
          </w:rPr>
          <m:t>y</m:t>
        </m:r>
        <m:r>
          <w:rPr>
            <w:rFonts w:ascii="Cambria Math" w:hAnsi="Cambria Math"/>
            <w:sz w:val="28"/>
            <w:szCs w:val="28"/>
          </w:rPr>
          <m:t>=</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lang w:val="en-US"/>
                  </w:rPr>
                  <m:t>log</m:t>
                </m:r>
              </m:e>
              <m:sub>
                <m:r>
                  <w:rPr>
                    <w:rFonts w:ascii="Cambria Math" w:hAnsi="Cambria Math"/>
                    <w:sz w:val="28"/>
                    <w:szCs w:val="28"/>
                  </w:rPr>
                  <m:t>5</m:t>
                </m:r>
              </m:sub>
            </m:sSub>
          </m:fName>
          <m:e>
            <m:r>
              <w:rPr>
                <w:rFonts w:ascii="Cambria Math" w:hAnsi="Cambria Math"/>
                <w:sz w:val="28"/>
                <w:szCs w:val="28"/>
                <w:lang w:val="en-US"/>
              </w:rPr>
              <m:t>t</m:t>
            </m:r>
          </m:e>
        </m:func>
      </m:oMath>
      <w:r w:rsidRPr="00BA0578">
        <w:rPr>
          <w:rFonts w:eastAsiaTheme="minorEastAsia"/>
          <w:sz w:val="28"/>
          <w:szCs w:val="28"/>
        </w:rPr>
        <w:t xml:space="preserve"> - </w:t>
      </w:r>
      <w:r w:rsidRPr="00BA0578">
        <w:rPr>
          <w:rFonts w:ascii="Times New Roman" w:eastAsiaTheme="minorEastAsia" w:hAnsi="Times New Roman" w:cs="Times New Roman"/>
          <w:sz w:val="28"/>
          <w:szCs w:val="28"/>
        </w:rPr>
        <w:t>возрастает</w:t>
      </w:r>
    </w:p>
    <w:p w:rsidR="00BA0578" w:rsidRDefault="00E154DC" w:rsidP="00BA0578">
      <w:pPr>
        <w:spacing w:line="360" w:lineRule="auto"/>
        <w:jc w:val="center"/>
        <w:rPr>
          <w:rFonts w:eastAsiaTheme="minorEastAsia"/>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x</m:t>
                </m:r>
                <m:r>
                  <w:rPr>
                    <w:rFonts w:ascii="Cambria Math" w:hAnsi="Cambria Math"/>
                    <w:sz w:val="28"/>
                    <w:szCs w:val="28"/>
                  </w:rPr>
                  <m:t>&gt;0,</m:t>
                </m:r>
              </m:e>
              <m:e>
                <m:r>
                  <w:rPr>
                    <w:rFonts w:ascii="Cambria Math" w:hAnsi="Cambria Math"/>
                    <w:sz w:val="28"/>
                    <w:szCs w:val="28"/>
                  </w:rPr>
                  <m:t>3x-4&gt;0,</m:t>
                </m:r>
              </m:e>
              <m:e>
                <m:r>
                  <w:rPr>
                    <w:rFonts w:ascii="Cambria Math" w:hAnsi="Cambria Math"/>
                    <w:sz w:val="28"/>
                    <w:szCs w:val="28"/>
                  </w:rPr>
                  <m:t>x&gt;3x-4</m:t>
                </m:r>
              </m:e>
            </m:eqArr>
          </m:e>
        </m:d>
      </m:oMath>
      <w:r w:rsidR="00BA0578" w:rsidRPr="00BA0578">
        <w:rPr>
          <w:rFonts w:eastAsiaTheme="minorEastAsia"/>
          <w:sz w:val="28"/>
          <w:szCs w:val="28"/>
        </w:rPr>
        <w:t xml:space="preserve"> </w:t>
      </w:r>
      <w:r w:rsidR="00BA0578">
        <w:rPr>
          <w:rFonts w:eastAsiaTheme="minorEastAsia"/>
          <w:sz w:val="28"/>
          <w:szCs w:val="28"/>
          <w:lang w:val="en-US"/>
        </w:rPr>
        <w:t xml:space="preserve">            </w:t>
      </w:r>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x&gt;0</m:t>
                </m:r>
                <m:r>
                  <w:rPr>
                    <w:rFonts w:ascii="Cambria Math" w:eastAsiaTheme="minorEastAsia" w:hAnsi="Cambria Math"/>
                    <w:sz w:val="28"/>
                    <w:szCs w:val="28"/>
                  </w:rPr>
                  <m:t>,</m:t>
                </m:r>
              </m:e>
              <m:e>
                <m:r>
                  <w:rPr>
                    <w:rFonts w:ascii="Cambria Math" w:eastAsiaTheme="minorEastAsia" w:hAnsi="Cambria Math"/>
                    <w:sz w:val="28"/>
                    <w:szCs w:val="28"/>
                    <w:lang w:val="en-US"/>
                  </w:rPr>
                  <m:t>x&gt;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m:t>
                    </m:r>
                  </m:num>
                  <m:den>
                    <m:r>
                      <w:rPr>
                        <w:rFonts w:ascii="Cambria Math" w:eastAsiaTheme="minorEastAsia" w:hAnsi="Cambria Math"/>
                        <w:sz w:val="28"/>
                        <w:szCs w:val="28"/>
                        <w:lang w:val="en-US"/>
                      </w:rPr>
                      <m:t>3</m:t>
                    </m:r>
                  </m:den>
                </m:f>
              </m:e>
              <m:e>
                <m:r>
                  <w:rPr>
                    <w:rFonts w:ascii="Cambria Math" w:eastAsiaTheme="minorEastAsia" w:hAnsi="Cambria Math"/>
                    <w:sz w:val="28"/>
                    <w:szCs w:val="28"/>
                    <w:lang w:val="en-US"/>
                  </w:rPr>
                  <m:t>x&lt;2</m:t>
                </m:r>
              </m:e>
            </m:eqArr>
          </m:e>
        </m:d>
      </m:oMath>
      <w:r w:rsidR="00BA0578">
        <w:rPr>
          <w:rFonts w:eastAsiaTheme="minorEastAsia"/>
          <w:sz w:val="28"/>
          <w:szCs w:val="28"/>
        </w:rPr>
        <w:t>,</w:t>
      </w:r>
    </w:p>
    <w:p w:rsidR="00BA0578" w:rsidRDefault="00BA0578" w:rsidP="00BA0578">
      <w:pPr>
        <w:spacing w:line="360" w:lineRule="auto"/>
        <w:jc w:val="center"/>
        <w:rPr>
          <w:rFonts w:ascii="Times New Roman" w:eastAsiaTheme="minorEastAsia" w:hAnsi="Times New Roman" w:cs="Times New Roman"/>
          <w:sz w:val="28"/>
          <w:szCs w:val="28"/>
        </w:rPr>
      </w:pPr>
      <w:r w:rsidRPr="00BA0578">
        <w:rPr>
          <w:rFonts w:ascii="Times New Roman" w:eastAsiaTheme="minorEastAsia" w:hAnsi="Times New Roman" w:cs="Times New Roman"/>
          <w:sz w:val="28"/>
          <w:szCs w:val="28"/>
        </w:rPr>
        <w:t>Ответ:</w:t>
      </w:r>
      <w:r>
        <w:rPr>
          <w:rFonts w:ascii="Times New Roman" w:eastAsiaTheme="minorEastAsia" w:hAnsi="Times New Roman" w:cs="Times New Roman"/>
          <w:sz w:val="28"/>
          <w:szCs w:val="28"/>
        </w:rPr>
        <w:t xml:space="preserve"> </w:t>
      </w:r>
      <m:oMath>
        <m:d>
          <m:dPr>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e>
        </m:d>
      </m:oMath>
      <w:r>
        <w:rPr>
          <w:rFonts w:ascii="Times New Roman" w:eastAsiaTheme="minorEastAsia" w:hAnsi="Times New Roman" w:cs="Times New Roman"/>
          <w:sz w:val="28"/>
          <w:szCs w:val="28"/>
        </w:rPr>
        <w:t>;</w:t>
      </w:r>
      <m:oMath>
        <m:d>
          <m:dPr>
            <m:beg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 2</m:t>
            </m:r>
          </m:e>
        </m:d>
      </m:oMath>
    </w:p>
    <w:p w:rsidR="00BA0578" w:rsidRDefault="00BA0578" w:rsidP="00BA0578">
      <w:pPr>
        <w:spacing w:line="360" w:lineRule="auto"/>
        <w:jc w:val="both"/>
        <w:rPr>
          <w:rFonts w:ascii="Times New Roman" w:hAnsi="Times New Roman" w:cs="Times New Roman"/>
          <w:sz w:val="28"/>
          <w:szCs w:val="28"/>
        </w:rPr>
      </w:pPr>
      <w:r w:rsidRPr="00BA0578">
        <w:rPr>
          <w:rFonts w:ascii="Times New Roman" w:hAnsi="Times New Roman" w:cs="Times New Roman"/>
          <w:sz w:val="28"/>
          <w:szCs w:val="28"/>
        </w:rPr>
        <w:t>- Преподаватель:</w:t>
      </w:r>
      <w:r>
        <w:rPr>
          <w:rFonts w:ascii="Times New Roman" w:hAnsi="Times New Roman" w:cs="Times New Roman"/>
          <w:sz w:val="28"/>
          <w:szCs w:val="28"/>
        </w:rPr>
        <w:t xml:space="preserve"> Решим логарифмические неравенства заменой множителей (Слайд № 12).</w:t>
      </w:r>
    </w:p>
    <w:p w:rsidR="00A27619" w:rsidRPr="00A27619" w:rsidRDefault="00A27619" w:rsidP="00BA0578">
      <w:pPr>
        <w:spacing w:line="360" w:lineRule="auto"/>
        <w:jc w:val="both"/>
        <w:rPr>
          <w:rFonts w:ascii="Times New Roman" w:hAnsi="Times New Roman" w:cs="Times New Roman"/>
          <w:sz w:val="28"/>
          <w:szCs w:val="28"/>
        </w:rPr>
      </w:pPr>
      <w:r w:rsidRPr="00A27619">
        <w:rPr>
          <w:rFonts w:ascii="Times New Roman" w:hAnsi="Times New Roman" w:cs="Times New Roman"/>
          <w:sz w:val="28"/>
          <w:szCs w:val="28"/>
        </w:rPr>
        <w:t>Повторим формулы: (Слайд № 13).</w:t>
      </w:r>
    </w:p>
    <w:p w:rsidR="00A27619" w:rsidRDefault="00E154DC" w:rsidP="00A27619">
      <w:pPr>
        <w:spacing w:line="360" w:lineRule="auto"/>
        <w:jc w:val="center"/>
        <w:rPr>
          <w:rFonts w:ascii="Times New Roman" w:eastAsiaTheme="minorEastAsia" w:hAnsi="Times New Roman" w:cs="Times New Roman"/>
          <w:sz w:val="28"/>
          <w:szCs w:val="28"/>
          <w:lang w:val="en-US"/>
        </w:rPr>
      </w:pPr>
      <w:r>
        <w:rPr>
          <w:noProof/>
          <w:sz w:val="28"/>
          <w:szCs w:val="28"/>
          <w:lang w:eastAsia="ru-RU"/>
        </w:rPr>
        <w:pict>
          <v:shape id="Object 5" o:spid="_x0000_s1028" type="#_x0000_t75" style="position:absolute;left:0;text-align:left;margin-left:166.95pt;margin-top:28.9pt;width:139.65pt;height:21.05pt;z-index:2516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" fillcolor="#2da2bf">
            <v:imagedata r:id="rId15" o:title=""/>
            <v:shadow color="#def5fa"/>
          </v:shape>
          <o:OLEObject Type="Embed" ProgID="Equation.3" ShapeID="Object 5" DrawAspect="Content" ObjectID="_1482511927" r:id="rId16"/>
        </w:pict>
      </w:r>
      <m:oMath>
        <m:func>
          <m:funcPr>
            <m:ctrlPr>
              <w:rPr>
                <w:rFonts w:ascii="Cambria Math" w:hAnsi="Times New Roman" w:cs="Times New Roman"/>
                <w:i/>
                <w:sz w:val="28"/>
                <w:szCs w:val="28"/>
              </w:rPr>
            </m:ctrlPr>
          </m:funcPr>
          <m:fName>
            <m:sSub>
              <m:sSubPr>
                <m:ctrlPr>
                  <w:rPr>
                    <w:rFonts w:ascii="Cambria Math" w:hAnsi="Times New Roman" w:cs="Times New Roman"/>
                    <w:i/>
                    <w:sz w:val="28"/>
                    <w:szCs w:val="28"/>
                  </w:rPr>
                </m:ctrlPr>
              </m:sSubPr>
              <m:e>
                <m:r>
                  <m:rPr>
                    <m:sty m:val="p"/>
                  </m:rPr>
                  <w:rPr>
                    <w:rFonts w:ascii="Cambria Math" w:hAnsi="Times New Roman" w:cs="Times New Roman"/>
                    <w:sz w:val="28"/>
                    <w:szCs w:val="28"/>
                  </w:rPr>
                  <m:t>log</m:t>
                </m:r>
              </m:e>
              <m:sub>
                <m:r>
                  <w:rPr>
                    <w:rFonts w:ascii="Cambria Math" w:hAnsi="Cambria Math" w:cs="Times New Roman"/>
                    <w:sz w:val="28"/>
                    <w:szCs w:val="28"/>
                    <w:lang w:val="en-US"/>
                  </w:rPr>
                  <m:t>a</m:t>
                </m:r>
              </m:sub>
            </m:sSub>
          </m:fName>
          <m:e>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x</m:t>
                </m:r>
              </m:e>
            </m:d>
            <m:r>
              <w:rPr>
                <w:rFonts w:ascii="Cambria Math" w:hAnsi="Times New Roman" w:cs="Times New Roman"/>
                <w:sz w:val="28"/>
                <w:szCs w:val="28"/>
              </w:rPr>
              <m:t>&gt;0,   0 &lt;</m:t>
            </m:r>
            <m:r>
              <w:rPr>
                <w:rFonts w:ascii="Cambria Math" w:hAnsi="Cambria Math" w:cs="Times New Roman"/>
                <w:sz w:val="28"/>
                <w:szCs w:val="28"/>
                <w:lang w:val="en-US"/>
              </w:rPr>
              <m:t>a</m:t>
            </m:r>
            <m:r>
              <w:rPr>
                <w:rFonts w:ascii="Cambria Math" w:hAnsi="Times New Roman" w:cs="Times New Roman"/>
                <w:sz w:val="28"/>
                <w:szCs w:val="28"/>
                <w:lang w:val="en-US"/>
              </w:rPr>
              <m:t>≠</m:t>
            </m:r>
            <m:r>
              <w:rPr>
                <w:rFonts w:ascii="Cambria Math" w:hAnsi="Times New Roman" w:cs="Times New Roman"/>
                <w:sz w:val="28"/>
                <w:szCs w:val="28"/>
                <w:lang w:val="en-US"/>
              </w:rPr>
              <m:t>1</m:t>
            </m:r>
          </m:e>
        </m:func>
      </m:oMath>
    </w:p>
    <w:p w:rsidR="00A27619" w:rsidRDefault="00E154DC" w:rsidP="00A27619">
      <w:pPr>
        <w:spacing w:line="360" w:lineRule="auto"/>
        <w:jc w:val="center"/>
        <w:rPr>
          <w:rFonts w:ascii="Times New Roman" w:eastAsiaTheme="minorEastAsia" w:hAnsi="Times New Roman" w:cs="Times New Roman"/>
          <w:sz w:val="28"/>
          <w:szCs w:val="28"/>
          <w:lang w:val="en-US"/>
        </w:rPr>
      </w:pPr>
      <w:r>
        <w:rPr>
          <w:noProof/>
          <w:sz w:val="28"/>
          <w:szCs w:val="28"/>
          <w:lang w:eastAsia="ru-RU"/>
        </w:rPr>
        <w:pict>
          <v:shape id="Object 6" o:spid="_x0000_s1030" type="#_x0000_t75" style="position:absolute;left:0;text-align:left;margin-left:113.7pt;margin-top:24.3pt;width:256.5pt;height:45.75pt;z-index:2516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" fillcolor="#2da2bf">
            <v:imagedata r:id="rId17" o:title=""/>
            <v:shadow color="#def5fa"/>
          </v:shape>
          <o:OLEObject Type="Embed" ProgID="Equation.3" ShapeID="Object 6" DrawAspect="Content" ObjectID="_1482511928" r:id="rId18"/>
        </w:pict>
      </w:r>
    </w:p>
    <w:p w:rsidR="00A27619" w:rsidRDefault="00A27619" w:rsidP="00A27619">
      <w:pPr>
        <w:spacing w:line="360" w:lineRule="auto"/>
        <w:jc w:val="center"/>
        <w:rPr>
          <w:rFonts w:ascii="Times New Roman" w:eastAsiaTheme="minorEastAsia" w:hAnsi="Times New Roman" w:cs="Times New Roman"/>
          <w:sz w:val="28"/>
          <w:szCs w:val="28"/>
          <w:lang w:val="en-US"/>
        </w:rPr>
      </w:pPr>
    </w:p>
    <w:p w:rsidR="00A27619" w:rsidRDefault="00E154DC" w:rsidP="00A27619">
      <w:pPr>
        <w:spacing w:line="360" w:lineRule="auto"/>
        <w:jc w:val="center"/>
        <w:rPr>
          <w:sz w:val="28"/>
          <w:szCs w:val="28"/>
          <w:lang w:val="en-US"/>
        </w:rPr>
      </w:pPr>
      <w:r>
        <w:rPr>
          <w:noProof/>
          <w:sz w:val="28"/>
          <w:szCs w:val="28"/>
          <w:lang w:eastAsia="ru-RU"/>
        </w:rPr>
        <w:pict>
          <v:shape id="Object 7" o:spid="_x0000_s1031" type="#_x0000_t75" style="position:absolute;left:0;text-align:left;margin-left:113.7pt;margin-top:3.35pt;width:267pt;height:46.5pt;z-index:2516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" fillcolor="#2da2bf">
            <v:imagedata r:id="rId19" o:title=""/>
            <v:shadow color="#def5fa"/>
          </v:shape>
          <o:OLEObject Type="Embed" ProgID="Equation.3" ShapeID="Object 7" DrawAspect="Content" ObjectID="_1482511929" r:id="rId20"/>
        </w:pict>
      </w:r>
    </w:p>
    <w:p w:rsidR="00A27619" w:rsidRDefault="00E154DC" w:rsidP="00A27619">
      <w:pPr>
        <w:spacing w:line="360" w:lineRule="auto"/>
        <w:jc w:val="center"/>
        <w:rPr>
          <w:sz w:val="28"/>
          <w:szCs w:val="28"/>
          <w:lang w:val="en-US"/>
        </w:rPr>
      </w:pPr>
      <w:r>
        <w:rPr>
          <w:noProof/>
          <w:sz w:val="28"/>
          <w:szCs w:val="28"/>
          <w:lang w:eastAsia="ru-RU"/>
        </w:rPr>
        <w:pict>
          <v:shape id="Object 8" o:spid="_x0000_s1032" type="#_x0000_t75" style="position:absolute;left:0;text-align:left;margin-left:95.7pt;margin-top:31.05pt;width:246.75pt;height:68.6pt;z-index:2516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" fillcolor="#2da2bf">
            <v:imagedata r:id="rId21" o:title=""/>
            <v:shadow color="#def5fa"/>
          </v:shape>
          <o:OLEObject Type="Embed" ProgID="Equation.3" ShapeID="Object 8" DrawAspect="Content" ObjectID="_1482511930" r:id="rId22"/>
        </w:pict>
      </w:r>
    </w:p>
    <w:p w:rsidR="00A27619" w:rsidRDefault="00A27619" w:rsidP="00A27619">
      <w:pPr>
        <w:spacing w:line="360" w:lineRule="auto"/>
        <w:jc w:val="center"/>
        <w:rPr>
          <w:sz w:val="28"/>
          <w:szCs w:val="28"/>
          <w:lang w:val="en-US"/>
        </w:rPr>
      </w:pPr>
    </w:p>
    <w:p w:rsidR="00A27619" w:rsidRPr="00A27619" w:rsidRDefault="00A27619" w:rsidP="00A27619">
      <w:pPr>
        <w:spacing w:line="360" w:lineRule="auto"/>
        <w:jc w:val="center"/>
        <w:rPr>
          <w:rFonts w:ascii="Times New Roman" w:hAnsi="Times New Roman" w:cs="Times New Roman"/>
          <w:sz w:val="28"/>
          <w:szCs w:val="28"/>
        </w:rPr>
      </w:pPr>
    </w:p>
    <w:p w:rsidR="00A27619" w:rsidRPr="00A27619" w:rsidRDefault="00E154DC" w:rsidP="00A27619">
      <w:pPr>
        <w:spacing w:after="0" w:line="360" w:lineRule="auto"/>
        <w:rPr>
          <w:rFonts w:ascii="Times New Roman" w:hAnsi="Times New Roman" w:cs="Times New Roman"/>
          <w:sz w:val="28"/>
          <w:szCs w:val="28"/>
        </w:rPr>
      </w:pPr>
      <w:r>
        <w:rPr>
          <w:noProof/>
          <w:sz w:val="28"/>
          <w:szCs w:val="28"/>
          <w:lang w:eastAsia="ru-RU"/>
        </w:rPr>
        <w:pict>
          <v:shape id="Object 4" o:spid="_x0000_s1033" type="#_x0000_t75" style="position:absolute;margin-left:88.2pt;margin-top:17pt;width:276pt;height:21.5pt;z-index:25166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" fillcolor="#2da2bf">
            <v:imagedata r:id="rId23" o:title=""/>
            <v:shadow color="#def5fa"/>
          </v:shape>
          <o:OLEObject Type="Embed" ProgID="Equation.3" ShapeID="Object 4" DrawAspect="Content" ObjectID="_1482511931" r:id="rId24"/>
        </w:pict>
      </w:r>
      <w:r w:rsidR="00A27619" w:rsidRPr="00A27619">
        <w:rPr>
          <w:rFonts w:ascii="Times New Roman" w:hAnsi="Times New Roman" w:cs="Times New Roman"/>
          <w:sz w:val="28"/>
          <w:szCs w:val="28"/>
        </w:rPr>
        <w:t>(Слайд № 14).</w:t>
      </w:r>
    </w:p>
    <w:p w:rsidR="00BA0578" w:rsidRPr="0014508D" w:rsidRDefault="00E154DC" w:rsidP="0014508D">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34" type="#_x0000_t75" style="position:absolute;left:0;text-align:left;margin-left:95.7pt;margin-top:19.1pt;width:268.5pt;height:43.25pt;z-index:2516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" fillcolor="#2da2bf">
            <v:imagedata r:id="rId25" o:title=""/>
            <v:shadow color="#def5fa"/>
          </v:shape>
          <o:OLEObject Type="Embed" ProgID="Equation.3" ShapeID="_x0000_s1034" DrawAspect="Content" ObjectID="_1482511932" r:id="rId26"/>
        </w:pict>
      </w:r>
    </w:p>
    <w:p w:rsidR="00A27619" w:rsidRPr="0014508D" w:rsidRDefault="00A27619" w:rsidP="0014508D">
      <w:pPr>
        <w:spacing w:after="0" w:line="360" w:lineRule="auto"/>
        <w:jc w:val="center"/>
        <w:rPr>
          <w:rFonts w:ascii="Times New Roman" w:hAnsi="Times New Roman" w:cs="Times New Roman"/>
          <w:sz w:val="28"/>
          <w:szCs w:val="28"/>
          <w:lang w:val="en-US"/>
        </w:rPr>
      </w:pPr>
    </w:p>
    <w:p w:rsidR="00A27619" w:rsidRPr="0014508D" w:rsidRDefault="00E154DC" w:rsidP="0014508D">
      <w:pPr>
        <w:spacing w:after="0" w:line="360" w:lineRule="auto"/>
        <w:jc w:val="center"/>
        <w:rPr>
          <w:rFonts w:ascii="Times New Roman" w:hAnsi="Times New Roman" w:cs="Times New Roman"/>
          <w:sz w:val="28"/>
          <w:szCs w:val="28"/>
        </w:rPr>
      </w:pPr>
      <w:r>
        <w:rPr>
          <w:noProof/>
          <w:sz w:val="28"/>
          <w:szCs w:val="28"/>
          <w:lang w:eastAsia="ru-RU"/>
        </w:rPr>
        <w:pict>
          <v:shape id="_x0000_s1035" type="#_x0000_t75" style="position:absolute;left:0;text-align:left;margin-left:88.2pt;margin-top:22.55pt;width:282pt;height:41.75pt;z-index:25166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" fillcolor="#2da2bf">
            <v:imagedata r:id="rId27" o:title=""/>
            <v:shadow color="#def5fa"/>
          </v:shape>
          <o:OLEObject Type="Embed" ProgID="Equation.3" ShapeID="_x0000_s1035" DrawAspect="Content" ObjectID="_1482511933" r:id="rId28"/>
        </w:pict>
      </w:r>
    </w:p>
    <w:p w:rsidR="0014508D" w:rsidRPr="0014508D" w:rsidRDefault="0014508D" w:rsidP="0014508D">
      <w:pPr>
        <w:spacing w:after="0" w:line="360" w:lineRule="auto"/>
        <w:jc w:val="center"/>
        <w:rPr>
          <w:rFonts w:ascii="Times New Roman" w:hAnsi="Times New Roman" w:cs="Times New Roman"/>
          <w:sz w:val="28"/>
          <w:szCs w:val="28"/>
        </w:rPr>
      </w:pPr>
    </w:p>
    <w:p w:rsidR="0014508D" w:rsidRPr="0014508D" w:rsidRDefault="00E154DC" w:rsidP="0014508D">
      <w:pPr>
        <w:spacing w:after="0" w:line="360" w:lineRule="auto"/>
        <w:jc w:val="center"/>
        <w:rPr>
          <w:rFonts w:ascii="Times New Roman" w:hAnsi="Times New Roman" w:cs="Times New Roman"/>
          <w:sz w:val="28"/>
          <w:szCs w:val="28"/>
        </w:rPr>
      </w:pPr>
      <w:r>
        <w:rPr>
          <w:noProof/>
          <w:sz w:val="28"/>
          <w:szCs w:val="28"/>
          <w:lang w:eastAsia="ru-RU"/>
        </w:rPr>
        <w:pict>
          <v:shape id="_x0000_s1036" type="#_x0000_t75" style="position:absolute;left:0;text-align:left;margin-left:73.95pt;margin-top:22.85pt;width:285pt;height:86.15pt;z-index:25166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" fillcolor="#2da2bf">
            <v:imagedata r:id="rId29" o:title=""/>
            <v:shadow color="#def5fa"/>
          </v:shape>
          <o:OLEObject Type="Embed" ProgID="Equation.3" ShapeID="_x0000_s1036" DrawAspect="Content" ObjectID="_1482511934" r:id="rId30"/>
        </w:pict>
      </w:r>
    </w:p>
    <w:p w:rsidR="0014508D" w:rsidRDefault="0014508D" w:rsidP="00A27619">
      <w:pPr>
        <w:spacing w:after="0" w:line="360" w:lineRule="auto"/>
        <w:jc w:val="center"/>
        <w:rPr>
          <w:sz w:val="28"/>
          <w:szCs w:val="28"/>
        </w:rPr>
      </w:pPr>
    </w:p>
    <w:p w:rsidR="0014508D" w:rsidRDefault="0014508D" w:rsidP="00A27619">
      <w:pPr>
        <w:spacing w:after="0" w:line="360" w:lineRule="auto"/>
        <w:jc w:val="center"/>
        <w:rPr>
          <w:sz w:val="28"/>
          <w:szCs w:val="28"/>
        </w:rPr>
      </w:pPr>
    </w:p>
    <w:p w:rsidR="0014508D" w:rsidRDefault="0014508D" w:rsidP="00A27619">
      <w:pPr>
        <w:spacing w:after="0" w:line="360" w:lineRule="auto"/>
        <w:jc w:val="center"/>
        <w:rPr>
          <w:sz w:val="28"/>
          <w:szCs w:val="28"/>
        </w:rPr>
      </w:pPr>
    </w:p>
    <w:p w:rsidR="0014508D" w:rsidRDefault="0014508D" w:rsidP="00A27619">
      <w:pPr>
        <w:spacing w:after="0" w:line="360" w:lineRule="auto"/>
        <w:jc w:val="center"/>
        <w:rPr>
          <w:sz w:val="28"/>
          <w:szCs w:val="28"/>
        </w:rPr>
      </w:pPr>
    </w:p>
    <w:p w:rsidR="0014508D" w:rsidRDefault="0014508D" w:rsidP="0014508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(Слайд № 17).</w:t>
      </w:r>
    </w:p>
    <w:p w:rsidR="00531A01" w:rsidRDefault="00E154DC" w:rsidP="00531A0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38" type="#_x0000_t75" style="position:absolute;left:0;text-align:left;margin-left:38.7pt;margin-top:2.55pt;width:352.5pt;height:25.75pt;z-index:25166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" fillcolor="#2da2bf">
            <v:imagedata r:id="rId31" o:title=""/>
            <v:shadow color="#def5fa"/>
          </v:shape>
          <o:OLEObject Type="Embed" ProgID="Equation.3" ShapeID="_x0000_s1038" DrawAspect="Content" ObjectID="_1482511935" r:id="rId32"/>
        </w:pict>
      </w:r>
    </w:p>
    <w:p w:rsidR="00531A01" w:rsidRDefault="00E154DC" w:rsidP="00531A0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39" type="#_x0000_t75" style="position:absolute;left:0;text-align:left;margin-left:85.95pt;margin-top:9.15pt;width:247.5pt;height:28.5pt;z-index:25166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" fillcolor="#2da2bf">
            <v:imagedata r:id="rId33" o:title=""/>
            <v:shadow color="#def5fa"/>
          </v:shape>
          <o:OLEObject Type="Embed" ProgID="Equation.3" ShapeID="_x0000_s1039" DrawAspect="Content" ObjectID="_1482511936" r:id="rId34"/>
        </w:pict>
      </w:r>
    </w:p>
    <w:p w:rsidR="00531A01" w:rsidRDefault="00E154DC" w:rsidP="00531A01">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pict>
          <v:shape id="Object 9" o:spid="_x0000_s1040" type="#_x0000_t75" style="position:absolute;left:0;text-align:left;margin-left:13.95pt;margin-top:55.85pt;width:213pt;height:29.25pt;z-index:25166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" fillcolor="#2da2bf">
            <v:imagedata r:id="rId35" o:title=""/>
            <v:shadow color="#def5fa"/>
          </v:shape>
          <o:OLEObject Type="Embed" ProgID="Equation.3" ShapeID="Object 9" DrawAspect="Content" ObjectID="_1482511937" r:id="rId36"/>
        </w:pict>
      </w:r>
      <w:r>
        <w:rPr>
          <w:rFonts w:ascii="Times New Roman" w:hAnsi="Times New Roman" w:cs="Times New Roman"/>
          <w:noProof/>
          <w:sz w:val="28"/>
          <w:szCs w:val="28"/>
          <w:lang w:eastAsia="ru-RU"/>
        </w:rPr>
        <w:pict>
          <v:shape id="Object 10" o:spid="_x0000_s1041" type="#_x0000_t75" style="position:absolute;left:0;text-align:left;margin-left:241.2pt;margin-top:61.25pt;width:28.5pt;height:20.1pt;z-index:25166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">
            <v:imagedata r:id="rId37" o:title=""/>
          </v:shape>
          <o:OLEObject Type="Embed" ProgID="Equation.3" ShapeID="Object 10" DrawAspect="Content" ObjectID="_1482511938" r:id="rId38"/>
        </w:pict>
      </w:r>
      <w:r w:rsidR="00531A01">
        <w:rPr>
          <w:rFonts w:ascii="Times New Roman" w:hAnsi="Times New Roman" w:cs="Times New Roman"/>
          <w:noProof/>
          <w:sz w:val="28"/>
          <w:szCs w:val="28"/>
          <w:lang w:eastAsia="ru-RU"/>
        </w:rPr>
        <w:br/>
      </w:r>
      <m:oMathPara>
        <m:oMathParaPr>
          <m:jc m:val="righ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type m:val="noBar"/>
                      <m:ctrlPr>
                        <w:rPr>
                          <w:rFonts w:ascii="Cambria Math" w:hAnsi="Cambria Math" w:cs="Times New Roman"/>
                          <w:i/>
                          <w:sz w:val="28"/>
                          <w:szCs w:val="28"/>
                        </w:rPr>
                      </m:ctrlPr>
                    </m:fPr>
                    <m:num>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&gt;0</m:t>
                      </m:r>
                      <m:r>
                        <w:rPr>
                          <w:rFonts w:ascii="Cambria Math" w:hAnsi="Cambria Math" w:cs="Times New Roman"/>
                          <w:sz w:val="28"/>
                          <w:szCs w:val="28"/>
                        </w:rPr>
                        <m:t>,</m:t>
                      </m:r>
                    </m:num>
                    <m:den>
                      <m:r>
                        <w:rPr>
                          <w:rFonts w:ascii="Cambria Math" w:hAnsi="Cambria Math" w:cs="Times New Roman"/>
                          <w:sz w:val="28"/>
                          <w:szCs w:val="28"/>
                          <w:lang w:val="en-US"/>
                        </w:rPr>
                        <m:t>a</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≠1</m:t>
                      </m:r>
                      <m:r>
                        <w:rPr>
                          <w:rFonts w:ascii="Cambria Math" w:hAnsi="Cambria Math" w:cs="Times New Roman"/>
                          <w:sz w:val="28"/>
                          <w:szCs w:val="28"/>
                        </w:rPr>
                        <m:t>,</m:t>
                      </m:r>
                    </m:den>
                  </m:f>
                </m:e>
                <m:e>
                  <m:f>
                    <m:fPr>
                      <m:type m:val="noBar"/>
                      <m:ctrlPr>
                        <w:rPr>
                          <w:rFonts w:ascii="Cambria Math" w:hAnsi="Cambria Math" w:cs="Times New Roman"/>
                          <w:i/>
                          <w:sz w:val="28"/>
                          <w:szCs w:val="28"/>
                        </w:rPr>
                      </m:ctrlPr>
                    </m:fPr>
                    <m:num>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&gt;0</m:t>
                      </m:r>
                      <m:r>
                        <w:rPr>
                          <w:rFonts w:ascii="Cambria Math" w:hAnsi="Cambria Math" w:cs="Times New Roman"/>
                          <w:sz w:val="28"/>
                          <w:szCs w:val="28"/>
                        </w:rPr>
                        <m:t>,</m:t>
                      </m:r>
                    </m:num>
                    <m:den>
                      <m:r>
                        <w:rPr>
                          <w:rFonts w:ascii="Cambria Math" w:hAnsi="Cambria Math" w:cs="Times New Roman"/>
                          <w:sz w:val="28"/>
                          <w:szCs w:val="28"/>
                          <w:lang w:val="en-US"/>
                        </w:rPr>
                        <m:t>g</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&gt;0</m:t>
                      </m:r>
                    </m:den>
                  </m:f>
                </m:e>
                <m:e>
                  <m:d>
                    <m:dPr>
                      <m:ctrlPr>
                        <w:rPr>
                          <w:rFonts w:ascii="Cambria Math" w:hAnsi="Cambria Math" w:cs="Times New Roman"/>
                          <w:i/>
                          <w:sz w:val="28"/>
                          <w:szCs w:val="28"/>
                        </w:rPr>
                      </m:ctrlPr>
                    </m:dPr>
                    <m:e>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-1</m:t>
                      </m:r>
                    </m:e>
                  </m:d>
                  <m:d>
                    <m:dPr>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x</m:t>
                          </m:r>
                        </m:e>
                      </m:d>
                    </m:e>
                  </m:d>
                  <m:r>
                    <w:rPr>
                      <w:rFonts w:ascii="Cambria Math" w:hAnsi="Cambria Math" w:cs="Times New Roman"/>
                      <w:sz w:val="28"/>
                      <w:szCs w:val="28"/>
                    </w:rPr>
                    <m:t>≥0.</m:t>
                  </m:r>
                </m:e>
              </m:eqArr>
            </m:e>
          </m:d>
        </m:oMath>
      </m:oMathPara>
    </w:p>
    <w:p w:rsidR="00531A01" w:rsidRDefault="00531A01" w:rsidP="00531A01">
      <w:pPr>
        <w:spacing w:after="0" w:line="360" w:lineRule="auto"/>
        <w:jc w:val="both"/>
        <w:rPr>
          <w:rFonts w:ascii="Times New Roman" w:hAnsi="Times New Roman" w:cs="Times New Roman"/>
          <w:sz w:val="28"/>
          <w:szCs w:val="28"/>
        </w:rPr>
      </w:pPr>
      <w:r w:rsidRPr="00531A01">
        <w:rPr>
          <w:rFonts w:ascii="Times New Roman" w:hAnsi="Times New Roman" w:cs="Times New Roman"/>
          <w:sz w:val="28"/>
          <w:szCs w:val="28"/>
        </w:rPr>
        <w:t>-Учащиеся:</w:t>
      </w:r>
      <w:r>
        <w:rPr>
          <w:rFonts w:ascii="Times New Roman" w:hAnsi="Times New Roman" w:cs="Times New Roman"/>
          <w:sz w:val="28"/>
          <w:szCs w:val="28"/>
        </w:rPr>
        <w:t xml:space="preserve"> Учащиеся работают в тетрадях. Слабые учащиеся обращаются к учителю, индивидуальной консультации. Затем ученики рассказывают решение.</w:t>
      </w:r>
      <w:r w:rsidR="006107F9">
        <w:rPr>
          <w:rFonts w:ascii="Times New Roman" w:hAnsi="Times New Roman" w:cs="Times New Roman"/>
          <w:sz w:val="28"/>
          <w:szCs w:val="28"/>
        </w:rPr>
        <w:t xml:space="preserve"> (Слайд</w:t>
      </w:r>
      <w:r w:rsidR="004649F3">
        <w:rPr>
          <w:rFonts w:ascii="Times New Roman" w:hAnsi="Times New Roman" w:cs="Times New Roman"/>
          <w:sz w:val="28"/>
          <w:szCs w:val="28"/>
        </w:rPr>
        <w:t>ы</w:t>
      </w:r>
      <w:r w:rsidR="006107F9">
        <w:rPr>
          <w:rFonts w:ascii="Times New Roman" w:hAnsi="Times New Roman" w:cs="Times New Roman"/>
          <w:sz w:val="28"/>
          <w:szCs w:val="28"/>
        </w:rPr>
        <w:t xml:space="preserve"> №</w:t>
      </w:r>
      <w:r w:rsidR="00396747">
        <w:rPr>
          <w:rFonts w:ascii="Times New Roman" w:hAnsi="Times New Roman" w:cs="Times New Roman"/>
          <w:sz w:val="28"/>
          <w:szCs w:val="28"/>
        </w:rPr>
        <w:t>№</w:t>
      </w:r>
      <w:r w:rsidR="006107F9">
        <w:rPr>
          <w:rFonts w:ascii="Times New Roman" w:hAnsi="Times New Roman" w:cs="Times New Roman"/>
          <w:sz w:val="28"/>
          <w:szCs w:val="28"/>
        </w:rPr>
        <w:t xml:space="preserve"> 15</w:t>
      </w:r>
      <w:r w:rsidR="00396747">
        <w:rPr>
          <w:rFonts w:ascii="Times New Roman" w:hAnsi="Times New Roman" w:cs="Times New Roman"/>
          <w:sz w:val="28"/>
          <w:szCs w:val="28"/>
        </w:rPr>
        <w:t>, 16, 18, 19</w:t>
      </w:r>
      <w:r w:rsidR="006107F9">
        <w:rPr>
          <w:rFonts w:ascii="Times New Roman" w:hAnsi="Times New Roman" w:cs="Times New Roman"/>
          <w:sz w:val="28"/>
          <w:szCs w:val="28"/>
        </w:rPr>
        <w:t>).</w:t>
      </w:r>
    </w:p>
    <w:p w:rsidR="00531A01" w:rsidRDefault="00E154DC" w:rsidP="00531A01">
      <w:pPr>
        <w:spacing w:after="0" w:line="360" w:lineRule="auto"/>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r>
                    <w:rPr>
                      <w:rFonts w:ascii="Cambria Math" w:hAnsi="Cambria Math" w:cs="Times New Roman"/>
                      <w:sz w:val="28"/>
                      <w:szCs w:val="28"/>
                      <w:lang w:val="en-US"/>
                    </w:rPr>
                    <m:t>x+3)</m:t>
                  </m:r>
                </m:e>
              </m:func>
            </m:num>
            <m:den>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(3x+4)</m:t>
                  </m:r>
                </m:e>
              </m:func>
            </m:den>
          </m:f>
          <m:r>
            <w:rPr>
              <w:rFonts w:ascii="Cambria Math" w:eastAsiaTheme="minorEastAsia" w:hAnsi="Cambria Math" w:cs="Times New Roman"/>
              <w:sz w:val="28"/>
              <w:szCs w:val="28"/>
            </w:rPr>
            <m:t>≤0</m:t>
          </m:r>
        </m:oMath>
      </m:oMathPara>
    </w:p>
    <w:p w:rsidR="006107F9" w:rsidRDefault="00E154DC" w:rsidP="00531A01">
      <w:pPr>
        <w:spacing w:after="0" w:line="360" w:lineRule="auto"/>
        <w:jc w:val="both"/>
        <w:rPr>
          <w:rFonts w:ascii="Times New Roman" w:eastAsiaTheme="minorEastAsia" w:hAnsi="Times New Roman" w:cs="Times New Roman"/>
          <w:sz w:val="28"/>
          <w:szCs w:val="28"/>
          <w:lang w:val="en-US"/>
        </w:rPr>
      </w:pPr>
      <m:oMathPara>
        <m:oMathParaPr>
          <m:jc m:val="center"/>
        </m:oMathPara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lang w:val="en-US"/>
                            </w:rPr>
                            <m:t>2-1</m:t>
                          </m:r>
                        </m:e>
                      </m:d>
                      <m:r>
                        <w:rPr>
                          <w:rFonts w:ascii="Cambria Math" w:hAnsi="Cambria Math" w:cs="Times New Roman"/>
                          <w:sz w:val="28"/>
                          <w:szCs w:val="28"/>
                          <w:lang w:val="en-US"/>
                        </w:rPr>
                        <m:t>(4x+3-1)</m:t>
                      </m:r>
                    </m:num>
                    <m:den>
                      <m:d>
                        <m:dPr>
                          <m:ctrlPr>
                            <w:rPr>
                              <w:rFonts w:ascii="Cambria Math" w:hAnsi="Cambria Math" w:cs="Times New Roman"/>
                              <w:i/>
                              <w:sz w:val="28"/>
                              <w:szCs w:val="28"/>
                              <w:lang w:val="en-US"/>
                            </w:rPr>
                          </m:ctrlPr>
                        </m:dPr>
                        <m:e>
                          <m:r>
                            <w:rPr>
                              <w:rFonts w:ascii="Cambria Math" w:hAnsi="Cambria Math" w:cs="Times New Roman"/>
                              <w:sz w:val="28"/>
                              <w:szCs w:val="28"/>
                              <w:lang w:val="en-US"/>
                            </w:rPr>
                            <m:t>3-1</m:t>
                          </m:r>
                        </m:e>
                      </m:d>
                      <m:r>
                        <w:rPr>
                          <w:rFonts w:ascii="Cambria Math" w:hAnsi="Cambria Math" w:cs="Times New Roman"/>
                          <w:sz w:val="28"/>
                          <w:szCs w:val="28"/>
                          <w:lang w:val="en-US"/>
                        </w:rPr>
                        <m:t>(3x+4-1)</m:t>
                      </m:r>
                    </m:den>
                  </m:f>
                  <m:r>
                    <w:rPr>
                      <w:rFonts w:ascii="Cambria Math" w:hAnsi="Cambria Math" w:cs="Times New Roman"/>
                      <w:sz w:val="28"/>
                      <w:szCs w:val="28"/>
                      <w:lang w:val="en-US"/>
                    </w:rPr>
                    <m:t xml:space="preserve"> ≤0</m:t>
                  </m:r>
                </m:e>
                <m:e>
                  <m:r>
                    <w:rPr>
                      <w:rFonts w:ascii="Cambria Math" w:hAnsi="Cambria Math" w:cs="Times New Roman"/>
                      <w:sz w:val="28"/>
                      <w:szCs w:val="28"/>
                      <w:lang w:val="en-US"/>
                    </w:rPr>
                    <m:t>4x+3&gt;0</m:t>
                  </m:r>
                </m:e>
                <m:e>
                  <m:r>
                    <w:rPr>
                      <w:rFonts w:ascii="Cambria Math" w:hAnsi="Cambria Math" w:cs="Times New Roman"/>
                      <w:sz w:val="28"/>
                      <w:szCs w:val="28"/>
                      <w:lang w:val="en-US"/>
                    </w:rPr>
                    <m:t>3x+4&gt;0</m:t>
                  </m:r>
                </m:e>
              </m:eqArr>
            </m:e>
          </m:d>
        </m:oMath>
      </m:oMathPara>
    </w:p>
    <w:p w:rsidR="006107F9" w:rsidRPr="006107F9" w:rsidRDefault="00E154DC" w:rsidP="006107F9">
      <w:pPr>
        <w:spacing w:after="0" w:line="360" w:lineRule="auto"/>
        <w:jc w:val="both"/>
        <w:rPr>
          <w:rFonts w:ascii="Times New Roman" w:hAnsi="Times New Roman" w:cs="Times New Roman"/>
          <w:sz w:val="28"/>
          <w:szCs w:val="28"/>
          <w:lang w:val="en-US"/>
        </w:rPr>
      </w:pPr>
      <m:oMathPara>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f>
                    <m:fPr>
                      <m:ctrlPr>
                        <w:rPr>
                          <w:rFonts w:ascii="Cambria Math" w:hAnsi="Cambria Math" w:cs="Times New Roman"/>
                          <w:i/>
                          <w:sz w:val="28"/>
                          <w:szCs w:val="28"/>
                          <w:lang w:val="en-US"/>
                        </w:rPr>
                      </m:ctrlPr>
                    </m:fPr>
                    <m:num>
                      <m:r>
                        <w:rPr>
                          <w:rFonts w:ascii="Cambria Math" w:hAnsi="Cambria Math" w:cs="Times New Roman"/>
                          <w:sz w:val="28"/>
                          <w:szCs w:val="28"/>
                          <w:lang w:val="en-US"/>
                        </w:rPr>
                        <m:t>4x+2</m:t>
                      </m:r>
                    </m:num>
                    <m:den>
                      <m:r>
                        <w:rPr>
                          <w:rFonts w:ascii="Cambria Math" w:hAnsi="Cambria Math" w:cs="Times New Roman"/>
                          <w:sz w:val="28"/>
                          <w:szCs w:val="28"/>
                          <w:lang w:val="en-US"/>
                        </w:rPr>
                        <m:t>3x+3</m:t>
                      </m:r>
                    </m:den>
                  </m:f>
                  <m:r>
                    <w:rPr>
                      <w:rFonts w:ascii="Cambria Math" w:hAnsi="Cambria Math" w:cs="Times New Roman"/>
                      <w:sz w:val="28"/>
                      <w:szCs w:val="28"/>
                      <w:lang w:val="en-US"/>
                    </w:rPr>
                    <m:t xml:space="preserve"> ≤0</m:t>
                  </m:r>
                </m:e>
                <m:e>
                  <m:r>
                    <w:rPr>
                      <w:rFonts w:ascii="Cambria Math" w:hAnsi="Cambria Math" w:cs="Times New Roman"/>
                      <w:sz w:val="28"/>
                      <w:szCs w:val="28"/>
                      <w:lang w:val="en-US"/>
                    </w:rPr>
                    <m:t>x&gt;-</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4</m:t>
                      </m:r>
                    </m:den>
                  </m:f>
                </m:e>
                <m:e>
                  <m:r>
                    <w:rPr>
                      <w:rFonts w:ascii="Cambria Math" w:hAnsi="Cambria Math" w:cs="Times New Roman"/>
                      <w:sz w:val="28"/>
                      <w:szCs w:val="28"/>
                      <w:lang w:val="en-US"/>
                    </w:rPr>
                    <m:t>x&gt;-</m:t>
                  </m:r>
                  <m:f>
                    <m:fPr>
                      <m:ctrlPr>
                        <w:rPr>
                          <w:rFonts w:ascii="Cambria Math" w:hAnsi="Cambria Math" w:cs="Times New Roman"/>
                          <w:i/>
                          <w:sz w:val="28"/>
                          <w:szCs w:val="28"/>
                          <w:lang w:val="en-US"/>
                        </w:rPr>
                      </m:ctrlPr>
                    </m:fPr>
                    <m:num>
                      <m:r>
                        <w:rPr>
                          <w:rFonts w:ascii="Cambria Math" w:hAnsi="Cambria Math" w:cs="Times New Roman"/>
                          <w:sz w:val="28"/>
                          <w:szCs w:val="28"/>
                          <w:lang w:val="en-US"/>
                        </w:rPr>
                        <m:t>4</m:t>
                      </m:r>
                    </m:num>
                    <m:den>
                      <m:r>
                        <w:rPr>
                          <w:rFonts w:ascii="Cambria Math" w:hAnsi="Cambria Math" w:cs="Times New Roman"/>
                          <w:sz w:val="28"/>
                          <w:szCs w:val="28"/>
                          <w:lang w:val="en-US"/>
                        </w:rPr>
                        <m:t>3</m:t>
                      </m:r>
                    </m:den>
                  </m:f>
                </m:e>
              </m:eqArr>
            </m:e>
          </m:d>
        </m:oMath>
      </m:oMathPara>
    </w:p>
    <w:p w:rsidR="00531A01" w:rsidRDefault="00396747" w:rsidP="00531A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(Слайд № 18).</w:t>
      </w:r>
    </w:p>
    <w:p w:rsidR="00531A01" w:rsidRDefault="00E154DC" w:rsidP="00531A0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3" type="#_x0000_t75" style="position:absolute;left:0;text-align:left;margin-left:135.95pt;margin-top:5.75pt;width:190pt;height:31.5pt;z-index:25167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">
            <v:imagedata r:id="rId39" o:title=""/>
          </v:shape>
          <o:OLEObject Type="Embed" ProgID="Equation.3" ShapeID="_x0000_s1043" DrawAspect="Content" ObjectID="_1482511939" r:id="rId40"/>
        </w:pict>
      </w:r>
    </w:p>
    <w:p w:rsidR="00531A01" w:rsidRDefault="00531A01" w:rsidP="00531A01">
      <w:pPr>
        <w:spacing w:after="0" w:line="360" w:lineRule="auto"/>
        <w:jc w:val="both"/>
        <w:rPr>
          <w:rFonts w:ascii="Times New Roman" w:hAnsi="Times New Roman" w:cs="Times New Roman"/>
          <w:sz w:val="28"/>
          <w:szCs w:val="28"/>
        </w:rPr>
      </w:pPr>
    </w:p>
    <w:p w:rsidR="00531A01" w:rsidRDefault="00E154DC" w:rsidP="00531A0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4" type="#_x0000_t75" style="position:absolute;left:0;text-align:left;margin-left:121.2pt;margin-top:21.95pt;width:213pt;height:26.25pt;z-index:25167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">
            <v:imagedata r:id="rId41" o:title=""/>
          </v:shape>
          <o:OLEObject Type="Embed" ProgID="Equation.3" ShapeID="_x0000_s1044" DrawAspect="Content" ObjectID="_1482511940" r:id="rId42"/>
        </w:pict>
      </w:r>
      <w:r w:rsidR="00396747">
        <w:rPr>
          <w:rFonts w:ascii="Times New Roman" w:hAnsi="Times New Roman" w:cs="Times New Roman"/>
          <w:sz w:val="28"/>
          <w:szCs w:val="28"/>
        </w:rPr>
        <w:t>(Слайд № 19).</w:t>
      </w:r>
    </w:p>
    <w:p w:rsidR="00531A01" w:rsidRDefault="00531A01" w:rsidP="00531A01">
      <w:pPr>
        <w:spacing w:after="0" w:line="360" w:lineRule="auto"/>
        <w:jc w:val="both"/>
        <w:rPr>
          <w:rFonts w:ascii="Times New Roman" w:hAnsi="Times New Roman" w:cs="Times New Roman"/>
          <w:sz w:val="28"/>
          <w:szCs w:val="28"/>
        </w:rPr>
      </w:pPr>
    </w:p>
    <w:p w:rsidR="00531A01" w:rsidRPr="00A023AD" w:rsidRDefault="00A023AD" w:rsidP="00027748">
      <w:pPr>
        <w:pStyle w:val="a3"/>
        <w:spacing w:before="0" w:beforeAutospacing="0" w:after="0" w:afterAutospacing="0" w:line="360" w:lineRule="auto"/>
        <w:ind w:firstLine="709"/>
        <w:jc w:val="both"/>
        <w:rPr>
          <w:b/>
          <w:sz w:val="28"/>
          <w:szCs w:val="28"/>
        </w:rPr>
      </w:pPr>
      <w:r w:rsidRPr="00A023AD">
        <w:rPr>
          <w:b/>
          <w:sz w:val="28"/>
          <w:szCs w:val="28"/>
        </w:rPr>
        <w:t>4.</w:t>
      </w:r>
      <w:r w:rsidR="00027748" w:rsidRPr="00A023AD">
        <w:rPr>
          <w:b/>
          <w:sz w:val="28"/>
          <w:szCs w:val="28"/>
        </w:rPr>
        <w:t>Обобщение урока</w:t>
      </w:r>
    </w:p>
    <w:p w:rsidR="00027748" w:rsidRPr="00027748" w:rsidRDefault="00027748" w:rsidP="00027748">
      <w:pPr>
        <w:pStyle w:val="a3"/>
        <w:spacing w:before="0" w:beforeAutospacing="0" w:after="0" w:afterAutospacing="0" w:line="360" w:lineRule="auto"/>
        <w:ind w:firstLine="709"/>
        <w:jc w:val="both"/>
        <w:rPr>
          <w:sz w:val="28"/>
          <w:szCs w:val="28"/>
        </w:rPr>
      </w:pPr>
      <w:r w:rsidRPr="00027748">
        <w:rPr>
          <w:sz w:val="28"/>
          <w:szCs w:val="28"/>
        </w:rPr>
        <w:t xml:space="preserve">- Преподаватель: А теперь я расскажу вам о том, какое значение имеет логарифмическая функция для всего человечества. Испокон веков целью математики было помочь людям узнать больше об окружающем мире, познать </w:t>
      </w:r>
      <w:r w:rsidRPr="00027748">
        <w:rPr>
          <w:sz w:val="28"/>
          <w:szCs w:val="28"/>
        </w:rPr>
        <w:lastRenderedPageBreak/>
        <w:t>его закономерности и тайны. Математики научились создавать математические модели различных явлений природы. Изучение таких моделей позволяет больше узнать о природных явлениях. Ряд явлений природы может описать логарифмическая зависимость. Иначе говоря, математики, пытаясь составить математическую модель того или иного явления, достаточно часто обращаются именно к логарифмической функции.  (С</w:t>
      </w:r>
      <w:r>
        <w:rPr>
          <w:sz w:val="28"/>
          <w:szCs w:val="28"/>
        </w:rPr>
        <w:t>лайд</w:t>
      </w:r>
      <w:r w:rsidRPr="00027748">
        <w:rPr>
          <w:sz w:val="28"/>
          <w:szCs w:val="28"/>
        </w:rPr>
        <w:t xml:space="preserve"> №</w:t>
      </w:r>
      <w:r>
        <w:rPr>
          <w:sz w:val="28"/>
          <w:szCs w:val="28"/>
        </w:rPr>
        <w:t xml:space="preserve"> 21</w:t>
      </w:r>
      <w:r w:rsidRPr="00027748">
        <w:rPr>
          <w:sz w:val="28"/>
          <w:szCs w:val="28"/>
        </w:rPr>
        <w:t>)</w:t>
      </w:r>
      <w:r>
        <w:rPr>
          <w:sz w:val="28"/>
          <w:szCs w:val="28"/>
        </w:rPr>
        <w:t>.</w:t>
      </w:r>
      <w:r w:rsidRPr="00027748">
        <w:rPr>
          <w:sz w:val="28"/>
          <w:szCs w:val="28"/>
        </w:rPr>
        <w:t xml:space="preserve"> Одним из наглядных примеров такого обращения является логарифмическая спираль, уравнение которой имеет вид: </w:t>
      </w:r>
      <m:oMath>
        <m:r>
          <m:rPr>
            <m:sty m:val="p"/>
          </m:rPr>
          <w:rPr>
            <w:rFonts w:ascii="Cambria Math" w:hAnsi="Cambria Math"/>
            <w:sz w:val="28"/>
            <w:szCs w:val="28"/>
          </w:rPr>
          <m:t>φ</m:t>
        </m:r>
      </m:oMath>
      <w:r w:rsidRPr="00027748">
        <w:rPr>
          <w:sz w:val="28"/>
          <w:szCs w:val="28"/>
        </w:rPr>
        <w:t xml:space="preserve"> = </w:t>
      </w:r>
      <w:proofErr w:type="spellStart"/>
      <w:r w:rsidRPr="00027748">
        <w:rPr>
          <w:sz w:val="28"/>
          <w:szCs w:val="28"/>
        </w:rPr>
        <w:t>loqa</w:t>
      </w:r>
      <w:proofErr w:type="spellEnd"/>
      <m:oMath>
        <m:r>
          <m:rPr>
            <m:sty m:val="p"/>
          </m:rPr>
          <w:rPr>
            <w:rFonts w:ascii="Cambria Math"/>
            <w:sz w:val="28"/>
            <w:szCs w:val="28"/>
          </w:rPr>
          <m:t xml:space="preserve"> </m:t>
        </m:r>
        <m:r>
          <m:rPr>
            <m:sty m:val="p"/>
          </m:rPr>
          <w:rPr>
            <w:rFonts w:ascii="Cambria Math" w:hAnsi="Cambria Math"/>
            <w:sz w:val="28"/>
            <w:szCs w:val="28"/>
          </w:rPr>
          <m:t>ρ</m:t>
        </m:r>
      </m:oMath>
      <w:r w:rsidRPr="00027748">
        <w:rPr>
          <w:sz w:val="28"/>
          <w:szCs w:val="28"/>
        </w:rPr>
        <w:t>. А сама спираль  (ракушка)– это символ нашего сегодняшнего урока.</w:t>
      </w:r>
    </w:p>
    <w:p w:rsidR="00027748" w:rsidRPr="00027748" w:rsidRDefault="00027748" w:rsidP="00027748">
      <w:pPr>
        <w:pStyle w:val="a3"/>
        <w:spacing w:before="0" w:beforeAutospacing="0" w:after="0" w:afterAutospacing="0" w:line="360" w:lineRule="auto"/>
        <w:ind w:firstLine="709"/>
        <w:jc w:val="both"/>
        <w:rPr>
          <w:sz w:val="28"/>
          <w:szCs w:val="28"/>
        </w:rPr>
      </w:pPr>
      <w:r w:rsidRPr="00027748">
        <w:rPr>
          <w:sz w:val="28"/>
          <w:szCs w:val="28"/>
        </w:rPr>
        <w:t>- Преподаватель:  Так почему же в качестве примера логарифмической зависимости в природе выбрали именно логарифмическую спираль? Известно, что живые существа обычно растут, сохраняя общее начертание своей формы. При этом чаще всего они растут во всех направлениях – взрослое существо и выше и толще детёныша. Но раковины морских животных могут расти лишь в одном направлении. Чтобы не слишком вытягиваться в длину, им приходится скручиваться, причём рост совершается так, что сохраняется подобие раковины с её первоначальной формой. А такой рост может совершаться лишь по логарифмической спирали.</w:t>
      </w:r>
      <w:r>
        <w:rPr>
          <w:sz w:val="28"/>
          <w:szCs w:val="28"/>
        </w:rPr>
        <w:t xml:space="preserve"> </w:t>
      </w:r>
      <w:r w:rsidRPr="00027748">
        <w:rPr>
          <w:sz w:val="28"/>
          <w:szCs w:val="28"/>
        </w:rPr>
        <w:t>(С</w:t>
      </w:r>
      <w:r>
        <w:rPr>
          <w:sz w:val="28"/>
          <w:szCs w:val="28"/>
        </w:rPr>
        <w:t>лайд</w:t>
      </w:r>
      <w:r w:rsidRPr="00027748">
        <w:rPr>
          <w:sz w:val="28"/>
          <w:szCs w:val="28"/>
        </w:rPr>
        <w:t xml:space="preserve"> №</w:t>
      </w:r>
      <w:r>
        <w:rPr>
          <w:sz w:val="28"/>
          <w:szCs w:val="28"/>
        </w:rPr>
        <w:t xml:space="preserve"> 22</w:t>
      </w:r>
      <w:r w:rsidRPr="00027748">
        <w:rPr>
          <w:sz w:val="28"/>
          <w:szCs w:val="28"/>
        </w:rPr>
        <w:t>)</w:t>
      </w:r>
      <w:r>
        <w:rPr>
          <w:sz w:val="28"/>
          <w:szCs w:val="28"/>
        </w:rPr>
        <w:t>.</w:t>
      </w:r>
      <w:r w:rsidRPr="00027748">
        <w:rPr>
          <w:sz w:val="28"/>
          <w:szCs w:val="28"/>
        </w:rPr>
        <w:t xml:space="preserve">  Поэтому раковины многих моллюсков, улиток, рога таких млекопитающих, как архары (горные козлы), закручены по логарифмической спирали. Великий немецкий поэт Иоганн-Вольфганг Гёте считал её даже математическим символом жизни и духовного развития. </w:t>
      </w:r>
    </w:p>
    <w:p w:rsidR="00027748" w:rsidRPr="00027748" w:rsidRDefault="00027748" w:rsidP="00027748">
      <w:pPr>
        <w:pStyle w:val="a3"/>
        <w:spacing w:before="0" w:beforeAutospacing="0" w:after="0" w:afterAutospacing="0" w:line="360" w:lineRule="auto"/>
        <w:ind w:firstLine="709"/>
        <w:jc w:val="both"/>
        <w:rPr>
          <w:sz w:val="28"/>
          <w:szCs w:val="28"/>
        </w:rPr>
      </w:pPr>
      <w:r w:rsidRPr="00027748">
        <w:rPr>
          <w:sz w:val="28"/>
          <w:szCs w:val="28"/>
        </w:rPr>
        <w:t xml:space="preserve">  По логарифмической спирали очерчены не только раковины. Например, паук </w:t>
      </w:r>
      <w:proofErr w:type="spellStart"/>
      <w:r>
        <w:rPr>
          <w:sz w:val="28"/>
          <w:szCs w:val="28"/>
        </w:rPr>
        <w:t>Э</w:t>
      </w:r>
      <w:r w:rsidRPr="00027748">
        <w:rPr>
          <w:sz w:val="28"/>
          <w:szCs w:val="28"/>
        </w:rPr>
        <w:t>пейра</w:t>
      </w:r>
      <w:proofErr w:type="spellEnd"/>
      <w:r w:rsidRPr="00027748">
        <w:rPr>
          <w:sz w:val="28"/>
          <w:szCs w:val="28"/>
        </w:rPr>
        <w:t>, сплетая паутину, закручивает нити вокруг центра по логарифмическим спиралям. В подсолнухе семечки расположены по дугам, близким к логарифмической спирали; орешки в кедровой шишке располагаются тоже по логарифмической спирали; по логарифмическим</w:t>
      </w:r>
      <w:r w:rsidR="00A023AD">
        <w:rPr>
          <w:sz w:val="28"/>
          <w:szCs w:val="28"/>
        </w:rPr>
        <w:t xml:space="preserve"> </w:t>
      </w:r>
      <w:r w:rsidRPr="00027748">
        <w:rPr>
          <w:sz w:val="28"/>
          <w:szCs w:val="28"/>
        </w:rPr>
        <w:t>спиралям закручены многие галактики, в частности, Галактика, которой принадлежит Солнечная система.</w:t>
      </w:r>
    </w:p>
    <w:p w:rsidR="00027748" w:rsidRDefault="002F0CC7" w:rsidP="00027748">
      <w:pPr>
        <w:spacing w:after="0" w:line="360" w:lineRule="auto"/>
        <w:ind w:firstLine="709"/>
        <w:jc w:val="both"/>
        <w:rPr>
          <w:rFonts w:ascii="Times New Roman" w:hAnsi="Times New Roman" w:cs="Times New Roman"/>
          <w:sz w:val="28"/>
          <w:szCs w:val="28"/>
        </w:rPr>
      </w:pPr>
      <w:r w:rsidRPr="002F0CC7">
        <w:rPr>
          <w:rFonts w:ascii="Times New Roman" w:hAnsi="Times New Roman" w:cs="Times New Roman"/>
          <w:sz w:val="28"/>
          <w:szCs w:val="28"/>
        </w:rPr>
        <w:lastRenderedPageBreak/>
        <w:t>- Учащиеся:</w:t>
      </w:r>
      <w:r w:rsidRPr="00452C08">
        <w:rPr>
          <w:sz w:val="28"/>
          <w:szCs w:val="28"/>
        </w:rPr>
        <w:t xml:space="preserve"> </w:t>
      </w:r>
      <w:r w:rsidR="00027748">
        <w:rPr>
          <w:rFonts w:ascii="Times New Roman" w:hAnsi="Times New Roman" w:cs="Times New Roman"/>
          <w:sz w:val="28"/>
          <w:szCs w:val="28"/>
        </w:rPr>
        <w:t>Рассказывает о логарифмической спирали.</w:t>
      </w:r>
    </w:p>
    <w:p w:rsidR="002F0CC7" w:rsidRPr="002F0CC7" w:rsidRDefault="002F0CC7" w:rsidP="002F0CC7">
      <w:pPr>
        <w:pStyle w:val="a3"/>
        <w:spacing w:before="0" w:beforeAutospacing="0" w:after="0" w:afterAutospacing="0" w:line="360" w:lineRule="auto"/>
        <w:ind w:firstLine="709"/>
        <w:jc w:val="center"/>
        <w:rPr>
          <w:sz w:val="28"/>
          <w:szCs w:val="28"/>
        </w:rPr>
      </w:pPr>
      <w:r w:rsidRPr="002F0CC7">
        <w:rPr>
          <w:sz w:val="28"/>
          <w:szCs w:val="28"/>
        </w:rPr>
        <w:t>Логарифмическая спираль.</w:t>
      </w:r>
    </w:p>
    <w:p w:rsidR="002F0CC7" w:rsidRPr="002F0CC7" w:rsidRDefault="002F0CC7" w:rsidP="002F0CC7">
      <w:pPr>
        <w:pStyle w:val="a3"/>
        <w:spacing w:before="0" w:beforeAutospacing="0" w:after="0" w:afterAutospacing="0" w:line="360" w:lineRule="auto"/>
        <w:ind w:firstLine="709"/>
        <w:jc w:val="both"/>
        <w:rPr>
          <w:sz w:val="28"/>
          <w:szCs w:val="28"/>
        </w:rPr>
      </w:pPr>
      <w:r w:rsidRPr="002F0CC7">
        <w:rPr>
          <w:sz w:val="28"/>
          <w:szCs w:val="28"/>
        </w:rPr>
        <w:t xml:space="preserve">Логарифмическая спираль или изогональная спираль — особый вид спирали, часто встречающийся в природе. Логарифмическая спираль была впервые описана Декартом и позже интенсивно исследована Бернулли, который называл её </w:t>
      </w:r>
      <w:proofErr w:type="spellStart"/>
      <w:r w:rsidRPr="002F0CC7">
        <w:rPr>
          <w:sz w:val="28"/>
          <w:szCs w:val="28"/>
        </w:rPr>
        <w:t>Spira</w:t>
      </w:r>
      <w:proofErr w:type="spellEnd"/>
      <w:r w:rsidRPr="002F0CC7">
        <w:rPr>
          <w:sz w:val="28"/>
          <w:szCs w:val="28"/>
        </w:rPr>
        <w:t xml:space="preserve"> </w:t>
      </w:r>
      <w:proofErr w:type="spellStart"/>
      <w:r w:rsidRPr="002F0CC7">
        <w:rPr>
          <w:sz w:val="28"/>
          <w:szCs w:val="28"/>
        </w:rPr>
        <w:t>mirabilis</w:t>
      </w:r>
      <w:proofErr w:type="spellEnd"/>
      <w:r w:rsidRPr="002F0CC7">
        <w:rPr>
          <w:sz w:val="28"/>
          <w:szCs w:val="28"/>
        </w:rPr>
        <w:t xml:space="preserve"> – «удивительная спираль».</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496"/>
      </w:tblGrid>
      <w:tr w:rsidR="002F0CC7" w:rsidTr="00646C3B">
        <w:trPr>
          <w:jc w:val="center"/>
        </w:trPr>
        <w:tc>
          <w:tcPr>
            <w:tcW w:w="2392" w:type="dxa"/>
          </w:tcPr>
          <w:p w:rsidR="002F0CC7" w:rsidRDefault="002F0CC7" w:rsidP="00646C3B">
            <w:pPr>
              <w:spacing w:before="100" w:beforeAutospacing="1" w:after="100" w:afterAutospacing="1"/>
              <w:jc w:val="center"/>
              <w:rPr>
                <w:rFonts w:eastAsia="Times New Roman" w:cstheme="minorHAnsi"/>
                <w:lang w:eastAsia="ru-RU"/>
              </w:rPr>
            </w:pPr>
            <w:r w:rsidRPr="00537A6D">
              <w:rPr>
                <w:rFonts w:eastAsia="Times New Roman" w:cstheme="minorHAnsi"/>
                <w:noProof/>
                <w:color w:val="0000FF"/>
                <w:lang w:eastAsia="ru-RU"/>
              </w:rPr>
              <w:drawing>
                <wp:inline distT="0" distB="0" distL="0" distR="0">
                  <wp:extent cx="1319631" cy="989907"/>
                  <wp:effectExtent l="19050" t="0" r="0" b="0"/>
                  <wp:docPr id="21" name="Рисунок 1" descr="http://upload.wikimedia.org/wikipedia/commons/thumb/4/44/Logarithmic_spiral.png/120px-Logarithmic_spiral.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4/Logarithmic_spiral.png/120px-Logarithmic_spiral.png">
                            <a:hlinkClick r:id="rId43"/>
                          </pic:cNvPr>
                          <pic:cNvPicPr>
                            <a:picLocks noChangeAspect="1" noChangeArrowheads="1"/>
                          </pic:cNvPicPr>
                        </pic:nvPicPr>
                        <pic:blipFill>
                          <a:blip r:embed="rId44" cstate="print"/>
                          <a:srcRect/>
                          <a:stretch>
                            <a:fillRect/>
                          </a:stretch>
                        </pic:blipFill>
                        <pic:spPr bwMode="auto">
                          <a:xfrm>
                            <a:off x="0" y="0"/>
                            <a:ext cx="1319787" cy="990024"/>
                          </a:xfrm>
                          <a:prstGeom prst="rect">
                            <a:avLst/>
                          </a:prstGeom>
                          <a:noFill/>
                          <a:ln w="9525">
                            <a:noFill/>
                            <a:miter lim="800000"/>
                            <a:headEnd/>
                            <a:tailEnd/>
                          </a:ln>
                        </pic:spPr>
                      </pic:pic>
                    </a:graphicData>
                  </a:graphic>
                </wp:inline>
              </w:drawing>
            </w:r>
          </w:p>
        </w:tc>
        <w:tc>
          <w:tcPr>
            <w:tcW w:w="2393" w:type="dxa"/>
          </w:tcPr>
          <w:p w:rsidR="002F0CC7" w:rsidRDefault="002F0CC7" w:rsidP="00646C3B">
            <w:pPr>
              <w:spacing w:before="100" w:beforeAutospacing="1" w:after="100" w:afterAutospacing="1"/>
              <w:jc w:val="center"/>
              <w:rPr>
                <w:rFonts w:eastAsia="Times New Roman" w:cstheme="minorHAnsi"/>
                <w:lang w:eastAsia="ru-RU"/>
              </w:rPr>
            </w:pPr>
            <w:r w:rsidRPr="00537A6D">
              <w:rPr>
                <w:rFonts w:eastAsia="Times New Roman" w:cstheme="minorHAnsi"/>
                <w:noProof/>
                <w:color w:val="0000FF"/>
                <w:lang w:eastAsia="ru-RU"/>
              </w:rPr>
              <w:drawing>
                <wp:inline distT="0" distB="0" distL="0" distR="0">
                  <wp:extent cx="1312316" cy="992452"/>
                  <wp:effectExtent l="19050" t="0" r="2134" b="0"/>
                  <wp:docPr id="23" name="Рисунок 2" descr="http://upload.wikimedia.org/wikipedia/commons/thumb/0/08/NautilusCutawayLogarithmicSpiral.jpg/120px-NautilusCutawayLogarithmicSpira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0/08/NautilusCutawayLogarithmicSpiral.jpg/120px-NautilusCutawayLogarithmicSpiral.jpg">
                            <a:hlinkClick r:id="rId45"/>
                          </pic:cNvPr>
                          <pic:cNvPicPr>
                            <a:picLocks noChangeAspect="1" noChangeArrowheads="1"/>
                          </pic:cNvPicPr>
                        </pic:nvPicPr>
                        <pic:blipFill>
                          <a:blip r:embed="rId46" cstate="print"/>
                          <a:srcRect/>
                          <a:stretch>
                            <a:fillRect/>
                          </a:stretch>
                        </pic:blipFill>
                        <pic:spPr bwMode="auto">
                          <a:xfrm>
                            <a:off x="0" y="0"/>
                            <a:ext cx="1311968" cy="992189"/>
                          </a:xfrm>
                          <a:prstGeom prst="rect">
                            <a:avLst/>
                          </a:prstGeom>
                          <a:noFill/>
                          <a:ln w="9525">
                            <a:noFill/>
                            <a:miter lim="800000"/>
                            <a:headEnd/>
                            <a:tailEnd/>
                          </a:ln>
                        </pic:spPr>
                      </pic:pic>
                    </a:graphicData>
                  </a:graphic>
                </wp:inline>
              </w:drawing>
            </w:r>
          </w:p>
        </w:tc>
        <w:tc>
          <w:tcPr>
            <w:tcW w:w="2393" w:type="dxa"/>
          </w:tcPr>
          <w:p w:rsidR="002F0CC7" w:rsidRDefault="002F0CC7" w:rsidP="00646C3B">
            <w:pPr>
              <w:spacing w:before="100" w:beforeAutospacing="1" w:after="100" w:afterAutospacing="1"/>
              <w:jc w:val="center"/>
              <w:rPr>
                <w:rFonts w:eastAsia="Times New Roman" w:cstheme="minorHAnsi"/>
                <w:lang w:eastAsia="ru-RU"/>
              </w:rPr>
            </w:pPr>
            <w:r w:rsidRPr="00537A6D">
              <w:rPr>
                <w:rFonts w:eastAsia="Times New Roman" w:cstheme="minorHAnsi"/>
                <w:noProof/>
                <w:color w:val="0000FF"/>
                <w:lang w:eastAsia="ru-RU"/>
              </w:rPr>
              <w:drawing>
                <wp:inline distT="0" distB="0" distL="0" distR="0">
                  <wp:extent cx="1149695" cy="994867"/>
                  <wp:effectExtent l="19050" t="0" r="0" b="0"/>
                  <wp:docPr id="24" name="Рисунок 3" descr="http://upload.wikimedia.org/wikipedia/commons/thumb/b/bc/Low_pressure_system_over_Iceland.jpg/120px-Low_pressure_system_over_Iceland.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c/Low_pressure_system_over_Iceland.jpg/120px-Low_pressure_system_over_Iceland.jpg">
                            <a:hlinkClick r:id="rId47"/>
                          </pic:cNvPr>
                          <pic:cNvPicPr>
                            <a:picLocks noChangeAspect="1" noChangeArrowheads="1"/>
                          </pic:cNvPicPr>
                        </pic:nvPicPr>
                        <pic:blipFill>
                          <a:blip r:embed="rId48" cstate="print"/>
                          <a:srcRect/>
                          <a:stretch>
                            <a:fillRect/>
                          </a:stretch>
                        </pic:blipFill>
                        <pic:spPr bwMode="auto">
                          <a:xfrm>
                            <a:off x="0" y="0"/>
                            <a:ext cx="1149547" cy="994739"/>
                          </a:xfrm>
                          <a:prstGeom prst="rect">
                            <a:avLst/>
                          </a:prstGeom>
                          <a:noFill/>
                          <a:ln w="9525">
                            <a:noFill/>
                            <a:miter lim="800000"/>
                            <a:headEnd/>
                            <a:tailEnd/>
                          </a:ln>
                        </pic:spPr>
                      </pic:pic>
                    </a:graphicData>
                  </a:graphic>
                </wp:inline>
              </w:drawing>
            </w:r>
          </w:p>
        </w:tc>
        <w:tc>
          <w:tcPr>
            <w:tcW w:w="2393" w:type="dxa"/>
          </w:tcPr>
          <w:p w:rsidR="002F0CC7" w:rsidRDefault="002F0CC7" w:rsidP="00646C3B">
            <w:pPr>
              <w:spacing w:before="100" w:beforeAutospacing="1" w:after="100" w:afterAutospacing="1"/>
              <w:jc w:val="center"/>
              <w:rPr>
                <w:rFonts w:eastAsia="Times New Roman" w:cstheme="minorHAnsi"/>
                <w:lang w:eastAsia="ru-RU"/>
              </w:rPr>
            </w:pPr>
            <w:r w:rsidRPr="00537A6D">
              <w:rPr>
                <w:rFonts w:eastAsia="Times New Roman" w:cstheme="minorHAnsi"/>
                <w:noProof/>
                <w:color w:val="0000FF"/>
                <w:lang w:eastAsia="ru-RU"/>
              </w:rPr>
              <w:drawing>
                <wp:inline distT="0" distB="0" distL="0" distR="0">
                  <wp:extent cx="1426552" cy="987552"/>
                  <wp:effectExtent l="19050" t="0" r="2198" b="0"/>
                  <wp:docPr id="25" name="Рисунок 4" descr="http://upload.wikimedia.org/wikipedia/commons/thumb/1/11/Messier51.jpg/120px-Messier5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1/Messier51.jpg/120px-Messier51.jpg">
                            <a:hlinkClick r:id="rId49"/>
                          </pic:cNvPr>
                          <pic:cNvPicPr>
                            <a:picLocks noChangeAspect="1" noChangeArrowheads="1"/>
                          </pic:cNvPicPr>
                        </pic:nvPicPr>
                        <pic:blipFill>
                          <a:blip r:embed="rId50" cstate="print"/>
                          <a:srcRect/>
                          <a:stretch>
                            <a:fillRect/>
                          </a:stretch>
                        </pic:blipFill>
                        <pic:spPr bwMode="auto">
                          <a:xfrm>
                            <a:off x="0" y="0"/>
                            <a:ext cx="1426368" cy="987425"/>
                          </a:xfrm>
                          <a:prstGeom prst="rect">
                            <a:avLst/>
                          </a:prstGeom>
                          <a:noFill/>
                          <a:ln w="9525">
                            <a:noFill/>
                            <a:miter lim="800000"/>
                            <a:headEnd/>
                            <a:tailEnd/>
                          </a:ln>
                        </pic:spPr>
                      </pic:pic>
                    </a:graphicData>
                  </a:graphic>
                </wp:inline>
              </w:drawing>
            </w:r>
          </w:p>
        </w:tc>
      </w:tr>
      <w:tr w:rsidR="002F0CC7" w:rsidTr="00646C3B">
        <w:trPr>
          <w:jc w:val="center"/>
        </w:trPr>
        <w:tc>
          <w:tcPr>
            <w:tcW w:w="2392" w:type="dxa"/>
          </w:tcPr>
          <w:p w:rsidR="002F0CC7" w:rsidRDefault="002F0CC7" w:rsidP="00646C3B">
            <w:pPr>
              <w:spacing w:before="100" w:beforeAutospacing="1" w:after="100" w:afterAutospacing="1"/>
              <w:jc w:val="center"/>
              <w:rPr>
                <w:rFonts w:eastAsia="Times New Roman" w:cstheme="minorHAnsi"/>
                <w:lang w:eastAsia="ru-RU"/>
              </w:rPr>
            </w:pPr>
            <w:r>
              <w:rPr>
                <w:rFonts w:eastAsia="Times New Roman" w:cstheme="minorHAnsi"/>
                <w:lang w:eastAsia="ru-RU"/>
              </w:rPr>
              <w:t xml:space="preserve">Логарифмическая спираль (наклон </w:t>
            </w:r>
            <m:oMath>
              <m:r>
                <w:rPr>
                  <w:rFonts w:ascii="Cambria Math" w:eastAsia="Times New Roman" w:hAnsi="Cambria Math" w:cstheme="minorHAnsi"/>
                  <w:lang w:eastAsia="ru-RU"/>
                </w:rPr>
                <m:t>10°</m:t>
              </m:r>
            </m:oMath>
            <w:r>
              <w:rPr>
                <w:rFonts w:eastAsia="Times New Roman" w:cstheme="minorHAnsi"/>
                <w:lang w:eastAsia="ru-RU"/>
              </w:rPr>
              <w:t>)</w:t>
            </w:r>
          </w:p>
        </w:tc>
        <w:tc>
          <w:tcPr>
            <w:tcW w:w="2393" w:type="dxa"/>
          </w:tcPr>
          <w:p w:rsidR="002F0CC7" w:rsidRDefault="002F0CC7" w:rsidP="00646C3B">
            <w:pPr>
              <w:spacing w:before="100" w:beforeAutospacing="1" w:after="100" w:afterAutospacing="1"/>
              <w:jc w:val="center"/>
              <w:rPr>
                <w:rFonts w:eastAsia="Times New Roman" w:cstheme="minorHAnsi"/>
                <w:lang w:eastAsia="ru-RU"/>
              </w:rPr>
            </w:pPr>
            <w:r>
              <w:rPr>
                <w:rFonts w:eastAsia="Times New Roman" w:cstheme="minorHAnsi"/>
                <w:lang w:eastAsia="ru-RU"/>
              </w:rPr>
              <w:t>Раковина моллюска по форме близка к логарифмической спирали</w:t>
            </w:r>
          </w:p>
        </w:tc>
        <w:tc>
          <w:tcPr>
            <w:tcW w:w="2393" w:type="dxa"/>
          </w:tcPr>
          <w:p w:rsidR="002F0CC7" w:rsidRDefault="002F0CC7" w:rsidP="00646C3B">
            <w:pPr>
              <w:spacing w:before="100" w:beforeAutospacing="1" w:after="100" w:afterAutospacing="1"/>
              <w:jc w:val="center"/>
              <w:rPr>
                <w:rFonts w:eastAsia="Times New Roman" w:cstheme="minorHAnsi"/>
                <w:lang w:eastAsia="ru-RU"/>
              </w:rPr>
            </w:pPr>
            <w:r>
              <w:rPr>
                <w:rFonts w:eastAsia="Times New Roman" w:cstheme="minorHAnsi"/>
                <w:lang w:eastAsia="ru-RU"/>
              </w:rPr>
              <w:t>Область низкого давления над Исландией</w:t>
            </w:r>
          </w:p>
        </w:tc>
        <w:tc>
          <w:tcPr>
            <w:tcW w:w="2393" w:type="dxa"/>
          </w:tcPr>
          <w:p w:rsidR="002F0CC7" w:rsidRDefault="002F0CC7" w:rsidP="00646C3B">
            <w:pPr>
              <w:spacing w:before="100" w:beforeAutospacing="1" w:after="100" w:afterAutospacing="1"/>
              <w:jc w:val="center"/>
              <w:rPr>
                <w:rFonts w:eastAsia="Times New Roman" w:cstheme="minorHAnsi"/>
                <w:lang w:eastAsia="ru-RU"/>
              </w:rPr>
            </w:pPr>
            <w:r>
              <w:rPr>
                <w:rFonts w:eastAsia="Times New Roman" w:cstheme="minorHAnsi"/>
                <w:lang w:eastAsia="ru-RU"/>
              </w:rPr>
              <w:t>Спиральная галактика «Водоворот»</w:t>
            </w:r>
          </w:p>
        </w:tc>
      </w:tr>
    </w:tbl>
    <w:p w:rsidR="002F0CC7" w:rsidRPr="00A023AD" w:rsidRDefault="002F0CC7" w:rsidP="002F0CC7">
      <w:pPr>
        <w:spacing w:before="100" w:beforeAutospacing="1" w:after="100" w:afterAutospacing="1" w:line="240" w:lineRule="auto"/>
        <w:jc w:val="center"/>
        <w:outlineLvl w:val="1"/>
        <w:rPr>
          <w:rFonts w:ascii="Times New Roman" w:eastAsia="Times New Roman" w:hAnsi="Times New Roman" w:cs="Times New Roman"/>
          <w:bCs/>
          <w:sz w:val="28"/>
          <w:szCs w:val="28"/>
          <w:lang w:eastAsia="ru-RU"/>
        </w:rPr>
      </w:pPr>
      <w:r w:rsidRPr="00A023AD">
        <w:rPr>
          <w:rFonts w:ascii="Times New Roman" w:eastAsia="Times New Roman" w:hAnsi="Times New Roman" w:cs="Times New Roman"/>
          <w:bCs/>
          <w:sz w:val="28"/>
          <w:szCs w:val="28"/>
          <w:lang w:eastAsia="ru-RU"/>
        </w:rPr>
        <w:t>Уравнения:</w:t>
      </w:r>
    </w:p>
    <w:p w:rsidR="002F0CC7" w:rsidRPr="002F0CC7" w:rsidRDefault="002F0CC7" w:rsidP="002F0CC7">
      <w:pPr>
        <w:spacing w:after="0" w:line="360" w:lineRule="auto"/>
        <w:ind w:firstLine="851"/>
        <w:jc w:val="both"/>
        <w:outlineLvl w:val="1"/>
        <w:rPr>
          <w:rFonts w:ascii="Times New Roman" w:eastAsia="Times New Roman" w:hAnsi="Times New Roman" w:cs="Times New Roman"/>
          <w:sz w:val="28"/>
          <w:szCs w:val="28"/>
          <w:lang w:eastAsia="ru-RU"/>
        </w:rPr>
      </w:pPr>
      <w:r w:rsidRPr="002F0CC7">
        <w:rPr>
          <w:rFonts w:ascii="Times New Roman" w:eastAsia="Times New Roman" w:hAnsi="Times New Roman" w:cs="Times New Roman"/>
          <w:sz w:val="28"/>
          <w:szCs w:val="28"/>
          <w:lang w:eastAsia="ru-RU"/>
        </w:rPr>
        <w:t xml:space="preserve">В полярных координатах кривая может быть записана </w:t>
      </w:r>
      <w:proofErr w:type="gramStart"/>
      <w:r w:rsidRPr="002F0CC7">
        <w:rPr>
          <w:rFonts w:ascii="Times New Roman" w:eastAsia="Times New Roman" w:hAnsi="Times New Roman" w:cs="Times New Roman"/>
          <w:sz w:val="28"/>
          <w:szCs w:val="28"/>
          <w:lang w:eastAsia="ru-RU"/>
        </w:rPr>
        <w:t xml:space="preserve">как </w:t>
      </w:r>
      <m:oMath>
        <m:r>
          <w:rPr>
            <w:rFonts w:ascii="Cambria Math" w:eastAsia="Times New Roman" w:hAnsi="Cambria Math" w:cs="Times New Roman"/>
            <w:sz w:val="28"/>
            <w:szCs w:val="28"/>
            <w:lang w:eastAsia="ru-RU"/>
          </w:rPr>
          <m:t>r</m:t>
        </m:r>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a</m:t>
        </m:r>
        <m:sSup>
          <m:sSupPr>
            <m:ctrlPr>
              <w:rPr>
                <w:rFonts w:ascii="Cambria Math" w:eastAsia="Times New Roman" w:hAnsi="Times New Roman" w:cs="Times New Roman"/>
                <w:i/>
                <w:sz w:val="28"/>
                <w:szCs w:val="28"/>
                <w:lang w:eastAsia="ru-RU"/>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bθ</m:t>
            </m:r>
          </m:sup>
        </m:sSup>
      </m:oMath>
      <w:r w:rsidRPr="002F0CC7">
        <w:rPr>
          <w:rFonts w:ascii="Times New Roman" w:eastAsia="Times New Roman" w:hAnsi="Times New Roman" w:cs="Times New Roman"/>
          <w:b/>
          <w:bCs/>
          <w:sz w:val="28"/>
          <w:szCs w:val="28"/>
          <w:lang w:eastAsia="ru-RU"/>
        </w:rPr>
        <w:t xml:space="preserve"> </w:t>
      </w:r>
      <w:r w:rsidRPr="002F0CC7">
        <w:rPr>
          <w:rFonts w:ascii="Times New Roman" w:eastAsia="Times New Roman" w:hAnsi="Times New Roman" w:cs="Times New Roman"/>
          <w:sz w:val="28"/>
          <w:szCs w:val="28"/>
          <w:lang w:eastAsia="ru-RU"/>
        </w:rPr>
        <w:t xml:space="preserve">либо </w:t>
      </w:r>
      <m:oMath>
        <m:r>
          <w:rPr>
            <w:rFonts w:ascii="Cambria Math" w:eastAsia="Times New Roman" w:hAnsi="Cambria Math" w:cs="Times New Roman"/>
            <w:sz w:val="28"/>
            <w:szCs w:val="28"/>
            <w:lang w:eastAsia="ru-RU"/>
          </w:rPr>
          <m:t>ϑ</m:t>
        </m:r>
        <m:r>
          <w:rPr>
            <w:rFonts w:ascii="Cambria Math" w:eastAsia="Times New Roman" w:hAnsi="Times New Roman" w:cs="Times New Roman"/>
            <w:sz w:val="28"/>
            <w:szCs w:val="28"/>
            <w:lang w:eastAsia="ru-RU"/>
          </w:rPr>
          <m:t>=</m:t>
        </m:r>
        <m:f>
          <m:fPr>
            <m:ctrlPr>
              <w:rPr>
                <w:rFonts w:ascii="Cambria Math" w:eastAsia="Times New Roman" w:hAnsi="Times New Roman" w:cs="Times New Roman"/>
                <w:i/>
                <w:sz w:val="28"/>
                <w:szCs w:val="28"/>
                <w:lang w:eastAsia="ru-RU"/>
              </w:rPr>
            </m:ctrlPr>
          </m:fPr>
          <m:num>
            <m:r>
              <w:rPr>
                <w:rFonts w:ascii="Cambria Math" w:eastAsia="Times New Roman" w:hAnsi="Times New Roman" w:cs="Times New Roman"/>
                <w:sz w:val="28"/>
                <w:szCs w:val="28"/>
                <w:lang w:eastAsia="ru-RU"/>
              </w:rPr>
              <m:t>1</m:t>
            </m:r>
          </m:num>
          <m:den>
            <m:r>
              <w:rPr>
                <w:rFonts w:ascii="Cambria Math" w:eastAsia="Times New Roman" w:hAnsi="Cambria Math" w:cs="Times New Roman"/>
                <w:sz w:val="28"/>
                <w:szCs w:val="28"/>
                <w:lang w:eastAsia="ru-RU"/>
              </w:rPr>
              <m:t>b</m:t>
            </m:r>
          </m:den>
        </m:f>
        <m:func>
          <m:funcPr>
            <m:ctrlPr>
              <w:rPr>
                <w:rFonts w:ascii="Cambria Math" w:eastAsia="Times New Roman" w:hAnsi="Times New Roman" w:cs="Times New Roman"/>
                <w:i/>
                <w:sz w:val="28"/>
                <w:szCs w:val="28"/>
                <w:lang w:eastAsia="ru-RU"/>
              </w:rPr>
            </m:ctrlPr>
          </m:funcPr>
          <m:fName>
            <m:r>
              <m:rPr>
                <m:sty m:val="p"/>
              </m:rPr>
              <w:rPr>
                <w:rFonts w:ascii="Cambria Math" w:eastAsia="Times New Roman" w:hAnsi="Times New Roman" w:cs="Times New Roman"/>
                <w:sz w:val="28"/>
                <w:szCs w:val="28"/>
              </w:rPr>
              <m:t>ln</m:t>
            </m:r>
          </m:fName>
          <m:e>
            <m:f>
              <m:fPr>
                <m:ctrlPr>
                  <w:rPr>
                    <w:rFonts w:ascii="Cambria Math" w:eastAsia="Times New Roman" w:hAnsi="Times New Roman" w:cs="Times New Roman"/>
                    <w:i/>
                    <w:sz w:val="28"/>
                    <w:szCs w:val="28"/>
                    <w:lang w:eastAsia="ru-RU"/>
                  </w:rPr>
                </m:ctrlPr>
              </m:fPr>
              <m:num>
                <m:r>
                  <w:rPr>
                    <w:rFonts w:ascii="Cambria Math" w:eastAsia="Times New Roman" w:hAnsi="Cambria Math" w:cs="Times New Roman"/>
                    <w:sz w:val="28"/>
                    <w:szCs w:val="28"/>
                    <w:lang w:eastAsia="ru-RU"/>
                  </w:rPr>
                  <m:t>r</m:t>
                </m:r>
              </m:num>
              <m:den>
                <m:r>
                  <w:rPr>
                    <w:rFonts w:ascii="Cambria Math" w:eastAsia="Times New Roman" w:hAnsi="Cambria Math" w:cs="Times New Roman"/>
                    <w:sz w:val="28"/>
                    <w:szCs w:val="28"/>
                    <w:lang w:eastAsia="ru-RU"/>
                  </w:rPr>
                  <m:t>a</m:t>
                </m:r>
              </m:den>
            </m:f>
          </m:e>
        </m:func>
      </m:oMath>
      <w:r w:rsidRPr="002F0CC7">
        <w:rPr>
          <w:rFonts w:ascii="Times New Roman" w:eastAsia="Times New Roman" w:hAnsi="Times New Roman" w:cs="Times New Roman"/>
          <w:sz w:val="28"/>
          <w:szCs w:val="28"/>
          <w:lang w:eastAsia="ru-RU"/>
        </w:rPr>
        <w:t>, что объясняет название «логарифмическая</w:t>
      </w:r>
      <w:proofErr w:type="gramEnd"/>
      <w:r w:rsidRPr="002F0CC7">
        <w:rPr>
          <w:rFonts w:ascii="Times New Roman" w:eastAsia="Times New Roman" w:hAnsi="Times New Roman" w:cs="Times New Roman"/>
          <w:sz w:val="28"/>
          <w:szCs w:val="28"/>
          <w:lang w:eastAsia="ru-RU"/>
        </w:rPr>
        <w:t>».</w:t>
      </w:r>
    </w:p>
    <w:p w:rsidR="002F0CC7" w:rsidRPr="002F0CC7" w:rsidRDefault="002F0CC7" w:rsidP="002F0CC7">
      <w:pPr>
        <w:spacing w:after="0" w:line="360" w:lineRule="auto"/>
        <w:ind w:firstLine="851"/>
        <w:jc w:val="both"/>
        <w:outlineLvl w:val="1"/>
        <w:rPr>
          <w:rFonts w:ascii="Times New Roman" w:eastAsia="Times New Roman" w:hAnsi="Times New Roman" w:cs="Times New Roman"/>
          <w:sz w:val="28"/>
          <w:szCs w:val="28"/>
          <w:lang w:eastAsia="ru-RU"/>
        </w:rPr>
      </w:pPr>
      <w:r w:rsidRPr="002F0CC7">
        <w:rPr>
          <w:rFonts w:ascii="Times New Roman" w:eastAsia="Times New Roman" w:hAnsi="Times New Roman" w:cs="Times New Roman"/>
          <w:sz w:val="28"/>
          <w:szCs w:val="28"/>
          <w:lang w:eastAsia="ru-RU"/>
        </w:rPr>
        <w:t xml:space="preserve">В параметрической форме может быть </w:t>
      </w:r>
      <w:proofErr w:type="gramStart"/>
      <w:r w:rsidRPr="002F0CC7">
        <w:rPr>
          <w:rFonts w:ascii="Times New Roman" w:eastAsia="Times New Roman" w:hAnsi="Times New Roman" w:cs="Times New Roman"/>
          <w:sz w:val="28"/>
          <w:szCs w:val="28"/>
          <w:lang w:eastAsia="ru-RU"/>
        </w:rPr>
        <w:t>записана</w:t>
      </w:r>
      <w:proofErr w:type="gramEnd"/>
      <w:r w:rsidRPr="002F0CC7">
        <w:rPr>
          <w:rFonts w:ascii="Times New Roman" w:eastAsia="Times New Roman" w:hAnsi="Times New Roman" w:cs="Times New Roman"/>
          <w:sz w:val="28"/>
          <w:szCs w:val="28"/>
          <w:lang w:eastAsia="ru-RU"/>
        </w:rPr>
        <w:t xml:space="preserve"> как</w:t>
      </w:r>
    </w:p>
    <w:p w:rsidR="002F0CC7" w:rsidRPr="002F0CC7" w:rsidRDefault="002F0CC7" w:rsidP="002F0CC7">
      <w:pPr>
        <w:spacing w:after="0" w:line="360" w:lineRule="auto"/>
        <w:ind w:firstLine="851"/>
        <w:jc w:val="both"/>
        <w:outlineLvl w:val="1"/>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eastAsia="ru-RU"/>
            </w:rPr>
            <m:t>x</m:t>
          </m:r>
          <m:d>
            <m:dPr>
              <m:ctrlPr>
                <w:rPr>
                  <w:rFonts w:ascii="Cambria Math" w:eastAsia="Times New Roman" w:hAnsi="Times New Roman"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r</m:t>
          </m:r>
          <m:func>
            <m:funcPr>
              <m:ctrlPr>
                <w:rPr>
                  <w:rFonts w:ascii="Cambria Math" w:eastAsia="Times New Roman" w:hAnsi="Times New Roman" w:cs="Times New Roman"/>
                  <w:i/>
                  <w:sz w:val="28"/>
                  <w:szCs w:val="28"/>
                  <w:lang w:eastAsia="ru-RU"/>
                </w:rPr>
              </m:ctrlPr>
            </m:funcPr>
            <m:fName>
              <m:r>
                <m:rPr>
                  <m:sty m:val="p"/>
                </m:rPr>
                <w:rPr>
                  <w:rFonts w:ascii="Cambria Math" w:eastAsia="Times New Roman" w:hAnsi="Times New Roman" w:cs="Times New Roman"/>
                  <w:sz w:val="28"/>
                  <w:szCs w:val="28"/>
                </w:rPr>
                <m:t>cos</m:t>
              </m:r>
            </m:fName>
            <m:e>
              <m:r>
                <w:rPr>
                  <w:rFonts w:ascii="Cambria Math" w:eastAsia="Times New Roman" w:hAnsi="Cambria Math" w:cs="Times New Roman"/>
                  <w:sz w:val="28"/>
                  <w:szCs w:val="28"/>
                  <w:lang w:eastAsia="ru-RU"/>
                </w:rPr>
                <m:t>t</m:t>
              </m:r>
            </m:e>
          </m:func>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a</m:t>
          </m:r>
          <m:sSup>
            <m:sSupPr>
              <m:ctrlPr>
                <w:rPr>
                  <w:rFonts w:ascii="Cambria Math" w:eastAsia="Times New Roman" w:hAnsi="Times New Roman"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bt</m:t>
              </m:r>
            </m:sup>
          </m:sSup>
          <m:func>
            <m:funcPr>
              <m:ctrlPr>
                <w:rPr>
                  <w:rFonts w:ascii="Cambria Math" w:eastAsia="Times New Roman" w:hAnsi="Times New Roman" w:cs="Times New Roman"/>
                  <w:i/>
                  <w:sz w:val="28"/>
                  <w:szCs w:val="28"/>
                  <w:lang w:eastAsia="ru-RU"/>
                </w:rPr>
              </m:ctrlPr>
            </m:funcPr>
            <m:fName>
              <m:r>
                <m:rPr>
                  <m:sty m:val="p"/>
                </m:rPr>
                <w:rPr>
                  <w:rFonts w:ascii="Cambria Math" w:eastAsia="Times New Roman" w:hAnsi="Times New Roman" w:cs="Times New Roman"/>
                  <w:sz w:val="28"/>
                  <w:szCs w:val="28"/>
                </w:rPr>
                <m:t>cos</m:t>
              </m:r>
            </m:fName>
            <m:e>
              <m:r>
                <w:rPr>
                  <w:rFonts w:ascii="Cambria Math" w:eastAsia="Times New Roman" w:hAnsi="Cambria Math" w:cs="Times New Roman"/>
                  <w:sz w:val="28"/>
                  <w:szCs w:val="28"/>
                  <w:lang w:eastAsia="ru-RU"/>
                </w:rPr>
                <m:t>t</m:t>
              </m:r>
            </m:e>
          </m:func>
          <m:r>
            <w:rPr>
              <w:rFonts w:ascii="Cambria Math" w:eastAsia="Times New Roman" w:hAnsi="Times New Roman" w:cs="Times New Roman"/>
              <w:sz w:val="28"/>
              <w:szCs w:val="28"/>
              <w:lang w:eastAsia="ru-RU"/>
            </w:rPr>
            <m:t>,</m:t>
          </m:r>
        </m:oMath>
      </m:oMathPara>
    </w:p>
    <w:p w:rsidR="002F0CC7" w:rsidRPr="002F0CC7" w:rsidRDefault="002F0CC7" w:rsidP="002F0CC7">
      <w:pPr>
        <w:spacing w:after="0" w:line="360" w:lineRule="auto"/>
        <w:ind w:firstLine="851"/>
        <w:jc w:val="both"/>
        <w:outlineLvl w:val="1"/>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eastAsia="ru-RU"/>
            </w:rPr>
            <m:t>y</m:t>
          </m:r>
          <m:d>
            <m:dPr>
              <m:ctrlPr>
                <w:rPr>
                  <w:rFonts w:ascii="Cambria Math" w:eastAsia="Times New Roman" w:hAnsi="Times New Roman"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r</m:t>
          </m:r>
          <m:func>
            <m:funcPr>
              <m:ctrlPr>
                <w:rPr>
                  <w:rFonts w:ascii="Cambria Math" w:eastAsia="Times New Roman" w:hAnsi="Times New Roman" w:cs="Times New Roman"/>
                  <w:i/>
                  <w:sz w:val="28"/>
                  <w:szCs w:val="28"/>
                  <w:lang w:eastAsia="ru-RU"/>
                </w:rPr>
              </m:ctrlPr>
            </m:funcPr>
            <m:fName>
              <m:r>
                <m:rPr>
                  <m:sty m:val="p"/>
                </m:rPr>
                <w:rPr>
                  <w:rFonts w:ascii="Cambria Math" w:eastAsia="Times New Roman" w:hAnsi="Times New Roman" w:cs="Times New Roman"/>
                  <w:sz w:val="28"/>
                  <w:szCs w:val="28"/>
                </w:rPr>
                <m:t>sin</m:t>
              </m:r>
            </m:fName>
            <m:e>
              <m:r>
                <w:rPr>
                  <w:rFonts w:ascii="Cambria Math" w:eastAsia="Times New Roman" w:hAnsi="Cambria Math" w:cs="Times New Roman"/>
                  <w:sz w:val="28"/>
                  <w:szCs w:val="28"/>
                  <w:lang w:eastAsia="ru-RU"/>
                </w:rPr>
                <m:t>t</m:t>
              </m:r>
            </m:e>
          </m:func>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a</m:t>
          </m:r>
          <m:sSup>
            <m:sSupPr>
              <m:ctrlPr>
                <w:rPr>
                  <w:rFonts w:ascii="Cambria Math" w:eastAsia="Times New Roman" w:hAnsi="Times New Roman"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bt</m:t>
              </m:r>
            </m:sup>
          </m:sSup>
          <m:func>
            <m:funcPr>
              <m:ctrlPr>
                <w:rPr>
                  <w:rFonts w:ascii="Cambria Math" w:eastAsia="Times New Roman" w:hAnsi="Times New Roman" w:cs="Times New Roman"/>
                  <w:i/>
                  <w:sz w:val="28"/>
                  <w:szCs w:val="28"/>
                  <w:lang w:eastAsia="ru-RU"/>
                </w:rPr>
              </m:ctrlPr>
            </m:funcPr>
            <m:fName>
              <m:r>
                <m:rPr>
                  <m:sty m:val="p"/>
                </m:rPr>
                <w:rPr>
                  <w:rFonts w:ascii="Cambria Math" w:eastAsia="Times New Roman" w:hAnsi="Times New Roman" w:cs="Times New Roman"/>
                  <w:sz w:val="28"/>
                  <w:szCs w:val="28"/>
                </w:rPr>
                <m:t>sin</m:t>
              </m:r>
            </m:fName>
            <m:e>
              <m:r>
                <w:rPr>
                  <w:rFonts w:ascii="Cambria Math" w:eastAsia="Times New Roman" w:hAnsi="Cambria Math" w:cs="Times New Roman"/>
                  <w:sz w:val="28"/>
                  <w:szCs w:val="28"/>
                  <w:lang w:eastAsia="ru-RU"/>
                </w:rPr>
                <m:t>t</m:t>
              </m:r>
            </m:e>
          </m:func>
          <m:r>
            <w:rPr>
              <w:rFonts w:ascii="Cambria Math" w:eastAsia="Times New Roman" w:hAnsi="Times New Roman" w:cs="Times New Roman"/>
              <w:sz w:val="28"/>
              <w:szCs w:val="28"/>
              <w:lang w:eastAsia="ru-RU"/>
            </w:rPr>
            <m:t>,</m:t>
          </m:r>
        </m:oMath>
      </m:oMathPara>
    </w:p>
    <w:p w:rsidR="002F0CC7" w:rsidRPr="002F0CC7" w:rsidRDefault="002F0CC7" w:rsidP="002F0CC7">
      <w:pPr>
        <w:spacing w:after="0" w:line="360" w:lineRule="auto"/>
        <w:jc w:val="both"/>
        <w:rPr>
          <w:rFonts w:ascii="Times New Roman" w:eastAsia="Times New Roman" w:hAnsi="Times New Roman" w:cs="Times New Roman"/>
          <w:b/>
          <w:bCs/>
          <w:sz w:val="28"/>
          <w:szCs w:val="28"/>
          <w:lang w:eastAsia="ru-RU"/>
        </w:rPr>
      </w:pPr>
      <w:r w:rsidRPr="002F0CC7">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a</m:t>
        </m:r>
        <m:r>
          <w:rPr>
            <w:rFonts w:ascii="Cambria Math" w:eastAsia="Times New Roman" w:hAnsi="Times New Roman" w:cs="Times New Roman"/>
            <w:sz w:val="28"/>
            <w:szCs w:val="28"/>
            <w:lang w:eastAsia="ru-RU"/>
          </w:rPr>
          <m:t xml:space="preserve">, </m:t>
        </m:r>
        <m:r>
          <w:rPr>
            <w:rFonts w:ascii="Cambria Math" w:eastAsia="Times New Roman" w:hAnsi="Cambria Math" w:cs="Times New Roman"/>
            <w:sz w:val="28"/>
            <w:szCs w:val="28"/>
            <w:lang w:eastAsia="ru-RU"/>
          </w:rPr>
          <m:t>b</m:t>
        </m:r>
      </m:oMath>
      <w:r w:rsidRPr="002F0CC7">
        <w:rPr>
          <w:rFonts w:ascii="Times New Roman" w:eastAsia="Times New Roman" w:hAnsi="Times New Roman" w:cs="Times New Roman"/>
          <w:sz w:val="28"/>
          <w:szCs w:val="28"/>
          <w:lang w:eastAsia="ru-RU"/>
        </w:rPr>
        <w:t xml:space="preserve"> — действительные числа.</w:t>
      </w:r>
    </w:p>
    <w:p w:rsidR="002F0CC7" w:rsidRPr="00A023AD" w:rsidRDefault="002F0CC7" w:rsidP="002F0CC7">
      <w:pPr>
        <w:spacing w:after="0" w:line="360" w:lineRule="auto"/>
        <w:jc w:val="center"/>
        <w:rPr>
          <w:rFonts w:ascii="Times New Roman" w:eastAsia="Times New Roman" w:hAnsi="Times New Roman" w:cs="Times New Roman"/>
          <w:sz w:val="28"/>
          <w:szCs w:val="28"/>
          <w:lang w:eastAsia="ru-RU"/>
        </w:rPr>
      </w:pPr>
      <w:r w:rsidRPr="00A023AD">
        <w:rPr>
          <w:rFonts w:ascii="Times New Roman" w:eastAsia="Times New Roman" w:hAnsi="Times New Roman" w:cs="Times New Roman"/>
          <w:bCs/>
          <w:sz w:val="28"/>
          <w:szCs w:val="28"/>
          <w:lang w:eastAsia="ru-RU"/>
        </w:rPr>
        <w:t>Свойства</w:t>
      </w:r>
    </w:p>
    <w:p w:rsidR="002F0CC7" w:rsidRPr="00F44E20" w:rsidRDefault="002F0CC7" w:rsidP="002F0CC7">
      <w:pPr>
        <w:spacing w:before="100" w:beforeAutospacing="1" w:after="100" w:afterAutospacing="1" w:line="240" w:lineRule="auto"/>
        <w:jc w:val="center"/>
        <w:rPr>
          <w:rFonts w:eastAsia="Times New Roman" w:cstheme="minorHAnsi"/>
          <w:lang w:eastAsia="ru-RU"/>
        </w:rPr>
      </w:pPr>
      <w:r>
        <w:rPr>
          <w:rFonts w:eastAsia="Times New Roman" w:cstheme="minorHAnsi"/>
          <w:i/>
          <w:noProof/>
          <w:lang w:eastAsia="ru-RU"/>
        </w:rPr>
        <w:drawing>
          <wp:inline distT="0" distB="0" distL="0" distR="0">
            <wp:extent cx="2171700" cy="21050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l="80471" t="39688" r="1598" b="31287"/>
                    <a:stretch>
                      <a:fillRect/>
                    </a:stretch>
                  </pic:blipFill>
                  <pic:spPr bwMode="auto">
                    <a:xfrm>
                      <a:off x="0" y="0"/>
                      <a:ext cx="2171700" cy="2105025"/>
                    </a:xfrm>
                    <a:prstGeom prst="rect">
                      <a:avLst/>
                    </a:prstGeom>
                    <a:noFill/>
                    <a:ln w="9525">
                      <a:noFill/>
                      <a:miter lim="800000"/>
                      <a:headEnd/>
                      <a:tailEnd/>
                    </a:ln>
                  </pic:spPr>
                </pic:pic>
              </a:graphicData>
            </a:graphic>
          </wp:inline>
        </w:drawing>
      </w:r>
      <w:r>
        <w:rPr>
          <w:rFonts w:eastAsia="Times New Roman" w:cstheme="minorHAnsi"/>
          <w:lang w:eastAsia="ru-RU"/>
        </w:rPr>
        <w:t xml:space="preserve">   </w:t>
      </w:r>
    </w:p>
    <w:p w:rsidR="002F0CC7" w:rsidRPr="002F0CC7" w:rsidRDefault="002F0CC7" w:rsidP="002F0CC7">
      <w:pPr>
        <w:pStyle w:val="a3"/>
        <w:spacing w:before="0" w:beforeAutospacing="0" w:after="0" w:afterAutospacing="0" w:line="360" w:lineRule="auto"/>
        <w:ind w:firstLine="709"/>
        <w:jc w:val="both"/>
        <w:rPr>
          <w:sz w:val="28"/>
          <w:szCs w:val="28"/>
        </w:rPr>
      </w:pPr>
      <w:r w:rsidRPr="002F0CC7">
        <w:rPr>
          <w:sz w:val="28"/>
          <w:szCs w:val="28"/>
        </w:rPr>
        <w:lastRenderedPageBreak/>
        <w:t xml:space="preserve">Угол, составляемый касательной в произвольной точке логарифмической спирали с радиус-вектором точки касания, постоянный и зависит лишь от параметра </w:t>
      </w:r>
      <m:oMath>
        <m:r>
          <m:rPr>
            <m:sty m:val="p"/>
          </m:rPr>
          <w:rPr>
            <w:rFonts w:ascii="Cambria Math" w:hAnsi="Cambria Math"/>
            <w:sz w:val="28"/>
            <w:szCs w:val="28"/>
          </w:rPr>
          <m:t>b</m:t>
        </m:r>
      </m:oMath>
      <w:r w:rsidRPr="002F0CC7">
        <w:rPr>
          <w:sz w:val="28"/>
          <w:szCs w:val="28"/>
        </w:rPr>
        <w:t xml:space="preserve">. </w:t>
      </w:r>
    </w:p>
    <w:p w:rsidR="002F0CC7" w:rsidRPr="002F0CC7" w:rsidRDefault="002F0CC7" w:rsidP="002F0CC7">
      <w:pPr>
        <w:pStyle w:val="a3"/>
        <w:spacing w:before="0" w:beforeAutospacing="0" w:after="0" w:afterAutospacing="0" w:line="360" w:lineRule="auto"/>
        <w:ind w:firstLine="709"/>
        <w:jc w:val="both"/>
        <w:rPr>
          <w:sz w:val="28"/>
          <w:szCs w:val="28"/>
        </w:rPr>
      </w:pPr>
      <w:r w:rsidRPr="002F0CC7">
        <w:rPr>
          <w:sz w:val="28"/>
          <w:szCs w:val="28"/>
        </w:rPr>
        <w:t xml:space="preserve">В терминах дифференциальной геометрии это может быть записано как </w:t>
      </w:r>
    </w:p>
    <w:p w:rsidR="002F0CC7" w:rsidRPr="002F0CC7" w:rsidRDefault="00E154DC" w:rsidP="002F0CC7">
      <w:pPr>
        <w:pStyle w:val="a3"/>
        <w:spacing w:before="0" w:beforeAutospacing="0" w:after="0" w:afterAutospacing="0" w:line="360" w:lineRule="auto"/>
        <w:ind w:firstLine="709"/>
        <w:jc w:val="both"/>
        <w:rPr>
          <w:sz w:val="28"/>
          <w:szCs w:val="28"/>
        </w:rPr>
      </w:pPr>
      <m:oMathPara>
        <m:oMath>
          <m:f>
            <m:fPr>
              <m:ctrlPr>
                <w:rPr>
                  <w:rFonts w:ascii="Cambria Math" w:hAnsi="Cambria Math"/>
                  <w:sz w:val="28"/>
                  <w:szCs w:val="28"/>
                </w:rPr>
              </m:ctrlPr>
            </m:fPr>
            <m:num>
              <m:d>
                <m:dPr>
                  <m:begChr m:val="〈"/>
                  <m:endChr m:val="〉"/>
                  <m:ctrlPr>
                    <w:rPr>
                      <w:rFonts w:ascii="Cambria Math" w:hAnsi="Cambria Math"/>
                      <w:sz w:val="28"/>
                      <w:szCs w:val="28"/>
                    </w:rPr>
                  </m:ctrlPr>
                </m:dPr>
                <m:e>
                  <m:r>
                    <m:rPr>
                      <m:sty m:val="p"/>
                    </m:rPr>
                    <w:rPr>
                      <w:rFonts w:ascii="Cambria Math" w:hAnsi="Cambria Math"/>
                      <w:sz w:val="28"/>
                      <w:szCs w:val="28"/>
                    </w:rPr>
                    <m:t>r</m:t>
                  </m:r>
                  <m:d>
                    <m:dPr>
                      <m:ctrlPr>
                        <w:rPr>
                          <w:rFonts w:ascii="Cambria Math" w:hAnsi="Cambria Math"/>
                          <w:sz w:val="28"/>
                          <w:szCs w:val="28"/>
                        </w:rPr>
                      </m:ctrlPr>
                    </m:dPr>
                    <m:e>
                      <m:r>
                        <m:rPr>
                          <m:sty m:val="p"/>
                        </m:rPr>
                        <w:rPr>
                          <w:rFonts w:ascii="Cambria Math" w:hAnsi="Cambria Math"/>
                          <w:sz w:val="28"/>
                          <w:szCs w:val="28"/>
                        </w:rPr>
                        <m:t>θ</m:t>
                      </m:r>
                    </m:e>
                  </m:d>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m:t>
                      </m:r>
                    </m:sup>
                  </m:sSup>
                  <m:r>
                    <m:rPr>
                      <m:sty m:val="p"/>
                    </m:rPr>
                    <w:rPr>
                      <w:rFonts w:ascii="Cambria Math" w:hAnsi="Cambria Math"/>
                      <w:sz w:val="28"/>
                      <w:szCs w:val="28"/>
                    </w:rPr>
                    <m:t>(θ)</m:t>
                  </m:r>
                </m:e>
              </m:d>
            </m:num>
            <m:den>
              <m:d>
                <m:dPr>
                  <m:begChr m:val="‖"/>
                  <m:endChr m:val="‖"/>
                  <m:ctrlPr>
                    <w:rPr>
                      <w:rFonts w:ascii="Cambria Math" w:hAnsi="Cambria Math"/>
                      <w:sz w:val="28"/>
                      <w:szCs w:val="28"/>
                    </w:rPr>
                  </m:ctrlPr>
                </m:dPr>
                <m:e>
                  <m:r>
                    <m:rPr>
                      <m:sty m:val="p"/>
                    </m:rPr>
                    <w:rPr>
                      <w:rFonts w:ascii="Cambria Math" w:hAnsi="Cambria Math"/>
                      <w:sz w:val="28"/>
                      <w:szCs w:val="28"/>
                    </w:rPr>
                    <m:t>r(θ)</m:t>
                  </m:r>
                </m:e>
              </m:d>
              <m:d>
                <m:dPr>
                  <m:begChr m:val="‖"/>
                  <m:endChr m:val="‖"/>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m:t>
                      </m:r>
                    </m:sup>
                  </m:sSup>
                  <m:r>
                    <m:rPr>
                      <m:sty m:val="p"/>
                    </m:rPr>
                    <w:rPr>
                      <w:rFonts w:ascii="Cambria Math" w:hAnsi="Cambria Math"/>
                      <w:sz w:val="28"/>
                      <w:szCs w:val="28"/>
                    </w:rPr>
                    <m:t>(θ)</m:t>
                  </m:r>
                </m:e>
              </m: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b</m:t>
              </m:r>
            </m:num>
            <m:den>
              <m:rad>
                <m:radPr>
                  <m:degHide m:val="1"/>
                  <m:ctrlPr>
                    <w:rPr>
                      <w:rFonts w:ascii="Cambria Math" w:hAnsi="Cambria Math"/>
                      <w:sz w:val="28"/>
                      <w:szCs w:val="28"/>
                    </w:rPr>
                  </m:ctrlPr>
                </m:radPr>
                <m:deg/>
                <m:e>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e>
              </m:rad>
            </m:den>
          </m:f>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φ</m:t>
              </m:r>
            </m:e>
          </m:func>
          <m:r>
            <m:rPr>
              <m:sty m:val="p"/>
            </m:rPr>
            <w:rPr>
              <w:rFonts w:ascii="Cambria Math" w:hAnsi="Cambria Math"/>
              <w:sz w:val="28"/>
              <w:szCs w:val="28"/>
            </w:rPr>
            <m:t>.</m:t>
          </m:r>
        </m:oMath>
      </m:oMathPara>
    </w:p>
    <w:p w:rsidR="002F0CC7" w:rsidRPr="002F0CC7" w:rsidRDefault="002F0CC7" w:rsidP="002F0CC7">
      <w:pPr>
        <w:pStyle w:val="a3"/>
        <w:spacing w:before="0" w:beforeAutospacing="0" w:after="0" w:afterAutospacing="0" w:line="360" w:lineRule="auto"/>
        <w:ind w:firstLine="709"/>
        <w:jc w:val="both"/>
        <w:rPr>
          <w:sz w:val="28"/>
          <w:szCs w:val="28"/>
        </w:rPr>
      </w:pPr>
      <w:r w:rsidRPr="002F0CC7">
        <w:rPr>
          <w:sz w:val="28"/>
          <w:szCs w:val="28"/>
        </w:rPr>
        <w:t xml:space="preserve">Производная функции </w:t>
      </w:r>
      <m:oMath>
        <m:sSup>
          <m:sSupPr>
            <m:ctrlPr>
              <w:rPr>
                <w:rFonts w:ascii="Cambria Math" w:hAnsi="Cambria Math"/>
                <w:sz w:val="28"/>
                <w:szCs w:val="28"/>
              </w:rPr>
            </m:ctrlPr>
          </m:sSupPr>
          <m:e>
            <m:r>
              <m:rPr>
                <m:sty m:val="p"/>
              </m:rPr>
              <w:rPr>
                <w:rFonts w:ascii="Cambria Math" w:hAnsi="Cambria Math"/>
                <w:sz w:val="28"/>
                <w:szCs w:val="28"/>
              </w:rPr>
              <m:t>r</m:t>
            </m:r>
          </m:e>
          <m:sup>
            <m:r>
              <m:rPr>
                <m:sty m:val="p"/>
              </m:rPr>
              <w:rPr>
                <w:rFonts w:ascii="Cambria Math" w:hAnsi="Cambria Math"/>
                <w:sz w:val="28"/>
                <w:szCs w:val="28"/>
              </w:rPr>
              <m:t>'</m:t>
            </m:r>
          </m:sup>
        </m:sSup>
        <m:r>
          <m:rPr>
            <m:sty m:val="p"/>
          </m:rPr>
          <w:rPr>
            <w:rFonts w:ascii="Cambria Math" w:hAnsi="Cambria Math"/>
            <w:sz w:val="28"/>
            <w:szCs w:val="28"/>
          </w:rPr>
          <m:t>(ϑ)</m:t>
        </m:r>
      </m:oMath>
      <w:r w:rsidRPr="002F0CC7">
        <w:rPr>
          <w:sz w:val="28"/>
          <w:szCs w:val="28"/>
        </w:rPr>
        <w:t xml:space="preserve"> пропорциональна параметру </w:t>
      </w:r>
      <m:oMath>
        <m:r>
          <m:rPr>
            <m:sty m:val="p"/>
          </m:rPr>
          <w:rPr>
            <w:rFonts w:ascii="Cambria Math" w:hAnsi="Cambria Math"/>
            <w:sz w:val="28"/>
            <w:szCs w:val="28"/>
          </w:rPr>
          <m:t>b</m:t>
        </m:r>
      </m:oMath>
      <w:r w:rsidRPr="002F0CC7">
        <w:rPr>
          <w:sz w:val="28"/>
          <w:szCs w:val="28"/>
        </w:rPr>
        <w:t xml:space="preserve">. Другими словами, он определяет, насколько плотно и в каком направлении закручивается спираль. В предельном случае, когда </w:t>
      </w:r>
      <m:oMath>
        <m:r>
          <m:rPr>
            <m:sty m:val="p"/>
          </m:rPr>
          <w:rPr>
            <w:rFonts w:ascii="Cambria Math" w:hAnsi="Cambria Math"/>
            <w:sz w:val="28"/>
            <w:szCs w:val="28"/>
          </w:rPr>
          <m:t>b=0 (φ=</m:t>
        </m:r>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2</m:t>
            </m:r>
          </m:den>
        </m:f>
        <m:r>
          <m:rPr>
            <m:sty m:val="p"/>
          </m:rPr>
          <w:rPr>
            <w:rFonts w:ascii="Cambria Math" w:hAnsi="Cambria Math"/>
            <w:sz w:val="28"/>
            <w:szCs w:val="28"/>
          </w:rPr>
          <m:t>)</m:t>
        </m:r>
      </m:oMath>
      <w:r w:rsidRPr="002F0CC7">
        <w:rPr>
          <w:sz w:val="28"/>
          <w:szCs w:val="28"/>
        </w:rPr>
        <w:t xml:space="preserve"> спираль вырождается в окружность радиуса </w:t>
      </w:r>
      <m:oMath>
        <m:r>
          <m:rPr>
            <m:sty m:val="p"/>
          </m:rPr>
          <w:rPr>
            <w:rFonts w:ascii="Cambria Math" w:hAnsi="Cambria Math"/>
            <w:sz w:val="28"/>
            <w:szCs w:val="28"/>
          </w:rPr>
          <m:t>a</m:t>
        </m:r>
      </m:oMath>
      <w:r w:rsidRPr="002F0CC7">
        <w:rPr>
          <w:sz w:val="28"/>
          <w:szCs w:val="28"/>
        </w:rPr>
        <w:t xml:space="preserve">. Наоборот, когда </w:t>
      </w:r>
      <m:oMath>
        <m:r>
          <m:rPr>
            <m:sty m:val="p"/>
          </m:rPr>
          <w:rPr>
            <w:rFonts w:ascii="Cambria Math" w:hAnsi="Cambria Math"/>
            <w:sz w:val="28"/>
            <w:szCs w:val="28"/>
          </w:rPr>
          <m:t>b</m:t>
        </m:r>
      </m:oMath>
      <w:r w:rsidRPr="002F0CC7">
        <w:rPr>
          <w:sz w:val="28"/>
          <w:szCs w:val="28"/>
        </w:rPr>
        <w:t xml:space="preserve"> стремится к бесконечности </w:t>
      </w:r>
      <m:oMath>
        <m:r>
          <m:rPr>
            <m:sty m:val="p"/>
          </m:rPr>
          <w:rPr>
            <w:rFonts w:ascii="Cambria Math" w:hAnsi="Cambria Math"/>
            <w:sz w:val="28"/>
            <w:szCs w:val="28"/>
          </w:rPr>
          <m:t>(φ⟶0)</m:t>
        </m:r>
      </m:oMath>
      <w:r w:rsidRPr="002F0CC7">
        <w:rPr>
          <w:sz w:val="28"/>
          <w:szCs w:val="28"/>
        </w:rPr>
        <w:t xml:space="preserve"> спираль стремится к прямой линии. Угол, дополняющий </w:t>
      </w:r>
      <m:oMath>
        <m:r>
          <m:rPr>
            <m:sty m:val="p"/>
          </m:rPr>
          <w:rPr>
            <w:rFonts w:ascii="Cambria Math" w:hAnsi="Cambria Math"/>
            <w:sz w:val="28"/>
            <w:szCs w:val="28"/>
          </w:rPr>
          <m:t>φ</m:t>
        </m:r>
      </m:oMath>
      <w:r w:rsidRPr="002F0CC7">
        <w:rPr>
          <w:sz w:val="28"/>
          <w:szCs w:val="28"/>
        </w:rPr>
        <w:t xml:space="preserve"> до 90°, называется наклоном спирали.</w:t>
      </w:r>
    </w:p>
    <w:p w:rsidR="002F0CC7" w:rsidRPr="002F0CC7" w:rsidRDefault="002F0CC7" w:rsidP="00C10C79">
      <w:pPr>
        <w:pStyle w:val="a3"/>
        <w:spacing w:before="0" w:beforeAutospacing="0" w:after="0" w:afterAutospacing="0" w:line="360" w:lineRule="auto"/>
        <w:ind w:firstLine="709"/>
        <w:jc w:val="both"/>
        <w:rPr>
          <w:sz w:val="28"/>
          <w:szCs w:val="28"/>
        </w:rPr>
      </w:pPr>
      <w:r w:rsidRPr="002F0CC7">
        <w:rPr>
          <w:sz w:val="28"/>
          <w:szCs w:val="28"/>
        </w:rPr>
        <w:t>Размер витков логарифмической спирали постепенно увеличивается, но их форма остаётся неизменной. Возможно, в результате этого свойства, логарифмическая спираль появляется в определённых растущих формах, подобных раковинам моллюсков и шляпкам подсолнечников.</w:t>
      </w:r>
    </w:p>
    <w:p w:rsidR="00C10C79" w:rsidRDefault="00C10C79" w:rsidP="00C10C79">
      <w:pPr>
        <w:spacing w:after="0" w:line="360" w:lineRule="auto"/>
        <w:ind w:firstLine="709"/>
        <w:jc w:val="both"/>
        <w:rPr>
          <w:rFonts w:ascii="Times New Roman" w:hAnsi="Times New Roman" w:cs="Times New Roman"/>
          <w:sz w:val="28"/>
          <w:szCs w:val="28"/>
        </w:rPr>
      </w:pPr>
      <w:r w:rsidRPr="00027748">
        <w:rPr>
          <w:rFonts w:ascii="Times New Roman" w:hAnsi="Times New Roman" w:cs="Times New Roman"/>
          <w:sz w:val="28"/>
          <w:szCs w:val="28"/>
        </w:rPr>
        <w:t>- Преподаватель:</w:t>
      </w:r>
      <w:r>
        <w:rPr>
          <w:rFonts w:ascii="Times New Roman" w:hAnsi="Times New Roman" w:cs="Times New Roman"/>
          <w:sz w:val="28"/>
          <w:szCs w:val="28"/>
        </w:rPr>
        <w:t xml:space="preserve"> Самостоятельная работа в тетради. Учащиеся сдают тетради.</w:t>
      </w:r>
      <w:r w:rsidRPr="00027748">
        <w:rPr>
          <w:rFonts w:ascii="Times New Roman" w:hAnsi="Times New Roman" w:cs="Times New Roman"/>
          <w:sz w:val="28"/>
          <w:szCs w:val="28"/>
        </w:rPr>
        <w:t xml:space="preserve"> </w:t>
      </w:r>
    </w:p>
    <w:p w:rsidR="00C10C79" w:rsidRDefault="00C10C79" w:rsidP="00C10C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Домашнее задание: Решить два неравенства (Слайд № 24).</w:t>
      </w:r>
    </w:p>
    <w:p w:rsidR="00C10C79" w:rsidRPr="00A023AD" w:rsidRDefault="00A023AD" w:rsidP="00A023AD">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5.</w:t>
      </w:r>
      <w:r w:rsidR="00C10C79" w:rsidRPr="00A023AD">
        <w:rPr>
          <w:rFonts w:ascii="Times New Roman" w:hAnsi="Times New Roman" w:cs="Times New Roman"/>
          <w:b/>
          <w:sz w:val="28"/>
          <w:szCs w:val="28"/>
        </w:rPr>
        <w:t>Рефлексия</w:t>
      </w:r>
      <w:r>
        <w:rPr>
          <w:rFonts w:ascii="Times New Roman" w:hAnsi="Times New Roman" w:cs="Times New Roman"/>
          <w:b/>
          <w:sz w:val="28"/>
          <w:szCs w:val="28"/>
        </w:rPr>
        <w:t>.</w:t>
      </w:r>
    </w:p>
    <w:p w:rsidR="00C10C79" w:rsidRPr="00C10C79" w:rsidRDefault="00C10C79" w:rsidP="00C10C79">
      <w:pPr>
        <w:spacing w:after="0" w:line="360" w:lineRule="auto"/>
        <w:ind w:firstLine="709"/>
        <w:jc w:val="both"/>
        <w:rPr>
          <w:rFonts w:ascii="Times New Roman" w:hAnsi="Times New Roman" w:cs="Times New Roman"/>
          <w:sz w:val="28"/>
          <w:szCs w:val="28"/>
        </w:rPr>
      </w:pPr>
      <w:r w:rsidRPr="00C10C79">
        <w:rPr>
          <w:rFonts w:ascii="Times New Roman" w:hAnsi="Times New Roman" w:cs="Times New Roman"/>
          <w:sz w:val="28"/>
          <w:szCs w:val="28"/>
        </w:rPr>
        <w:t xml:space="preserve">-Преподаватель: А сейчас я передаю на каждый ряд листок с изображениями логарифмической спирали. Исходной точкой начала урока будем считать начало спирали. Поставьте, пожалуйста, точку (каждый на одной из спиралей), которая отражает ваши знания в конце сегодняшнего урока. Определите, насколько вы продвинулись в своём развитии за 45 минут. </w:t>
      </w:r>
    </w:p>
    <w:p w:rsidR="00C10C79" w:rsidRPr="00C10C79" w:rsidRDefault="00C10C79" w:rsidP="00C10C79">
      <w:pPr>
        <w:spacing w:after="0" w:line="360" w:lineRule="auto"/>
        <w:ind w:firstLine="709"/>
        <w:jc w:val="both"/>
        <w:rPr>
          <w:rFonts w:ascii="Times New Roman" w:hAnsi="Times New Roman" w:cs="Times New Roman"/>
          <w:sz w:val="28"/>
          <w:szCs w:val="28"/>
        </w:rPr>
      </w:pPr>
      <w:r w:rsidRPr="00C10C79">
        <w:rPr>
          <w:rFonts w:ascii="Times New Roman" w:hAnsi="Times New Roman" w:cs="Times New Roman"/>
          <w:sz w:val="28"/>
          <w:szCs w:val="28"/>
        </w:rPr>
        <w:t>(Учащиеся выполняют предложенную работу).</w:t>
      </w:r>
    </w:p>
    <w:p w:rsidR="00531A01" w:rsidRDefault="00C10C79" w:rsidP="00343156">
      <w:pPr>
        <w:spacing w:after="0" w:line="360" w:lineRule="auto"/>
        <w:ind w:firstLine="709"/>
        <w:jc w:val="both"/>
        <w:rPr>
          <w:rFonts w:ascii="Times New Roman" w:hAnsi="Times New Roman" w:cs="Times New Roman"/>
          <w:sz w:val="28"/>
          <w:szCs w:val="28"/>
        </w:rPr>
      </w:pPr>
      <w:r w:rsidRPr="00C10C79">
        <w:rPr>
          <w:rFonts w:ascii="Times New Roman" w:hAnsi="Times New Roman" w:cs="Times New Roman"/>
          <w:sz w:val="28"/>
          <w:szCs w:val="28"/>
        </w:rPr>
        <w:t xml:space="preserve">-Преподаватель:  Посмотрите на эти рисунки. Вы все узнали сегодня что-то новое на уроке. И эта информация, пути её познания способствовали вашему развитию. Глядя на эти изображения, вы можете увидеть, как каждый из вас </w:t>
      </w:r>
      <w:r w:rsidRPr="00C10C79">
        <w:rPr>
          <w:rFonts w:ascii="Times New Roman" w:hAnsi="Times New Roman" w:cs="Times New Roman"/>
          <w:sz w:val="28"/>
          <w:szCs w:val="28"/>
        </w:rPr>
        <w:lastRenderedPageBreak/>
        <w:t>продвинулся в своём развитии за этот урок, сравнить себя с другими учащимися. А я вижу, что урок прошёл не зря, что я помогла вам идти по дороге знаний, а вы мне, поскольку, я видела ваш интерес к уроку. Спасибо вам, ребята, за это! (Слайд № 25)</w:t>
      </w:r>
      <w:r>
        <w:rPr>
          <w:rFonts w:ascii="Times New Roman" w:hAnsi="Times New Roman" w:cs="Times New Roman"/>
          <w:sz w:val="28"/>
          <w:szCs w:val="28"/>
        </w:rPr>
        <w:t>.</w:t>
      </w:r>
    </w:p>
    <w:p w:rsidR="001C27C8" w:rsidRDefault="001C27C8" w:rsidP="00343156">
      <w:pPr>
        <w:spacing w:after="0" w:line="360" w:lineRule="auto"/>
        <w:ind w:firstLine="709"/>
        <w:jc w:val="both"/>
        <w:rPr>
          <w:rFonts w:ascii="Times New Roman" w:hAnsi="Times New Roman" w:cs="Times New Roman"/>
          <w:sz w:val="28"/>
          <w:szCs w:val="28"/>
        </w:rPr>
      </w:pPr>
    </w:p>
    <w:p w:rsidR="001C27C8" w:rsidRDefault="001C27C8" w:rsidP="00343156">
      <w:pPr>
        <w:spacing w:after="0" w:line="360" w:lineRule="auto"/>
        <w:ind w:firstLine="709"/>
        <w:jc w:val="both"/>
        <w:rPr>
          <w:rFonts w:ascii="Times New Roman" w:hAnsi="Times New Roman" w:cs="Times New Roman"/>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A023AD" w:rsidRDefault="00A023AD" w:rsidP="001C27C8">
      <w:pPr>
        <w:pStyle w:val="a3"/>
        <w:spacing w:before="0" w:beforeAutospacing="0" w:after="0" w:afterAutospacing="0" w:line="360" w:lineRule="auto"/>
        <w:jc w:val="center"/>
        <w:rPr>
          <w:b/>
          <w:sz w:val="28"/>
          <w:szCs w:val="28"/>
        </w:rPr>
      </w:pPr>
    </w:p>
    <w:p w:rsidR="001C27C8" w:rsidRDefault="001C27C8" w:rsidP="001C27C8">
      <w:pPr>
        <w:pStyle w:val="a3"/>
        <w:spacing w:before="0" w:beforeAutospacing="0" w:after="0" w:afterAutospacing="0" w:line="360" w:lineRule="auto"/>
        <w:jc w:val="center"/>
        <w:rPr>
          <w:b/>
          <w:sz w:val="28"/>
          <w:szCs w:val="28"/>
        </w:rPr>
      </w:pPr>
      <w:r>
        <w:rPr>
          <w:b/>
          <w:sz w:val="28"/>
          <w:szCs w:val="28"/>
        </w:rPr>
        <w:lastRenderedPageBreak/>
        <w:t>ЗАКЛЮЧЕНИЕ</w:t>
      </w:r>
    </w:p>
    <w:p w:rsidR="00A530DC" w:rsidRP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Данный урок – это четвёртый урок в теме «Логарифмическ</w:t>
      </w:r>
      <w:r>
        <w:rPr>
          <w:rFonts w:ascii="Times New Roman" w:hAnsi="Times New Roman" w:cs="Times New Roman"/>
          <w:sz w:val="28"/>
          <w:szCs w:val="28"/>
        </w:rPr>
        <w:t>ие неравенства</w:t>
      </w:r>
      <w:r w:rsidRPr="00A530DC">
        <w:rPr>
          <w:rFonts w:ascii="Times New Roman" w:hAnsi="Times New Roman" w:cs="Times New Roman"/>
          <w:sz w:val="28"/>
          <w:szCs w:val="28"/>
        </w:rPr>
        <w:t xml:space="preserve">». Урок  изучения и первичного закрепления новых знаний и способов деятельности. Урок проводился в группе учащихся с уровнем развития средний и </w:t>
      </w:r>
      <w:r>
        <w:rPr>
          <w:rFonts w:ascii="Times New Roman" w:hAnsi="Times New Roman" w:cs="Times New Roman"/>
          <w:sz w:val="28"/>
          <w:szCs w:val="28"/>
        </w:rPr>
        <w:t>выше</w:t>
      </w:r>
      <w:r w:rsidRPr="00A530DC">
        <w:rPr>
          <w:rFonts w:ascii="Times New Roman" w:hAnsi="Times New Roman" w:cs="Times New Roman"/>
          <w:sz w:val="28"/>
          <w:szCs w:val="28"/>
        </w:rPr>
        <w:t xml:space="preserve">. Поэтому вся структура урока, изложение нового материала были разработаны с учётом возможностей и способностей учащихся. </w:t>
      </w:r>
    </w:p>
    <w:p w:rsidR="00A530DC" w:rsidRP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Исходя из того, что для подготовки к уроку я использовала дополнительную информацию, связанную с понятием логарифмической спирали (понятием, которого нет в школьном курсе математики), то приоритетной задачей на данном уроке, является развивающая задача. Не умаляю также и роли образовательной задачи.</w:t>
      </w:r>
    </w:p>
    <w:p w:rsid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 xml:space="preserve">На первом этапе урока я, используя эпиграф и символ «ракушка», способствовала развитию мыслительной деятельности учащихся, направленной на формулировку темы урока. При повторении материала «Свойства </w:t>
      </w:r>
      <w:r>
        <w:rPr>
          <w:rFonts w:ascii="Times New Roman" w:hAnsi="Times New Roman" w:cs="Times New Roman"/>
          <w:sz w:val="28"/>
          <w:szCs w:val="28"/>
        </w:rPr>
        <w:t>логарифмической функции</w:t>
      </w:r>
      <w:r w:rsidRPr="00A530DC">
        <w:rPr>
          <w:rFonts w:ascii="Times New Roman" w:hAnsi="Times New Roman" w:cs="Times New Roman"/>
          <w:sz w:val="28"/>
          <w:szCs w:val="28"/>
        </w:rPr>
        <w:t xml:space="preserve">»  учащиеся самостоятельно вспомнили материал, </w:t>
      </w:r>
      <w:r>
        <w:rPr>
          <w:rFonts w:ascii="Times New Roman" w:hAnsi="Times New Roman" w:cs="Times New Roman"/>
          <w:sz w:val="28"/>
          <w:szCs w:val="28"/>
        </w:rPr>
        <w:t>свойства логарифмических неравенств</w:t>
      </w:r>
      <w:r w:rsidRPr="00A530DC">
        <w:rPr>
          <w:rFonts w:ascii="Times New Roman" w:hAnsi="Times New Roman" w:cs="Times New Roman"/>
          <w:sz w:val="28"/>
          <w:szCs w:val="28"/>
        </w:rPr>
        <w:t xml:space="preserve">. Развитие речи учащихся способствовало формулировка вслух </w:t>
      </w:r>
      <w:r>
        <w:rPr>
          <w:rFonts w:ascii="Times New Roman" w:hAnsi="Times New Roman" w:cs="Times New Roman"/>
          <w:sz w:val="28"/>
          <w:szCs w:val="28"/>
        </w:rPr>
        <w:t>правил</w:t>
      </w:r>
      <w:r w:rsidRPr="00A530DC">
        <w:rPr>
          <w:rFonts w:ascii="Times New Roman" w:hAnsi="Times New Roman" w:cs="Times New Roman"/>
          <w:sz w:val="28"/>
          <w:szCs w:val="28"/>
        </w:rPr>
        <w:t>.</w:t>
      </w:r>
    </w:p>
    <w:p w:rsidR="00A530DC" w:rsidRP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 xml:space="preserve">Следующий этап урока: организация восприятия. Используя приёмы аналогии, сравнения, я предложила учащимся </w:t>
      </w:r>
      <w:r>
        <w:rPr>
          <w:rFonts w:ascii="Times New Roman" w:hAnsi="Times New Roman" w:cs="Times New Roman"/>
          <w:sz w:val="28"/>
          <w:szCs w:val="28"/>
        </w:rPr>
        <w:t>решить логарифмические неравенства различными способами</w:t>
      </w:r>
      <w:r w:rsidRPr="00A530DC">
        <w:rPr>
          <w:rFonts w:ascii="Times New Roman" w:hAnsi="Times New Roman" w:cs="Times New Roman"/>
          <w:sz w:val="28"/>
          <w:szCs w:val="28"/>
        </w:rPr>
        <w:t xml:space="preserve">. Формулировка вслух свойств логарифмов способствовало развитию речи учащихся. Для того чтобы у учащихся не было затруднений с </w:t>
      </w:r>
      <w:r>
        <w:rPr>
          <w:rFonts w:ascii="Times New Roman" w:hAnsi="Times New Roman" w:cs="Times New Roman"/>
          <w:sz w:val="28"/>
          <w:szCs w:val="28"/>
        </w:rPr>
        <w:t>решением неравенств</w:t>
      </w:r>
      <w:r w:rsidRPr="00A530DC">
        <w:rPr>
          <w:rFonts w:ascii="Times New Roman" w:hAnsi="Times New Roman" w:cs="Times New Roman"/>
          <w:sz w:val="28"/>
          <w:szCs w:val="28"/>
        </w:rPr>
        <w:t xml:space="preserve">, на этом этапе включена работа на повторение материала прошлых уроков (непосредственно по теме «Логарифмы»). </w:t>
      </w:r>
    </w:p>
    <w:p w:rsid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Учащиеся знают критерий оценивания. К тому же, они знают, что очень сложных заданий здесь нет. Используя малый объём заданий</w:t>
      </w:r>
      <w:r>
        <w:rPr>
          <w:rFonts w:ascii="Times New Roman" w:hAnsi="Times New Roman" w:cs="Times New Roman"/>
          <w:sz w:val="28"/>
          <w:szCs w:val="28"/>
        </w:rPr>
        <w:t xml:space="preserve">, </w:t>
      </w:r>
      <w:r w:rsidRPr="00A530DC">
        <w:rPr>
          <w:rFonts w:ascii="Times New Roman" w:hAnsi="Times New Roman" w:cs="Times New Roman"/>
          <w:sz w:val="28"/>
          <w:szCs w:val="28"/>
        </w:rPr>
        <w:t xml:space="preserve">нарастание по степени сложности, я создала на этом этапе для каждого учащегося ситуацию успеха. Самопроверка с использованием слайдов. Мотивация: использование </w:t>
      </w:r>
      <w:r w:rsidRPr="00A530DC">
        <w:rPr>
          <w:rFonts w:ascii="Times New Roman" w:hAnsi="Times New Roman" w:cs="Times New Roman"/>
          <w:sz w:val="28"/>
          <w:szCs w:val="28"/>
        </w:rPr>
        <w:lastRenderedPageBreak/>
        <w:t xml:space="preserve">темы для решения логарифмических уравнений, для сдачи экзамена, развития мышления.     </w:t>
      </w:r>
    </w:p>
    <w:p w:rsidR="00A530DC" w:rsidRP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На этапе обобщения я использовала дополнительную информацию по данной теме, что способствовало развитию познавательного интереса учащихся, расширению их кругозора.</w:t>
      </w:r>
    </w:p>
    <w:p w:rsidR="00A530DC" w:rsidRP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 xml:space="preserve">На этапе рефлексии учащиеся с помощью рисунка логарифмической спирали сами смогли определить уровень своих знаний в начале урока и в конце, увидеть своё развитие по отношению к другим учащимся. </w:t>
      </w:r>
    </w:p>
    <w:p w:rsidR="00A530DC" w:rsidRPr="00A530DC" w:rsidRDefault="00A530DC" w:rsidP="00A530DC">
      <w:pPr>
        <w:spacing w:after="0" w:line="360" w:lineRule="auto"/>
        <w:ind w:firstLine="709"/>
        <w:jc w:val="both"/>
        <w:rPr>
          <w:rFonts w:ascii="Times New Roman" w:hAnsi="Times New Roman" w:cs="Times New Roman"/>
          <w:sz w:val="28"/>
          <w:szCs w:val="28"/>
        </w:rPr>
      </w:pPr>
      <w:r w:rsidRPr="00A530DC">
        <w:rPr>
          <w:rFonts w:ascii="Times New Roman" w:hAnsi="Times New Roman" w:cs="Times New Roman"/>
          <w:sz w:val="28"/>
          <w:szCs w:val="28"/>
        </w:rPr>
        <w:t>Вывод: в целом, урок поставленных целей достиг.</w:t>
      </w:r>
    </w:p>
    <w:p w:rsidR="001C27C8" w:rsidRPr="009C6A90" w:rsidRDefault="001C27C8" w:rsidP="00A530DC">
      <w:pPr>
        <w:pStyle w:val="a3"/>
        <w:spacing w:before="0" w:beforeAutospacing="0" w:after="0" w:afterAutospacing="0" w:line="360" w:lineRule="auto"/>
        <w:jc w:val="both"/>
        <w:rPr>
          <w:b/>
          <w:sz w:val="28"/>
          <w:szCs w:val="28"/>
        </w:rPr>
      </w:pPr>
    </w:p>
    <w:p w:rsidR="001C27C8" w:rsidRDefault="001C27C8"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7F4776" w:rsidRDefault="007F4776" w:rsidP="00343156">
      <w:pPr>
        <w:spacing w:after="0" w:line="360" w:lineRule="auto"/>
        <w:ind w:firstLine="709"/>
        <w:jc w:val="both"/>
        <w:rPr>
          <w:rFonts w:ascii="Times New Roman" w:hAnsi="Times New Roman" w:cs="Times New Roman"/>
          <w:sz w:val="28"/>
          <w:szCs w:val="28"/>
        </w:rPr>
      </w:pPr>
    </w:p>
    <w:p w:rsidR="007F4776" w:rsidRDefault="007F4776" w:rsidP="00343156">
      <w:pPr>
        <w:spacing w:after="0" w:line="360" w:lineRule="auto"/>
        <w:ind w:firstLine="709"/>
        <w:jc w:val="both"/>
        <w:rPr>
          <w:rFonts w:ascii="Times New Roman" w:hAnsi="Times New Roman" w:cs="Times New Roman"/>
          <w:sz w:val="28"/>
          <w:szCs w:val="28"/>
        </w:rPr>
      </w:pPr>
    </w:p>
    <w:p w:rsidR="007F4776" w:rsidRDefault="007F4776" w:rsidP="00343156">
      <w:pPr>
        <w:spacing w:after="0" w:line="360" w:lineRule="auto"/>
        <w:ind w:firstLine="709"/>
        <w:jc w:val="both"/>
        <w:rPr>
          <w:rFonts w:ascii="Times New Roman" w:hAnsi="Times New Roman" w:cs="Times New Roman"/>
          <w:sz w:val="28"/>
          <w:szCs w:val="28"/>
        </w:rPr>
      </w:pPr>
    </w:p>
    <w:p w:rsidR="007F4776" w:rsidRDefault="007F4776" w:rsidP="00343156">
      <w:pPr>
        <w:spacing w:after="0" w:line="360" w:lineRule="auto"/>
        <w:ind w:firstLine="709"/>
        <w:jc w:val="both"/>
        <w:rPr>
          <w:rFonts w:ascii="Times New Roman" w:hAnsi="Times New Roman" w:cs="Times New Roman"/>
          <w:sz w:val="28"/>
          <w:szCs w:val="28"/>
        </w:rPr>
      </w:pPr>
    </w:p>
    <w:p w:rsidR="007F4776" w:rsidRDefault="007F4776" w:rsidP="00343156">
      <w:pPr>
        <w:spacing w:after="0" w:line="360" w:lineRule="auto"/>
        <w:ind w:firstLine="709"/>
        <w:jc w:val="both"/>
        <w:rPr>
          <w:rFonts w:ascii="Times New Roman" w:hAnsi="Times New Roman" w:cs="Times New Roman"/>
          <w:sz w:val="28"/>
          <w:szCs w:val="28"/>
        </w:rPr>
      </w:pPr>
    </w:p>
    <w:p w:rsidR="0099116D" w:rsidRDefault="0099116D" w:rsidP="0099116D">
      <w:pPr>
        <w:pStyle w:val="a3"/>
        <w:spacing w:before="0" w:beforeAutospacing="0" w:after="0" w:afterAutospacing="0" w:line="360" w:lineRule="auto"/>
        <w:jc w:val="center"/>
        <w:rPr>
          <w:b/>
          <w:sz w:val="28"/>
          <w:szCs w:val="28"/>
        </w:rPr>
      </w:pPr>
      <w:r>
        <w:rPr>
          <w:b/>
          <w:sz w:val="28"/>
          <w:szCs w:val="28"/>
        </w:rPr>
        <w:lastRenderedPageBreak/>
        <w:t>ПРИЛОЖЕНИЯ</w:t>
      </w:r>
    </w:p>
    <w:p w:rsidR="00764D28" w:rsidRDefault="00764D28" w:rsidP="00764D28">
      <w:pPr>
        <w:pStyle w:val="a3"/>
        <w:spacing w:before="0" w:beforeAutospacing="0" w:after="0" w:afterAutospacing="0" w:line="360" w:lineRule="auto"/>
        <w:jc w:val="center"/>
        <w:rPr>
          <w:b/>
          <w:sz w:val="28"/>
          <w:szCs w:val="28"/>
        </w:rPr>
      </w:pPr>
      <w:r w:rsidRPr="00764D28">
        <w:rPr>
          <w:sz w:val="28"/>
          <w:szCs w:val="28"/>
        </w:rPr>
        <w:t>Приложение 1</w:t>
      </w:r>
      <w:r>
        <w:rPr>
          <w:sz w:val="28"/>
          <w:szCs w:val="28"/>
        </w:rPr>
        <w:t xml:space="preserve"> </w:t>
      </w:r>
      <w:r w:rsidRPr="00764D28">
        <w:rPr>
          <w:sz w:val="28"/>
          <w:szCs w:val="28"/>
        </w:rPr>
        <w:t>Логарифмическая спираль</w:t>
      </w:r>
    </w:p>
    <w:p w:rsidR="0099116D" w:rsidRDefault="0099116D" w:rsidP="0099116D">
      <w:pPr>
        <w:pStyle w:val="a3"/>
        <w:spacing w:before="0" w:beforeAutospacing="0" w:after="0" w:afterAutospacing="0" w:line="360" w:lineRule="auto"/>
        <w:jc w:val="center"/>
        <w:rPr>
          <w:b/>
          <w:sz w:val="28"/>
          <w:szCs w:val="28"/>
        </w:rPr>
      </w:pPr>
    </w:p>
    <w:p w:rsidR="0099116D" w:rsidRDefault="006B1BCC" w:rsidP="0099116D">
      <w:pPr>
        <w:pStyle w:val="a3"/>
        <w:spacing w:before="0" w:beforeAutospacing="0" w:after="0" w:afterAutospacing="0" w:line="360" w:lineRule="auto"/>
        <w:jc w:val="center"/>
        <w:rPr>
          <w:b/>
          <w:sz w:val="28"/>
          <w:szCs w:val="28"/>
        </w:rPr>
      </w:pPr>
      <w:r>
        <w:rPr>
          <w:b/>
          <w:noProof/>
          <w:sz w:val="28"/>
          <w:szCs w:val="28"/>
        </w:rPr>
        <w:drawing>
          <wp:anchor distT="0" distB="0" distL="114300" distR="114300" simplePos="0" relativeHeight="251675648" behindDoc="0" locked="0" layoutInCell="1" allowOverlap="1">
            <wp:simplePos x="0" y="0"/>
            <wp:positionH relativeFrom="column">
              <wp:posOffset>3644265</wp:posOffset>
            </wp:positionH>
            <wp:positionV relativeFrom="paragraph">
              <wp:posOffset>14605</wp:posOffset>
            </wp:positionV>
            <wp:extent cx="1473835" cy="1588135"/>
            <wp:effectExtent l="76200" t="76200" r="126365" b="88265"/>
            <wp:wrapSquare wrapText="bothSides"/>
            <wp:docPr id="11"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B1BCC">
        <w:rPr>
          <w:b/>
          <w:noProof/>
          <w:sz w:val="28"/>
          <w:szCs w:val="28"/>
        </w:rPr>
        <w:drawing>
          <wp:anchor distT="0" distB="0" distL="114300" distR="114300" simplePos="0" relativeHeight="251673600" behindDoc="0" locked="0" layoutInCell="1" allowOverlap="1">
            <wp:simplePos x="0" y="0"/>
            <wp:positionH relativeFrom="column">
              <wp:posOffset>634365</wp:posOffset>
            </wp:positionH>
            <wp:positionV relativeFrom="paragraph">
              <wp:posOffset>14605</wp:posOffset>
            </wp:positionV>
            <wp:extent cx="1473835" cy="1588135"/>
            <wp:effectExtent l="76200" t="76200" r="126365" b="88265"/>
            <wp:wrapSquare wrapText="bothSides"/>
            <wp:docPr id="10"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6B1BCC" w:rsidP="0099116D">
      <w:pPr>
        <w:pStyle w:val="a3"/>
        <w:spacing w:before="0" w:beforeAutospacing="0" w:after="0" w:afterAutospacing="0" w:line="360" w:lineRule="auto"/>
        <w:jc w:val="center"/>
        <w:rPr>
          <w:b/>
          <w:sz w:val="28"/>
          <w:szCs w:val="28"/>
        </w:rPr>
      </w:pPr>
      <w:r>
        <w:rPr>
          <w:b/>
          <w:noProof/>
          <w:sz w:val="28"/>
          <w:szCs w:val="28"/>
        </w:rPr>
        <w:drawing>
          <wp:anchor distT="0" distB="0" distL="114300" distR="114300" simplePos="0" relativeHeight="251683840" behindDoc="0" locked="0" layoutInCell="1" allowOverlap="1">
            <wp:simplePos x="0" y="0"/>
            <wp:positionH relativeFrom="column">
              <wp:posOffset>3644265</wp:posOffset>
            </wp:positionH>
            <wp:positionV relativeFrom="paragraph">
              <wp:posOffset>212725</wp:posOffset>
            </wp:positionV>
            <wp:extent cx="1473835" cy="1588135"/>
            <wp:effectExtent l="76200" t="76200" r="126365" b="88265"/>
            <wp:wrapSquare wrapText="bothSides"/>
            <wp:docPr id="15"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8"/>
          <w:szCs w:val="28"/>
        </w:rPr>
        <w:drawing>
          <wp:anchor distT="0" distB="0" distL="114300" distR="114300" simplePos="0" relativeHeight="251681792" behindDoc="0" locked="0" layoutInCell="1" allowOverlap="1">
            <wp:simplePos x="0" y="0"/>
            <wp:positionH relativeFrom="column">
              <wp:posOffset>634365</wp:posOffset>
            </wp:positionH>
            <wp:positionV relativeFrom="paragraph">
              <wp:posOffset>212725</wp:posOffset>
            </wp:positionV>
            <wp:extent cx="1473835" cy="1588135"/>
            <wp:effectExtent l="76200" t="76200" r="126365" b="88265"/>
            <wp:wrapSquare wrapText="bothSides"/>
            <wp:docPr id="14"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6B1BCC" w:rsidP="0099116D">
      <w:pPr>
        <w:pStyle w:val="a3"/>
        <w:spacing w:before="0" w:beforeAutospacing="0" w:after="0" w:afterAutospacing="0" w:line="360" w:lineRule="auto"/>
        <w:jc w:val="center"/>
        <w:rPr>
          <w:b/>
          <w:sz w:val="28"/>
          <w:szCs w:val="28"/>
        </w:rPr>
      </w:pPr>
      <w:r>
        <w:rPr>
          <w:b/>
          <w:noProof/>
          <w:sz w:val="28"/>
          <w:szCs w:val="28"/>
        </w:rPr>
        <w:drawing>
          <wp:anchor distT="0" distB="0" distL="114300" distR="114300" simplePos="0" relativeHeight="251679744" behindDoc="0" locked="0" layoutInCell="1" allowOverlap="1">
            <wp:simplePos x="0" y="0"/>
            <wp:positionH relativeFrom="column">
              <wp:posOffset>3644265</wp:posOffset>
            </wp:positionH>
            <wp:positionV relativeFrom="paragraph">
              <wp:posOffset>171450</wp:posOffset>
            </wp:positionV>
            <wp:extent cx="1473835" cy="1588135"/>
            <wp:effectExtent l="76200" t="76200" r="126365" b="88265"/>
            <wp:wrapSquare wrapText="bothSides"/>
            <wp:docPr id="13"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8"/>
          <w:szCs w:val="28"/>
        </w:rPr>
        <w:drawing>
          <wp:anchor distT="0" distB="0" distL="114300" distR="114300" simplePos="0" relativeHeight="251677696" behindDoc="0" locked="0" layoutInCell="1" allowOverlap="1">
            <wp:simplePos x="0" y="0"/>
            <wp:positionH relativeFrom="column">
              <wp:posOffset>672465</wp:posOffset>
            </wp:positionH>
            <wp:positionV relativeFrom="paragraph">
              <wp:posOffset>104775</wp:posOffset>
            </wp:positionV>
            <wp:extent cx="1473835" cy="1588135"/>
            <wp:effectExtent l="76200" t="76200" r="126365" b="88265"/>
            <wp:wrapSquare wrapText="bothSides"/>
            <wp:docPr id="12"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6B1BCC" w:rsidP="0099116D">
      <w:pPr>
        <w:pStyle w:val="a3"/>
        <w:spacing w:before="0" w:beforeAutospacing="0" w:after="0" w:afterAutospacing="0" w:line="360" w:lineRule="auto"/>
        <w:jc w:val="center"/>
        <w:rPr>
          <w:b/>
          <w:sz w:val="28"/>
          <w:szCs w:val="28"/>
        </w:rPr>
      </w:pPr>
      <w:r>
        <w:rPr>
          <w:b/>
          <w:noProof/>
          <w:sz w:val="28"/>
          <w:szCs w:val="28"/>
        </w:rPr>
        <w:drawing>
          <wp:anchor distT="0" distB="0" distL="114300" distR="114300" simplePos="0" relativeHeight="251685888" behindDoc="0" locked="0" layoutInCell="1" allowOverlap="1">
            <wp:simplePos x="0" y="0"/>
            <wp:positionH relativeFrom="column">
              <wp:posOffset>672465</wp:posOffset>
            </wp:positionH>
            <wp:positionV relativeFrom="paragraph">
              <wp:posOffset>72390</wp:posOffset>
            </wp:positionV>
            <wp:extent cx="1473835" cy="1588135"/>
            <wp:effectExtent l="76200" t="76200" r="126365" b="88265"/>
            <wp:wrapSquare wrapText="bothSides"/>
            <wp:docPr id="16"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sz w:val="28"/>
          <w:szCs w:val="28"/>
        </w:rPr>
        <w:drawing>
          <wp:anchor distT="0" distB="0" distL="114300" distR="114300" simplePos="0" relativeHeight="251687936" behindDoc="0" locked="0" layoutInCell="1" allowOverlap="1">
            <wp:simplePos x="0" y="0"/>
            <wp:positionH relativeFrom="column">
              <wp:posOffset>3644265</wp:posOffset>
            </wp:positionH>
            <wp:positionV relativeFrom="paragraph">
              <wp:posOffset>64770</wp:posOffset>
            </wp:positionV>
            <wp:extent cx="1473835" cy="1588135"/>
            <wp:effectExtent l="76200" t="76200" r="126365" b="88265"/>
            <wp:wrapSquare wrapText="bothSides"/>
            <wp:docPr id="17" name="Рисунок 1" descr="Рисунок1.png"/>
            <wp:cNvGraphicFramePr/>
            <a:graphic xmlns:a="http://schemas.openxmlformats.org/drawingml/2006/main">
              <a:graphicData uri="http://schemas.openxmlformats.org/drawingml/2006/picture">
                <pic:pic xmlns:pic="http://schemas.openxmlformats.org/drawingml/2006/picture">
                  <pic:nvPicPr>
                    <pic:cNvPr id="7" name="Рисунок 6" descr="Рисунок1.png"/>
                    <pic:cNvPicPr>
                      <a:picLocks noChangeAspect="1"/>
                    </pic:cNvPicPr>
                  </pic:nvPicPr>
                  <pic:blipFill>
                    <a:blip r:embed="rId52" cstate="print">
                      <a:grayscl/>
                    </a:blip>
                    <a:srcRect l="1064" t="1034" r="1064" b="2756"/>
                    <a:stretch>
                      <a:fillRect/>
                    </a:stretch>
                  </pic:blipFill>
                  <pic:spPr>
                    <a:xfrm>
                      <a:off x="0" y="0"/>
                      <a:ext cx="14738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99116D" w:rsidRDefault="0099116D" w:rsidP="0099116D">
      <w:pPr>
        <w:pStyle w:val="a3"/>
        <w:spacing w:before="0" w:beforeAutospacing="0" w:after="0" w:afterAutospacing="0" w:line="360" w:lineRule="auto"/>
        <w:jc w:val="center"/>
        <w:rPr>
          <w:b/>
          <w:sz w:val="28"/>
          <w:szCs w:val="28"/>
        </w:rPr>
      </w:pPr>
    </w:p>
    <w:p w:rsidR="00764D28" w:rsidRDefault="00764D28" w:rsidP="0099116D">
      <w:pPr>
        <w:pStyle w:val="a3"/>
        <w:spacing w:before="0" w:beforeAutospacing="0" w:after="0" w:afterAutospacing="0" w:line="360" w:lineRule="auto"/>
        <w:jc w:val="center"/>
        <w:rPr>
          <w:sz w:val="28"/>
          <w:szCs w:val="28"/>
        </w:rPr>
      </w:pPr>
      <w:r w:rsidRPr="00764D28">
        <w:rPr>
          <w:sz w:val="28"/>
          <w:szCs w:val="28"/>
        </w:rPr>
        <w:lastRenderedPageBreak/>
        <w:t xml:space="preserve">Приложение 2 </w:t>
      </w:r>
      <w:r>
        <w:rPr>
          <w:sz w:val="28"/>
          <w:szCs w:val="28"/>
        </w:rPr>
        <w:t>С</w:t>
      </w:r>
      <w:r w:rsidRPr="00764D28">
        <w:rPr>
          <w:sz w:val="28"/>
          <w:szCs w:val="28"/>
        </w:rPr>
        <w:t>амостоятельная работа</w:t>
      </w:r>
    </w:p>
    <w:p w:rsidR="00764D28" w:rsidRDefault="00764D28" w:rsidP="0099116D">
      <w:pPr>
        <w:pStyle w:val="a3"/>
        <w:spacing w:before="0" w:beforeAutospacing="0" w:after="0" w:afterAutospacing="0" w:line="360" w:lineRule="auto"/>
        <w:jc w:val="center"/>
        <w:rPr>
          <w:sz w:val="28"/>
          <w:szCs w:val="28"/>
        </w:rPr>
      </w:pPr>
    </w:p>
    <w:p w:rsidR="00764D28" w:rsidRDefault="00E154DC" w:rsidP="0099116D">
      <w:pPr>
        <w:pStyle w:val="a3"/>
        <w:spacing w:before="0" w:beforeAutospacing="0" w:after="0" w:afterAutospacing="0" w:line="360" w:lineRule="auto"/>
        <w:jc w:val="center"/>
        <w:rPr>
          <w:sz w:val="28"/>
          <w:szCs w:val="28"/>
        </w:rPr>
      </w:pPr>
      <w:r>
        <w:rPr>
          <w:noProof/>
          <w:sz w:val="28"/>
          <w:szCs w:val="28"/>
        </w:rPr>
        <w:pict>
          <v:shape id="_x0000_s1045" type="#_x0000_t75" style="position:absolute;left:0;text-align:left;margin-left:169.95pt;margin-top:7.15pt;width:92pt;height:42.95pt;z-index:251688960" fillcolor="#099" strokecolor="white">
            <v:fill color2="#2b5481"/>
            <v:imagedata r:id="rId53" o:title=""/>
            <v:shadow color="#036"/>
          </v:shape>
          <o:OLEObject Type="Embed" ProgID="Equation.3" ShapeID="_x0000_s1045" DrawAspect="Content" ObjectID="_1482511941" r:id="rId54"/>
        </w:pict>
      </w: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E154DC" w:rsidP="0099116D">
      <w:pPr>
        <w:pStyle w:val="a3"/>
        <w:spacing w:before="0" w:beforeAutospacing="0" w:after="0" w:afterAutospacing="0" w:line="360" w:lineRule="auto"/>
        <w:jc w:val="center"/>
        <w:rPr>
          <w:sz w:val="28"/>
          <w:szCs w:val="28"/>
        </w:rPr>
      </w:pPr>
      <w:r>
        <w:rPr>
          <w:noProof/>
          <w:sz w:val="28"/>
          <w:szCs w:val="28"/>
        </w:rPr>
        <w:pict>
          <v:shape id="_x0000_s1046" type="#_x0000_t75" style="position:absolute;left:0;text-align:left;margin-left:136.2pt;margin-top:14.8pt;width:167pt;height:42.95pt;z-index:251689984" fillcolor="#099" strokecolor="white">
            <v:fill color2="#2b5481"/>
            <v:imagedata r:id="rId55" o:title=""/>
            <v:shadow color="#036"/>
          </v:shape>
          <o:OLEObject Type="Embed" ProgID="Equation.3" ShapeID="_x0000_s1046" DrawAspect="Content" ObjectID="_1482511942" r:id="rId56"/>
        </w:pict>
      </w: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E154DC" w:rsidP="0099116D">
      <w:pPr>
        <w:pStyle w:val="a3"/>
        <w:spacing w:before="0" w:beforeAutospacing="0" w:after="0" w:afterAutospacing="0" w:line="360" w:lineRule="auto"/>
        <w:jc w:val="center"/>
        <w:rPr>
          <w:sz w:val="28"/>
          <w:szCs w:val="28"/>
        </w:rPr>
      </w:pPr>
      <w:r>
        <w:rPr>
          <w:noProof/>
          <w:sz w:val="28"/>
          <w:szCs w:val="28"/>
        </w:rPr>
        <w:pict>
          <v:shape id="_x0000_s1047" type="#_x0000_t75" style="position:absolute;left:0;text-align:left;margin-left:136.2pt;margin-top:16.3pt;width:167pt;height:42.95pt;z-index:251691008" fillcolor="#099" strokecolor="white">
            <v:fill color2="#2b5481"/>
            <v:imagedata r:id="rId57" o:title=""/>
            <v:shadow color="#036"/>
          </v:shape>
          <o:OLEObject Type="Embed" ProgID="Equation.3" ShapeID="_x0000_s1047" DrawAspect="Content" ObjectID="_1482511943" r:id="rId58"/>
        </w:pict>
      </w: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Default="00764D28" w:rsidP="0099116D">
      <w:pPr>
        <w:pStyle w:val="a3"/>
        <w:spacing w:before="0" w:beforeAutospacing="0" w:after="0" w:afterAutospacing="0" w:line="360" w:lineRule="auto"/>
        <w:jc w:val="center"/>
        <w:rPr>
          <w:sz w:val="28"/>
          <w:szCs w:val="28"/>
        </w:rPr>
      </w:pPr>
    </w:p>
    <w:p w:rsidR="00764D28" w:rsidRPr="00764D28" w:rsidRDefault="00764D28" w:rsidP="0099116D">
      <w:pPr>
        <w:pStyle w:val="a3"/>
        <w:spacing w:before="0" w:beforeAutospacing="0" w:after="0" w:afterAutospacing="0" w:line="360" w:lineRule="auto"/>
        <w:jc w:val="center"/>
        <w:rPr>
          <w:sz w:val="28"/>
          <w:szCs w:val="28"/>
        </w:rPr>
      </w:pPr>
    </w:p>
    <w:p w:rsidR="0099116D" w:rsidRDefault="0099116D" w:rsidP="0099116D">
      <w:pPr>
        <w:pStyle w:val="a3"/>
        <w:spacing w:before="0" w:beforeAutospacing="0" w:after="0" w:afterAutospacing="0" w:line="360" w:lineRule="auto"/>
        <w:jc w:val="center"/>
        <w:rPr>
          <w:b/>
          <w:sz w:val="28"/>
          <w:szCs w:val="28"/>
        </w:rPr>
      </w:pPr>
      <w:r>
        <w:rPr>
          <w:b/>
          <w:sz w:val="28"/>
          <w:szCs w:val="28"/>
        </w:rPr>
        <w:lastRenderedPageBreak/>
        <w:t>СПИСОК ЛИТЕРАТУРЫ</w:t>
      </w:r>
    </w:p>
    <w:p w:rsidR="0099116D" w:rsidRDefault="0099116D" w:rsidP="0099116D">
      <w:pPr>
        <w:pStyle w:val="a3"/>
        <w:spacing w:before="0" w:beforeAutospacing="0" w:after="0" w:afterAutospacing="0" w:line="360" w:lineRule="auto"/>
        <w:jc w:val="center"/>
        <w:rPr>
          <w:b/>
          <w:sz w:val="28"/>
          <w:szCs w:val="28"/>
        </w:rPr>
      </w:pPr>
    </w:p>
    <w:p w:rsidR="00764D28" w:rsidRPr="00764D28" w:rsidRDefault="00764D28" w:rsidP="00764D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764D28">
        <w:rPr>
          <w:rFonts w:ascii="Times New Roman" w:hAnsi="Times New Roman" w:cs="Times New Roman"/>
          <w:sz w:val="28"/>
          <w:szCs w:val="28"/>
        </w:rPr>
        <w:t>Колесникова С.И. Математика. Интенсивный курс подготовки к единому экзамену. – М.: Айрис пресс, 2006.</w:t>
      </w:r>
    </w:p>
    <w:p w:rsidR="00764D28" w:rsidRPr="00764D28" w:rsidRDefault="00764D28" w:rsidP="00764D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764D28">
        <w:rPr>
          <w:rFonts w:ascii="Times New Roman" w:hAnsi="Times New Roman" w:cs="Times New Roman"/>
          <w:sz w:val="28"/>
          <w:szCs w:val="28"/>
        </w:rPr>
        <w:t xml:space="preserve">Локоть В.В. Задачи с параметрами. Показательные и логарифмические уравнения, неравенства, системы. – М.: </w:t>
      </w:r>
      <w:proofErr w:type="spellStart"/>
      <w:r w:rsidRPr="00764D28">
        <w:rPr>
          <w:rFonts w:ascii="Times New Roman" w:hAnsi="Times New Roman" w:cs="Times New Roman"/>
          <w:sz w:val="28"/>
          <w:szCs w:val="28"/>
        </w:rPr>
        <w:t>Аркти</w:t>
      </w:r>
      <w:proofErr w:type="spellEnd"/>
      <w:r w:rsidRPr="00764D28">
        <w:rPr>
          <w:rFonts w:ascii="Times New Roman" w:hAnsi="Times New Roman" w:cs="Times New Roman"/>
          <w:sz w:val="28"/>
          <w:szCs w:val="28"/>
        </w:rPr>
        <w:t>, 2004.</w:t>
      </w: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Default="0099116D" w:rsidP="00343156">
      <w:pPr>
        <w:spacing w:after="0" w:line="360" w:lineRule="auto"/>
        <w:ind w:firstLine="709"/>
        <w:jc w:val="both"/>
        <w:rPr>
          <w:rFonts w:ascii="Times New Roman" w:hAnsi="Times New Roman" w:cs="Times New Roman"/>
          <w:sz w:val="28"/>
          <w:szCs w:val="28"/>
        </w:rPr>
      </w:pPr>
    </w:p>
    <w:p w:rsidR="0099116D" w:rsidRPr="00531A01" w:rsidRDefault="0099116D" w:rsidP="00343156">
      <w:pPr>
        <w:spacing w:after="0" w:line="360" w:lineRule="auto"/>
        <w:ind w:firstLine="709"/>
        <w:jc w:val="both"/>
        <w:rPr>
          <w:rFonts w:ascii="Times New Roman" w:hAnsi="Times New Roman" w:cs="Times New Roman"/>
          <w:sz w:val="28"/>
          <w:szCs w:val="28"/>
        </w:rPr>
      </w:pPr>
    </w:p>
    <w:sectPr w:rsidR="0099116D" w:rsidRPr="00531A01" w:rsidSect="00853A22">
      <w:pgSz w:w="11906" w:h="16838"/>
      <w:pgMar w:top="1134" w:right="567" w:bottom="1418"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4DC" w:rsidRDefault="00E154DC" w:rsidP="009C6A90">
      <w:pPr>
        <w:spacing w:after="0" w:line="240" w:lineRule="auto"/>
      </w:pPr>
      <w:r>
        <w:separator/>
      </w:r>
    </w:p>
  </w:endnote>
  <w:endnote w:type="continuationSeparator" w:id="0">
    <w:p w:rsidR="00E154DC" w:rsidRDefault="00E154DC" w:rsidP="009C6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4DC" w:rsidRDefault="00E154DC" w:rsidP="009C6A90">
      <w:pPr>
        <w:spacing w:after="0" w:line="240" w:lineRule="auto"/>
      </w:pPr>
      <w:r>
        <w:separator/>
      </w:r>
    </w:p>
  </w:footnote>
  <w:footnote w:type="continuationSeparator" w:id="0">
    <w:p w:rsidR="00E154DC" w:rsidRDefault="00E154DC" w:rsidP="009C6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12AA"/>
    <w:multiLevelType w:val="hybridMultilevel"/>
    <w:tmpl w:val="87C660AE"/>
    <w:lvl w:ilvl="0" w:tplc="7EC0F444">
      <w:start w:val="1"/>
      <w:numFmt w:val="bullet"/>
      <w:lvlText w:val=""/>
      <w:lvlJc w:val="left"/>
      <w:pPr>
        <w:tabs>
          <w:tab w:val="num" w:pos="720"/>
        </w:tabs>
        <w:ind w:left="720" w:hanging="360"/>
      </w:pPr>
      <w:rPr>
        <w:rFonts w:ascii="Wingdings 3" w:hAnsi="Wingdings 3" w:hint="default"/>
      </w:rPr>
    </w:lvl>
    <w:lvl w:ilvl="1" w:tplc="570E1DF4" w:tentative="1">
      <w:start w:val="1"/>
      <w:numFmt w:val="bullet"/>
      <w:lvlText w:val=""/>
      <w:lvlJc w:val="left"/>
      <w:pPr>
        <w:tabs>
          <w:tab w:val="num" w:pos="1440"/>
        </w:tabs>
        <w:ind w:left="1440" w:hanging="360"/>
      </w:pPr>
      <w:rPr>
        <w:rFonts w:ascii="Wingdings 3" w:hAnsi="Wingdings 3" w:hint="default"/>
      </w:rPr>
    </w:lvl>
    <w:lvl w:ilvl="2" w:tplc="74E6FE4C" w:tentative="1">
      <w:start w:val="1"/>
      <w:numFmt w:val="bullet"/>
      <w:lvlText w:val=""/>
      <w:lvlJc w:val="left"/>
      <w:pPr>
        <w:tabs>
          <w:tab w:val="num" w:pos="2160"/>
        </w:tabs>
        <w:ind w:left="2160" w:hanging="360"/>
      </w:pPr>
      <w:rPr>
        <w:rFonts w:ascii="Wingdings 3" w:hAnsi="Wingdings 3" w:hint="default"/>
      </w:rPr>
    </w:lvl>
    <w:lvl w:ilvl="3" w:tplc="5E48471E" w:tentative="1">
      <w:start w:val="1"/>
      <w:numFmt w:val="bullet"/>
      <w:lvlText w:val=""/>
      <w:lvlJc w:val="left"/>
      <w:pPr>
        <w:tabs>
          <w:tab w:val="num" w:pos="2880"/>
        </w:tabs>
        <w:ind w:left="2880" w:hanging="360"/>
      </w:pPr>
      <w:rPr>
        <w:rFonts w:ascii="Wingdings 3" w:hAnsi="Wingdings 3" w:hint="default"/>
      </w:rPr>
    </w:lvl>
    <w:lvl w:ilvl="4" w:tplc="B1CA3838" w:tentative="1">
      <w:start w:val="1"/>
      <w:numFmt w:val="bullet"/>
      <w:lvlText w:val=""/>
      <w:lvlJc w:val="left"/>
      <w:pPr>
        <w:tabs>
          <w:tab w:val="num" w:pos="3600"/>
        </w:tabs>
        <w:ind w:left="3600" w:hanging="360"/>
      </w:pPr>
      <w:rPr>
        <w:rFonts w:ascii="Wingdings 3" w:hAnsi="Wingdings 3" w:hint="default"/>
      </w:rPr>
    </w:lvl>
    <w:lvl w:ilvl="5" w:tplc="1570E41C" w:tentative="1">
      <w:start w:val="1"/>
      <w:numFmt w:val="bullet"/>
      <w:lvlText w:val=""/>
      <w:lvlJc w:val="left"/>
      <w:pPr>
        <w:tabs>
          <w:tab w:val="num" w:pos="4320"/>
        </w:tabs>
        <w:ind w:left="4320" w:hanging="360"/>
      </w:pPr>
      <w:rPr>
        <w:rFonts w:ascii="Wingdings 3" w:hAnsi="Wingdings 3" w:hint="default"/>
      </w:rPr>
    </w:lvl>
    <w:lvl w:ilvl="6" w:tplc="99B4F8CE" w:tentative="1">
      <w:start w:val="1"/>
      <w:numFmt w:val="bullet"/>
      <w:lvlText w:val=""/>
      <w:lvlJc w:val="left"/>
      <w:pPr>
        <w:tabs>
          <w:tab w:val="num" w:pos="5040"/>
        </w:tabs>
        <w:ind w:left="5040" w:hanging="360"/>
      </w:pPr>
      <w:rPr>
        <w:rFonts w:ascii="Wingdings 3" w:hAnsi="Wingdings 3" w:hint="default"/>
      </w:rPr>
    </w:lvl>
    <w:lvl w:ilvl="7" w:tplc="BD6ED5A0" w:tentative="1">
      <w:start w:val="1"/>
      <w:numFmt w:val="bullet"/>
      <w:lvlText w:val=""/>
      <w:lvlJc w:val="left"/>
      <w:pPr>
        <w:tabs>
          <w:tab w:val="num" w:pos="5760"/>
        </w:tabs>
        <w:ind w:left="5760" w:hanging="360"/>
      </w:pPr>
      <w:rPr>
        <w:rFonts w:ascii="Wingdings 3" w:hAnsi="Wingdings 3" w:hint="default"/>
      </w:rPr>
    </w:lvl>
    <w:lvl w:ilvl="8" w:tplc="137CC6B6" w:tentative="1">
      <w:start w:val="1"/>
      <w:numFmt w:val="bullet"/>
      <w:lvlText w:val=""/>
      <w:lvlJc w:val="left"/>
      <w:pPr>
        <w:tabs>
          <w:tab w:val="num" w:pos="6480"/>
        </w:tabs>
        <w:ind w:left="6480" w:hanging="360"/>
      </w:pPr>
      <w:rPr>
        <w:rFonts w:ascii="Wingdings 3" w:hAnsi="Wingdings 3" w:hint="default"/>
      </w:rPr>
    </w:lvl>
  </w:abstractNum>
  <w:abstractNum w:abstractNumId="1">
    <w:nsid w:val="366D311B"/>
    <w:multiLevelType w:val="hybridMultilevel"/>
    <w:tmpl w:val="B2BE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FE70B5"/>
    <w:multiLevelType w:val="multilevel"/>
    <w:tmpl w:val="644C0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C07577"/>
    <w:multiLevelType w:val="hybridMultilevel"/>
    <w:tmpl w:val="5D18D120"/>
    <w:lvl w:ilvl="0" w:tplc="53FC48E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5BE3570C"/>
    <w:multiLevelType w:val="hybridMultilevel"/>
    <w:tmpl w:val="02364928"/>
    <w:lvl w:ilvl="0" w:tplc="18166462">
      <w:start w:val="1"/>
      <w:numFmt w:val="upperRoman"/>
      <w:lvlText w:val="%1."/>
      <w:lvlJc w:val="left"/>
      <w:pPr>
        <w:ind w:left="1288" w:hanging="720"/>
      </w:pPr>
      <w:rPr>
        <w:rFonts w:hint="default"/>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B77BE9"/>
    <w:multiLevelType w:val="multilevel"/>
    <w:tmpl w:val="FF6A4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1CA1ED9"/>
    <w:multiLevelType w:val="hybridMultilevel"/>
    <w:tmpl w:val="C0D65FF4"/>
    <w:lvl w:ilvl="0" w:tplc="E36C4F2C">
      <w:start w:val="4"/>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3"/>
  </w:num>
  <w:num w:numId="3">
    <w:abstractNumId w:val="0"/>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6A90"/>
    <w:rsid w:val="000210FF"/>
    <w:rsid w:val="00027748"/>
    <w:rsid w:val="00053573"/>
    <w:rsid w:val="00066469"/>
    <w:rsid w:val="00090207"/>
    <w:rsid w:val="000F268B"/>
    <w:rsid w:val="0014508D"/>
    <w:rsid w:val="001511B7"/>
    <w:rsid w:val="001C27C8"/>
    <w:rsid w:val="00205FEF"/>
    <w:rsid w:val="00272F3B"/>
    <w:rsid w:val="002F0CC7"/>
    <w:rsid w:val="00343156"/>
    <w:rsid w:val="0038734C"/>
    <w:rsid w:val="00393053"/>
    <w:rsid w:val="00396747"/>
    <w:rsid w:val="003E1AE9"/>
    <w:rsid w:val="00407244"/>
    <w:rsid w:val="00452C08"/>
    <w:rsid w:val="004649F3"/>
    <w:rsid w:val="00531A01"/>
    <w:rsid w:val="00534DA7"/>
    <w:rsid w:val="005A50D6"/>
    <w:rsid w:val="005B4B5F"/>
    <w:rsid w:val="006107F9"/>
    <w:rsid w:val="006353D5"/>
    <w:rsid w:val="006A0964"/>
    <w:rsid w:val="006B1BCC"/>
    <w:rsid w:val="00751626"/>
    <w:rsid w:val="00752AD3"/>
    <w:rsid w:val="00764D28"/>
    <w:rsid w:val="007F4776"/>
    <w:rsid w:val="00853A22"/>
    <w:rsid w:val="0099116D"/>
    <w:rsid w:val="009A64DD"/>
    <w:rsid w:val="009C6A90"/>
    <w:rsid w:val="00A023AD"/>
    <w:rsid w:val="00A27619"/>
    <w:rsid w:val="00A530DC"/>
    <w:rsid w:val="00A83FBE"/>
    <w:rsid w:val="00B00882"/>
    <w:rsid w:val="00B4712E"/>
    <w:rsid w:val="00BA0578"/>
    <w:rsid w:val="00C10C79"/>
    <w:rsid w:val="00C42934"/>
    <w:rsid w:val="00C50E16"/>
    <w:rsid w:val="00C90B15"/>
    <w:rsid w:val="00CB1CFF"/>
    <w:rsid w:val="00CE5185"/>
    <w:rsid w:val="00D510ED"/>
    <w:rsid w:val="00D825D8"/>
    <w:rsid w:val="00DD1502"/>
    <w:rsid w:val="00E154DC"/>
    <w:rsid w:val="00E30BFF"/>
    <w:rsid w:val="00E36A64"/>
    <w:rsid w:val="00E61D47"/>
    <w:rsid w:val="00FF6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8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6A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line number"/>
    <w:basedOn w:val="a0"/>
    <w:uiPriority w:val="99"/>
    <w:semiHidden/>
    <w:unhideWhenUsed/>
    <w:rsid w:val="009C6A90"/>
  </w:style>
  <w:style w:type="paragraph" w:styleId="a5">
    <w:name w:val="header"/>
    <w:basedOn w:val="a"/>
    <w:link w:val="a6"/>
    <w:uiPriority w:val="99"/>
    <w:unhideWhenUsed/>
    <w:rsid w:val="009C6A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6A90"/>
  </w:style>
  <w:style w:type="paragraph" w:styleId="a7">
    <w:name w:val="footer"/>
    <w:basedOn w:val="a"/>
    <w:link w:val="a8"/>
    <w:uiPriority w:val="99"/>
    <w:unhideWhenUsed/>
    <w:rsid w:val="009C6A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6A90"/>
  </w:style>
  <w:style w:type="character" w:styleId="a9">
    <w:name w:val="Strong"/>
    <w:basedOn w:val="a0"/>
    <w:uiPriority w:val="22"/>
    <w:qFormat/>
    <w:rsid w:val="00B4712E"/>
    <w:rPr>
      <w:b/>
      <w:bCs/>
    </w:rPr>
  </w:style>
  <w:style w:type="character" w:styleId="aa">
    <w:name w:val="Placeholder Text"/>
    <w:basedOn w:val="a0"/>
    <w:uiPriority w:val="99"/>
    <w:semiHidden/>
    <w:rsid w:val="00272F3B"/>
    <w:rPr>
      <w:color w:val="808080"/>
    </w:rPr>
  </w:style>
  <w:style w:type="paragraph" w:styleId="ab">
    <w:name w:val="Balloon Text"/>
    <w:basedOn w:val="a"/>
    <w:link w:val="ac"/>
    <w:uiPriority w:val="99"/>
    <w:semiHidden/>
    <w:unhideWhenUsed/>
    <w:rsid w:val="00272F3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72F3B"/>
    <w:rPr>
      <w:rFonts w:ascii="Tahoma" w:hAnsi="Tahoma" w:cs="Tahoma"/>
      <w:sz w:val="16"/>
      <w:szCs w:val="16"/>
    </w:rPr>
  </w:style>
  <w:style w:type="table" w:styleId="ad">
    <w:name w:val="Table Grid"/>
    <w:basedOn w:val="a1"/>
    <w:rsid w:val="00272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6353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46514">
      <w:bodyDiv w:val="1"/>
      <w:marLeft w:val="0"/>
      <w:marRight w:val="0"/>
      <w:marTop w:val="0"/>
      <w:marBottom w:val="0"/>
      <w:divBdr>
        <w:top w:val="none" w:sz="0" w:space="0" w:color="auto"/>
        <w:left w:val="none" w:sz="0" w:space="0" w:color="auto"/>
        <w:bottom w:val="none" w:sz="0" w:space="0" w:color="auto"/>
        <w:right w:val="none" w:sz="0" w:space="0" w:color="auto"/>
      </w:divBdr>
      <w:divsChild>
        <w:div w:id="1699234149">
          <w:marLeft w:val="576"/>
          <w:marRight w:val="0"/>
          <w:marTop w:val="80"/>
          <w:marBottom w:val="0"/>
          <w:divBdr>
            <w:top w:val="none" w:sz="0" w:space="0" w:color="auto"/>
            <w:left w:val="none" w:sz="0" w:space="0" w:color="auto"/>
            <w:bottom w:val="none" w:sz="0" w:space="0" w:color="auto"/>
            <w:right w:val="none" w:sz="0" w:space="0" w:color="auto"/>
          </w:divBdr>
        </w:div>
        <w:div w:id="1406881734">
          <w:marLeft w:val="576"/>
          <w:marRight w:val="0"/>
          <w:marTop w:val="80"/>
          <w:marBottom w:val="0"/>
          <w:divBdr>
            <w:top w:val="none" w:sz="0" w:space="0" w:color="auto"/>
            <w:left w:val="none" w:sz="0" w:space="0" w:color="auto"/>
            <w:bottom w:val="none" w:sz="0" w:space="0" w:color="auto"/>
            <w:right w:val="none" w:sz="0" w:space="0" w:color="auto"/>
          </w:divBdr>
        </w:div>
        <w:div w:id="1860313666">
          <w:marLeft w:val="576"/>
          <w:marRight w:val="0"/>
          <w:marTop w:val="80"/>
          <w:marBottom w:val="0"/>
          <w:divBdr>
            <w:top w:val="none" w:sz="0" w:space="0" w:color="auto"/>
            <w:left w:val="none" w:sz="0" w:space="0" w:color="auto"/>
            <w:bottom w:val="none" w:sz="0" w:space="0" w:color="auto"/>
            <w:right w:val="none" w:sz="0" w:space="0" w:color="auto"/>
          </w:divBdr>
        </w:div>
        <w:div w:id="1166243252">
          <w:marLeft w:val="576"/>
          <w:marRight w:val="0"/>
          <w:marTop w:val="80"/>
          <w:marBottom w:val="0"/>
          <w:divBdr>
            <w:top w:val="none" w:sz="0" w:space="0" w:color="auto"/>
            <w:left w:val="none" w:sz="0" w:space="0" w:color="auto"/>
            <w:bottom w:val="none" w:sz="0" w:space="0" w:color="auto"/>
            <w:right w:val="none" w:sz="0" w:space="0" w:color="auto"/>
          </w:divBdr>
        </w:div>
      </w:divsChild>
    </w:div>
    <w:div w:id="65372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yperlink" Target="http://ru.wikipedia.org/wiki/%D0%A4%D0%B0%D0%B9%D0%BB:Low_pressure_system_over_Iceland.jpg" TargetMode="External"/><Relationship Id="rId50" Type="http://schemas.openxmlformats.org/officeDocument/2006/relationships/image" Target="media/image21.jpeg"/><Relationship Id="rId55" Type="http://schemas.openxmlformats.org/officeDocument/2006/relationships/image" Target="media/image25.wmf"/><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hyperlink" Target="http://ru.wikipedia.org/wiki/%D0%A4%D0%B0%D0%B9%D0%BB:NautilusCutawayLogarithmicSpiral.jpg" TargetMode="External"/><Relationship Id="rId53" Type="http://schemas.openxmlformats.org/officeDocument/2006/relationships/image" Target="media/image24.wmf"/><Relationship Id="rId58"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http://ru.wikipedia.org/wiki/%D0%A4%D0%B0%D0%B9%D0%BB:Messier51.jpg" TargetMode="External"/><Relationship Id="rId57" Type="http://schemas.openxmlformats.org/officeDocument/2006/relationships/image" Target="media/image26.wmf"/><Relationship Id="rId10" Type="http://schemas.openxmlformats.org/officeDocument/2006/relationships/package" Target="embeddings/Microsoft_PowerPoint_Slide1.sldx"/><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hyperlink" Target="http://ru.wikipedia.org/wiki/%D0%A4%D0%B0%D0%B9%D0%BB:Logarithmic_spiral.png" TargetMode="External"/><Relationship Id="rId48" Type="http://schemas.openxmlformats.org/officeDocument/2006/relationships/image" Target="media/image20.jpeg"/><Relationship Id="rId56"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81556-8BAA-45EA-A629-487B1CB7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25</Pages>
  <Words>3157</Words>
  <Characters>18001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Home</cp:lastModifiedBy>
  <cp:revision>51</cp:revision>
  <dcterms:created xsi:type="dcterms:W3CDTF">2010-12-08T14:55:00Z</dcterms:created>
  <dcterms:modified xsi:type="dcterms:W3CDTF">2015-01-11T17:05:00Z</dcterms:modified>
</cp:coreProperties>
</file>