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91" w:rsidRDefault="00747E4C">
      <w:pPr>
        <w:pStyle w:val="ac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Анашкина Э.А. учитель обществознания  первой категории  ГБОУ СОШ</w:t>
      </w:r>
    </w:p>
    <w:p w:rsidR="00684791" w:rsidRDefault="00747E4C">
      <w:pPr>
        <w:pStyle w:val="ac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Кашпир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684791" w:rsidRDefault="00747E4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Алкоголь - это не круто!?»</w:t>
      </w:r>
    </w:p>
    <w:bookmarkEnd w:id="0"/>
    <w:p w:rsidR="00684791" w:rsidRDefault="00747E4C">
      <w:r>
        <w:rPr>
          <w:rFonts w:ascii="Times New Roman" w:hAnsi="Times New Roman" w:cs="Times New Roman"/>
          <w:b/>
          <w:sz w:val="28"/>
          <w:szCs w:val="28"/>
        </w:rPr>
        <w:t>Класс: 8</w:t>
      </w:r>
    </w:p>
    <w:p w:rsidR="00684791" w:rsidRDefault="00747E4C">
      <w:r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выработке у подростков отрицательного отношения к употреблению алкоголя.</w:t>
      </w:r>
    </w:p>
    <w:p w:rsidR="00684791" w:rsidRDefault="00747E4C">
      <w:r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684791" w:rsidRDefault="00747E4C">
      <w:pPr>
        <w:pStyle w:val="a9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Дать </w:t>
      </w:r>
      <w:r>
        <w:rPr>
          <w:rFonts w:ascii="Times New Roman" w:hAnsi="Times New Roman" w:cs="Times New Roman"/>
          <w:sz w:val="28"/>
          <w:szCs w:val="28"/>
        </w:rPr>
        <w:t>информацию о влиянии алкоголя на человека.</w:t>
      </w:r>
    </w:p>
    <w:p w:rsidR="00684791" w:rsidRDefault="00747E4C">
      <w:pPr>
        <w:pStyle w:val="a9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Обсудить причины употребления алкоголя подростками.</w:t>
      </w:r>
    </w:p>
    <w:p w:rsidR="00684791" w:rsidRDefault="00747E4C">
      <w:pPr>
        <w:pStyle w:val="a9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Обсудить последствия употребления алкоголя подростками.</w:t>
      </w:r>
    </w:p>
    <w:p w:rsidR="00684791" w:rsidRDefault="00747E4C">
      <w:pPr>
        <w:pStyle w:val="a9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Поговорить о возможных способах решения жизненных проблем без употребления алкоголя.</w:t>
      </w:r>
    </w:p>
    <w:p w:rsidR="00684791" w:rsidRDefault="00747E4C">
      <w:r>
        <w:rPr>
          <w:rFonts w:ascii="Times New Roman" w:hAnsi="Times New Roman" w:cs="Times New Roman"/>
          <w:b/>
          <w:sz w:val="28"/>
          <w:szCs w:val="28"/>
        </w:rPr>
        <w:t>Подготовка к уроку: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 4 карточки с рассказом и вопросами к ним.</w:t>
      </w:r>
    </w:p>
    <w:p w:rsidR="00684791" w:rsidRDefault="00747E4C">
      <w:r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684791" w:rsidRDefault="00747E4C">
      <w:pPr>
        <w:pStyle w:val="a9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Представление темы занятия.</w:t>
      </w:r>
    </w:p>
    <w:p w:rsidR="00684791" w:rsidRDefault="00747E4C">
      <w:pPr>
        <w:pStyle w:val="a9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Вступление.</w:t>
      </w:r>
    </w:p>
    <w:p w:rsidR="00684791" w:rsidRDefault="00747E4C">
      <w:pPr>
        <w:pStyle w:val="a9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Мозговой штурм « на Трезвый ум».</w:t>
      </w:r>
    </w:p>
    <w:p w:rsidR="00684791" w:rsidRDefault="00747E4C">
      <w:pPr>
        <w:pStyle w:val="a9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Мини-лекция.</w:t>
      </w:r>
    </w:p>
    <w:p w:rsidR="00684791" w:rsidRDefault="00747E4C">
      <w:pPr>
        <w:pStyle w:val="a9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Мозговой штурм «Разрушаем стереотипы»</w:t>
      </w:r>
    </w:p>
    <w:p w:rsidR="00684791" w:rsidRDefault="00747E4C">
      <w:pPr>
        <w:pStyle w:val="a9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Групповая работа.</w:t>
      </w:r>
    </w:p>
    <w:p w:rsidR="00684791" w:rsidRDefault="00684791">
      <w:pPr>
        <w:pStyle w:val="a9"/>
      </w:pPr>
    </w:p>
    <w:p w:rsidR="00684791" w:rsidRDefault="00747E4C">
      <w:pPr>
        <w:pStyle w:val="a9"/>
        <w:numPr>
          <w:ilvl w:val="0"/>
          <w:numId w:val="3"/>
        </w:numPr>
      </w:pPr>
      <w:r>
        <w:rPr>
          <w:rFonts w:ascii="Times New Roman" w:hAnsi="Times New Roman" w:cs="Times New Roman"/>
          <w:b/>
          <w:sz w:val="28"/>
          <w:szCs w:val="28"/>
        </w:rPr>
        <w:t>Представление темы занятия:</w:t>
      </w:r>
    </w:p>
    <w:p w:rsidR="00684791" w:rsidRDefault="00747E4C">
      <w:r>
        <w:rPr>
          <w:rFonts w:ascii="Times New Roman" w:hAnsi="Times New Roman" w:cs="Times New Roman"/>
          <w:sz w:val="28"/>
          <w:szCs w:val="28"/>
        </w:rPr>
        <w:t xml:space="preserve"> На доске тема: «Ал</w:t>
      </w:r>
      <w:r>
        <w:rPr>
          <w:rFonts w:ascii="Times New Roman" w:hAnsi="Times New Roman" w:cs="Times New Roman"/>
          <w:sz w:val="28"/>
          <w:szCs w:val="28"/>
        </w:rPr>
        <w:t>коголь - это не круто!?». Говорю, что на занятии будут обсуждаться причины употребления алкоголя подростками и отрицательные последствия, которые наступают в результате злоупотребления спиртными напитками.</w:t>
      </w:r>
    </w:p>
    <w:p w:rsidR="00684791" w:rsidRDefault="00747E4C">
      <w:pPr>
        <w:pStyle w:val="a9"/>
        <w:numPr>
          <w:ilvl w:val="0"/>
          <w:numId w:val="3"/>
        </w:numPr>
      </w:pPr>
      <w:r>
        <w:rPr>
          <w:rFonts w:ascii="Times New Roman" w:hAnsi="Times New Roman" w:cs="Times New Roman"/>
          <w:b/>
          <w:sz w:val="28"/>
          <w:szCs w:val="28"/>
        </w:rPr>
        <w:t>Вступление.</w:t>
      </w:r>
    </w:p>
    <w:p w:rsidR="00684791" w:rsidRDefault="00747E4C">
      <w:r>
        <w:rPr>
          <w:rFonts w:ascii="Times New Roman" w:hAnsi="Times New Roman" w:cs="Times New Roman"/>
          <w:sz w:val="28"/>
          <w:szCs w:val="28"/>
        </w:rPr>
        <w:t>Сегодня мы поговорим о том, что касает</w:t>
      </w:r>
      <w:r>
        <w:rPr>
          <w:rFonts w:ascii="Times New Roman" w:hAnsi="Times New Roman" w:cs="Times New Roman"/>
          <w:sz w:val="28"/>
          <w:szCs w:val="28"/>
        </w:rPr>
        <w:t>ся каждого из здесь присутствующих. Мы часто слышим о том, что употребление алкоголя вредит здоровью людей, негативно влияет на личную жизнь, карьеру. В «алкогольной» теме существует масса мифов и стереотипов. Мы часто видим пьющих людей по телевизору, сре</w:t>
      </w:r>
      <w:r>
        <w:rPr>
          <w:rFonts w:ascii="Times New Roman" w:hAnsi="Times New Roman" w:cs="Times New Roman"/>
          <w:sz w:val="28"/>
          <w:szCs w:val="28"/>
        </w:rPr>
        <w:t>ди знакомых, на улице. Одни люди, употребляя алкогольные напитки, выглядят успешными и здоровыми, другие, наоборот, вызывают отвращение. Данная тема интересует каждого, и на разных этапах жизни перед каждым человеком встает масса вопросов, например:</w:t>
      </w:r>
    </w:p>
    <w:p w:rsidR="00684791" w:rsidRDefault="00747E4C"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Стоит </w:t>
      </w:r>
      <w:r>
        <w:rPr>
          <w:rFonts w:ascii="Times New Roman" w:hAnsi="Times New Roman" w:cs="Times New Roman"/>
          <w:sz w:val="28"/>
          <w:szCs w:val="28"/>
        </w:rPr>
        <w:t>ли пробовать алкоголь?</w:t>
      </w:r>
    </w:p>
    <w:p w:rsidR="00684791" w:rsidRDefault="00747E4C">
      <w:r>
        <w:rPr>
          <w:rFonts w:ascii="Times New Roman" w:hAnsi="Times New Roman" w:cs="Times New Roman"/>
          <w:sz w:val="28"/>
          <w:szCs w:val="28"/>
        </w:rPr>
        <w:t>А не стану ли алкоголиком?</w:t>
      </w:r>
    </w:p>
    <w:p w:rsidR="00684791" w:rsidRDefault="00747E4C">
      <w:r>
        <w:rPr>
          <w:rFonts w:ascii="Times New Roman" w:hAnsi="Times New Roman" w:cs="Times New Roman"/>
          <w:sz w:val="28"/>
          <w:szCs w:val="28"/>
        </w:rPr>
        <w:t>Почему некоторые пьют и живут нормально?</w:t>
      </w:r>
    </w:p>
    <w:p w:rsidR="00684791" w:rsidRDefault="00747E4C">
      <w:r>
        <w:rPr>
          <w:rFonts w:ascii="Times New Roman" w:hAnsi="Times New Roman" w:cs="Times New Roman"/>
          <w:sz w:val="28"/>
          <w:szCs w:val="28"/>
        </w:rPr>
        <w:t>А почему некоторые пьют и живут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>
        <w:rPr>
          <w:rFonts w:ascii="Times New Roman" w:hAnsi="Times New Roman" w:cs="Times New Roman"/>
          <w:sz w:val="28"/>
          <w:szCs w:val="28"/>
        </w:rPr>
        <w:t>е нормально?</w:t>
      </w:r>
    </w:p>
    <w:p w:rsidR="00684791" w:rsidRDefault="00747E4C">
      <w:r>
        <w:rPr>
          <w:rFonts w:ascii="Times New Roman" w:hAnsi="Times New Roman" w:cs="Times New Roman"/>
          <w:sz w:val="28"/>
          <w:szCs w:val="28"/>
        </w:rPr>
        <w:t>Каковы реальные последствия употребления алкоголя для меня?</w:t>
      </w:r>
    </w:p>
    <w:p w:rsidR="00684791" w:rsidRDefault="00747E4C">
      <w:r>
        <w:rPr>
          <w:rFonts w:ascii="Times New Roman" w:hAnsi="Times New Roman" w:cs="Times New Roman"/>
          <w:sz w:val="28"/>
          <w:szCs w:val="28"/>
        </w:rPr>
        <w:t xml:space="preserve">      Как вы знаете, в нашей стране, нашем селе и на </w:t>
      </w:r>
      <w:r>
        <w:rPr>
          <w:rFonts w:ascii="Times New Roman" w:hAnsi="Times New Roman" w:cs="Times New Roman"/>
          <w:sz w:val="28"/>
          <w:szCs w:val="28"/>
        </w:rPr>
        <w:t>улицах не редко, можно встретить неблагополучных или бездомных людей, где-то существует организованная преступность. И хотя мы, возможно, не можем решить проблемы бедности, преступности или алкоголизма, мы можем принимать ответственные решения, затрагивающ</w:t>
      </w:r>
      <w:r>
        <w:rPr>
          <w:rFonts w:ascii="Times New Roman" w:hAnsi="Times New Roman" w:cs="Times New Roman"/>
          <w:sz w:val="28"/>
          <w:szCs w:val="28"/>
        </w:rPr>
        <w:t xml:space="preserve">ие нашу жизнь и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близких. Пословица гласит «Смеется тот, кто смеется последним», поэтому каждому стоит задуматься, какая жизнь имеет больше возможностей, «крутизны» и смысла, с алкоголем или без него.</w:t>
      </w:r>
    </w:p>
    <w:p w:rsidR="00684791" w:rsidRDefault="00747E4C">
      <w:pPr>
        <w:pStyle w:val="a9"/>
        <w:numPr>
          <w:ilvl w:val="0"/>
          <w:numId w:val="3"/>
        </w:numPr>
      </w:pPr>
      <w:r>
        <w:rPr>
          <w:rFonts w:ascii="Times New Roman" w:hAnsi="Times New Roman" w:cs="Times New Roman"/>
          <w:b/>
          <w:sz w:val="28"/>
          <w:szCs w:val="28"/>
        </w:rPr>
        <w:t>Мозговой штурм « На трезвый ум».</w:t>
      </w:r>
    </w:p>
    <w:p w:rsidR="00684791" w:rsidRDefault="00747E4C">
      <w:r>
        <w:rPr>
          <w:rFonts w:ascii="Times New Roman" w:hAnsi="Times New Roman" w:cs="Times New Roman"/>
          <w:sz w:val="28"/>
          <w:szCs w:val="28"/>
        </w:rPr>
        <w:t xml:space="preserve">       Спра</w:t>
      </w:r>
      <w:r>
        <w:rPr>
          <w:rFonts w:ascii="Times New Roman" w:hAnsi="Times New Roman" w:cs="Times New Roman"/>
          <w:sz w:val="28"/>
          <w:szCs w:val="28"/>
        </w:rPr>
        <w:t xml:space="preserve">шиваю у ребят, что им известно об алкоголе. Фиксирую их ответы на доске.  Провожу обсуждение полученных ответов. Обращаю внимание на отрицательные характеристики алкоголя, данные ребятами. Ответы, содержащие положительные характеристики алкоголя обсуждаем </w:t>
      </w:r>
      <w:r>
        <w:rPr>
          <w:rFonts w:ascii="Times New Roman" w:hAnsi="Times New Roman" w:cs="Times New Roman"/>
          <w:sz w:val="28"/>
          <w:szCs w:val="28"/>
        </w:rPr>
        <w:t xml:space="preserve">всем классом. Говорю, что производители алкоголя прилагают много усилий для того, чтобы их товар выглядел внешне привлекательным (красивые бутылки, этикетки), вкусным, но ничего не говорят о вредных качествах алкоголя. Подвожу ребят к выводу, что алкоголю </w:t>
      </w:r>
      <w:r>
        <w:rPr>
          <w:rFonts w:ascii="Times New Roman" w:hAnsi="Times New Roman" w:cs="Times New Roman"/>
          <w:sz w:val="28"/>
          <w:szCs w:val="28"/>
        </w:rPr>
        <w:t>часто приписывают те свойства, которыми он на самом деле не обладает.</w:t>
      </w:r>
    </w:p>
    <w:p w:rsidR="00684791" w:rsidRDefault="00747E4C">
      <w:pPr>
        <w:pStyle w:val="a9"/>
        <w:ind w:left="1080"/>
      </w:pPr>
      <w:r>
        <w:rPr>
          <w:rFonts w:ascii="Times New Roman" w:hAnsi="Times New Roman" w:cs="Times New Roman"/>
          <w:b/>
          <w:sz w:val="28"/>
          <w:szCs w:val="28"/>
        </w:rPr>
        <w:t>Вопросы и утверждения:</w:t>
      </w:r>
    </w:p>
    <w:p w:rsidR="00684791" w:rsidRDefault="00747E4C">
      <w:pPr>
        <w:pStyle w:val="a9"/>
        <w:numPr>
          <w:ilvl w:val="0"/>
          <w:numId w:val="6"/>
        </w:numPr>
      </w:pPr>
      <w:r>
        <w:rPr>
          <w:rFonts w:ascii="Times New Roman" w:hAnsi="Times New Roman" w:cs="Times New Roman"/>
          <w:b/>
          <w:i/>
          <w:sz w:val="28"/>
          <w:szCs w:val="28"/>
        </w:rPr>
        <w:t>Правда ли, что алкоголь – это стимулирующее средство, его употребление ведет к поднятию бодрости духа?</w:t>
      </w:r>
    </w:p>
    <w:p w:rsidR="00684791" w:rsidRDefault="00747E4C">
      <w:r>
        <w:rPr>
          <w:rFonts w:ascii="Times New Roman" w:hAnsi="Times New Roman" w:cs="Times New Roman"/>
          <w:b/>
          <w:i/>
          <w:sz w:val="28"/>
          <w:szCs w:val="28"/>
        </w:rPr>
        <w:t>Правильный ответ:</w:t>
      </w:r>
      <w:r>
        <w:rPr>
          <w:rFonts w:ascii="Times New Roman" w:hAnsi="Times New Roman" w:cs="Times New Roman"/>
          <w:i/>
          <w:sz w:val="28"/>
          <w:szCs w:val="28"/>
        </w:rPr>
        <w:t xml:space="preserve"> нет, алкоголь – это депрессант, он угнетае</w:t>
      </w:r>
      <w:r>
        <w:rPr>
          <w:rFonts w:ascii="Times New Roman" w:hAnsi="Times New Roman" w:cs="Times New Roman"/>
          <w:i/>
          <w:sz w:val="28"/>
          <w:szCs w:val="28"/>
        </w:rPr>
        <w:t xml:space="preserve">т деятельность головного  и спинного мозга. Алкоголь, попадая в кровь человека, вызывает нехватку кислорода в мозге, отчего человек временно чувствует эйфорию, которая также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время дарит иллюзию бодрости духа и легкости в теле.</w:t>
      </w:r>
    </w:p>
    <w:p w:rsidR="00684791" w:rsidRDefault="00747E4C">
      <w:pPr>
        <w:pStyle w:val="a9"/>
        <w:numPr>
          <w:ilvl w:val="0"/>
          <w:numId w:val="6"/>
        </w:numPr>
      </w:pPr>
      <w:r>
        <w:rPr>
          <w:rFonts w:ascii="Times New Roman" w:hAnsi="Times New Roman" w:cs="Times New Roman"/>
          <w:b/>
          <w:i/>
          <w:sz w:val="28"/>
          <w:szCs w:val="28"/>
        </w:rPr>
        <w:t>Что может помочь человеку,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если он хочет протрезветь</w:t>
      </w:r>
    </w:p>
    <w:p w:rsidR="00684791" w:rsidRDefault="00747E4C">
      <w:pPr>
        <w:pStyle w:val="a9"/>
        <w:ind w:left="1440"/>
      </w:pPr>
      <w:r>
        <w:rPr>
          <w:rFonts w:ascii="Times New Roman" w:hAnsi="Times New Roman" w:cs="Times New Roman"/>
          <w:b/>
          <w:i/>
          <w:sz w:val="28"/>
          <w:szCs w:val="28"/>
        </w:rPr>
        <w:t>А) чашка горячего свежего черного кофе;</w:t>
      </w:r>
    </w:p>
    <w:p w:rsidR="00684791" w:rsidRDefault="00747E4C">
      <w:pPr>
        <w:pStyle w:val="a9"/>
        <w:ind w:left="1440"/>
      </w:pPr>
      <w:r>
        <w:rPr>
          <w:rFonts w:ascii="Times New Roman" w:hAnsi="Times New Roman" w:cs="Times New Roman"/>
          <w:b/>
          <w:i/>
          <w:sz w:val="28"/>
          <w:szCs w:val="28"/>
        </w:rPr>
        <w:t>Б) свежий воздух;</w:t>
      </w:r>
    </w:p>
    <w:p w:rsidR="00684791" w:rsidRDefault="00747E4C">
      <w:pPr>
        <w:pStyle w:val="a9"/>
        <w:ind w:left="1440"/>
      </w:pPr>
      <w:r>
        <w:rPr>
          <w:rFonts w:ascii="Times New Roman" w:hAnsi="Times New Roman" w:cs="Times New Roman"/>
          <w:b/>
          <w:i/>
          <w:sz w:val="28"/>
          <w:szCs w:val="28"/>
        </w:rPr>
        <w:t>В) холодный душ;</w:t>
      </w:r>
    </w:p>
    <w:p w:rsidR="00684791" w:rsidRDefault="00747E4C">
      <w:pPr>
        <w:pStyle w:val="a9"/>
        <w:ind w:left="1440"/>
      </w:pPr>
      <w:r>
        <w:rPr>
          <w:rFonts w:ascii="Times New Roman" w:hAnsi="Times New Roman" w:cs="Times New Roman"/>
          <w:b/>
          <w:i/>
          <w:sz w:val="28"/>
          <w:szCs w:val="28"/>
        </w:rPr>
        <w:t>Г) специальные препараты;</w:t>
      </w:r>
    </w:p>
    <w:p w:rsidR="00684791" w:rsidRDefault="00747E4C">
      <w:pPr>
        <w:pStyle w:val="a9"/>
        <w:ind w:left="1440"/>
      </w:pPr>
      <w:r>
        <w:rPr>
          <w:rFonts w:ascii="Times New Roman" w:hAnsi="Times New Roman" w:cs="Times New Roman"/>
          <w:b/>
          <w:i/>
          <w:sz w:val="28"/>
          <w:szCs w:val="28"/>
        </w:rPr>
        <w:t>Д) жирная пища;</w:t>
      </w:r>
    </w:p>
    <w:p w:rsidR="00684791" w:rsidRDefault="00747E4C">
      <w:pPr>
        <w:pStyle w:val="a9"/>
        <w:ind w:left="1440"/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Е) свой вариант.</w:t>
      </w:r>
    </w:p>
    <w:p w:rsidR="00684791" w:rsidRDefault="00747E4C">
      <w:r>
        <w:rPr>
          <w:rFonts w:ascii="Times New Roman" w:hAnsi="Times New Roman" w:cs="Times New Roman"/>
          <w:b/>
          <w:i/>
          <w:sz w:val="28"/>
          <w:szCs w:val="28"/>
        </w:rPr>
        <w:t>Правильный ответ: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самом деле человеку может помочь протрезветь только одн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время! Вышеперечисленные приемы создают лишь ощущение, что ты протрезвел, но количество алкоголя в крови не уменьшается, и, следовательно, скорость реакции, внимание и поведение остается, как у </w:t>
      </w:r>
      <w:r>
        <w:rPr>
          <w:rFonts w:ascii="Times New Roman" w:hAnsi="Times New Roman" w:cs="Times New Roman"/>
          <w:i/>
          <w:sz w:val="28"/>
          <w:szCs w:val="28"/>
        </w:rPr>
        <w:t>пьяного человека.</w:t>
      </w:r>
    </w:p>
    <w:p w:rsidR="00684791" w:rsidRDefault="00747E4C">
      <w:pPr>
        <w:pStyle w:val="a9"/>
        <w:numPr>
          <w:ilvl w:val="0"/>
          <w:numId w:val="6"/>
        </w:numPr>
      </w:pPr>
      <w:r>
        <w:rPr>
          <w:rFonts w:ascii="Times New Roman" w:hAnsi="Times New Roman" w:cs="Times New Roman"/>
          <w:b/>
          <w:i/>
          <w:sz w:val="28"/>
          <w:szCs w:val="28"/>
        </w:rPr>
        <w:t>Как вы считаете, опьянение от пива легче, чем опьянение от водки?</w:t>
      </w:r>
    </w:p>
    <w:p w:rsidR="00684791" w:rsidRDefault="00747E4C">
      <w:r>
        <w:rPr>
          <w:rFonts w:ascii="Times New Roman" w:hAnsi="Times New Roman" w:cs="Times New Roman"/>
          <w:b/>
          <w:i/>
          <w:sz w:val="28"/>
          <w:szCs w:val="28"/>
        </w:rPr>
        <w:t>Правильный ответ:</w:t>
      </w:r>
      <w:r>
        <w:rPr>
          <w:rFonts w:ascii="Times New Roman" w:hAnsi="Times New Roman" w:cs="Times New Roman"/>
          <w:i/>
          <w:sz w:val="28"/>
          <w:szCs w:val="28"/>
        </w:rPr>
        <w:t xml:space="preserve"> Нет! Степень опьянения зависит не от вида напитка, а  от количества выпитого. Пиво, вино, коктейли или крепкие алкогольные напитки - все содержат  алкогол</w:t>
      </w:r>
      <w:r>
        <w:rPr>
          <w:rFonts w:ascii="Times New Roman" w:hAnsi="Times New Roman" w:cs="Times New Roman"/>
          <w:i/>
          <w:sz w:val="28"/>
          <w:szCs w:val="28"/>
        </w:rPr>
        <w:t>ь, и, следовательно, их употребление приводит к опьянению и неблагоприятным последствиям.</w:t>
      </w:r>
    </w:p>
    <w:p w:rsidR="00684791" w:rsidRDefault="00747E4C">
      <w:pPr>
        <w:pStyle w:val="a9"/>
        <w:numPr>
          <w:ilvl w:val="0"/>
          <w:numId w:val="6"/>
        </w:numPr>
      </w:pPr>
      <w:r>
        <w:rPr>
          <w:rFonts w:ascii="Times New Roman" w:hAnsi="Times New Roman" w:cs="Times New Roman"/>
          <w:b/>
          <w:i/>
          <w:sz w:val="28"/>
          <w:szCs w:val="28"/>
        </w:rPr>
        <w:t>Действительно ли человек может умереть от употребления алкоголя?</w:t>
      </w:r>
    </w:p>
    <w:p w:rsidR="00684791" w:rsidRDefault="00747E4C">
      <w:r>
        <w:rPr>
          <w:rFonts w:ascii="Times New Roman" w:hAnsi="Times New Roman" w:cs="Times New Roman"/>
          <w:b/>
          <w:i/>
          <w:sz w:val="28"/>
          <w:szCs w:val="28"/>
        </w:rPr>
        <w:t>Правильный ответ:</w:t>
      </w:r>
      <w:r>
        <w:rPr>
          <w:rFonts w:ascii="Times New Roman" w:hAnsi="Times New Roman" w:cs="Times New Roman"/>
          <w:i/>
          <w:sz w:val="28"/>
          <w:szCs w:val="28"/>
        </w:rPr>
        <w:t xml:space="preserve"> Да, может. Алкоголь является ядом для человеческого организма. В небольших количест</w:t>
      </w:r>
      <w:r>
        <w:rPr>
          <w:rFonts w:ascii="Times New Roman" w:hAnsi="Times New Roman" w:cs="Times New Roman"/>
          <w:i/>
          <w:sz w:val="28"/>
          <w:szCs w:val="28"/>
        </w:rPr>
        <w:t xml:space="preserve">вах он убивает отдельные клетки организма человека, в большом же количестве способен вызвать алкогольную кому и смерть. Особенно опасно сочетание разных видов алкоголя,  алкоголя и лекарственных средств, алкоголя и энергетических напитков. </w:t>
      </w:r>
    </w:p>
    <w:p w:rsidR="00684791" w:rsidRDefault="00747E4C">
      <w:pPr>
        <w:pStyle w:val="a9"/>
        <w:numPr>
          <w:ilvl w:val="0"/>
          <w:numId w:val="6"/>
        </w:num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Правда ли, что </w:t>
      </w:r>
      <w:r>
        <w:rPr>
          <w:rFonts w:ascii="Times New Roman" w:hAnsi="Times New Roman" w:cs="Times New Roman"/>
          <w:b/>
          <w:i/>
          <w:sz w:val="28"/>
          <w:szCs w:val="28"/>
        </w:rPr>
        <w:t>если человеку нравится само состояние опьянения, то существует большая вероятность того, что он станет алкоголиком?</w:t>
      </w:r>
    </w:p>
    <w:p w:rsidR="00684791" w:rsidRDefault="00747E4C">
      <w:pPr>
        <w:ind w:left="720"/>
      </w:pPr>
      <w:r>
        <w:rPr>
          <w:rFonts w:ascii="Times New Roman" w:hAnsi="Times New Roman" w:cs="Times New Roman"/>
          <w:b/>
          <w:i/>
          <w:sz w:val="28"/>
          <w:szCs w:val="28"/>
        </w:rPr>
        <w:t>Правильный ответ:</w:t>
      </w:r>
      <w:r>
        <w:rPr>
          <w:rFonts w:ascii="Times New Roman" w:hAnsi="Times New Roman" w:cs="Times New Roman"/>
          <w:i/>
          <w:sz w:val="28"/>
          <w:szCs w:val="28"/>
        </w:rPr>
        <w:t xml:space="preserve"> Да, человек, не чувствующий опасности, не подготовлен к принятию правильного решения.</w:t>
      </w:r>
    </w:p>
    <w:p w:rsidR="00684791" w:rsidRDefault="00747E4C">
      <w:pPr>
        <w:pStyle w:val="a9"/>
        <w:numPr>
          <w:ilvl w:val="0"/>
          <w:numId w:val="6"/>
        </w:numPr>
      </w:pPr>
      <w:r>
        <w:rPr>
          <w:rFonts w:ascii="Times New Roman" w:hAnsi="Times New Roman" w:cs="Times New Roman"/>
          <w:b/>
          <w:i/>
          <w:sz w:val="28"/>
          <w:szCs w:val="28"/>
        </w:rPr>
        <w:t>Как вы считаете, можно ли выпить одн</w:t>
      </w:r>
      <w:r>
        <w:rPr>
          <w:rFonts w:ascii="Times New Roman" w:hAnsi="Times New Roman" w:cs="Times New Roman"/>
          <w:b/>
          <w:i/>
          <w:sz w:val="28"/>
          <w:szCs w:val="28"/>
        </w:rPr>
        <w:t>у, две рюмки водки, чтобы согреться, если человек замерз на морозе?</w:t>
      </w:r>
    </w:p>
    <w:p w:rsidR="00684791" w:rsidRDefault="00747E4C">
      <w:pPr>
        <w:ind w:left="720"/>
      </w:pPr>
      <w:r>
        <w:rPr>
          <w:rFonts w:ascii="Times New Roman" w:hAnsi="Times New Roman" w:cs="Times New Roman"/>
          <w:b/>
          <w:i/>
          <w:sz w:val="28"/>
          <w:szCs w:val="28"/>
        </w:rPr>
        <w:t>Правильный ответ:</w:t>
      </w:r>
      <w:r>
        <w:rPr>
          <w:rFonts w:ascii="Times New Roman" w:hAnsi="Times New Roman" w:cs="Times New Roman"/>
          <w:i/>
          <w:sz w:val="28"/>
          <w:szCs w:val="28"/>
        </w:rPr>
        <w:t xml:space="preserve"> Нет, употребление алкоголя вызывает расширение кровеносных сосудов у поверхности кожи, хотя это на первый взгляд и создает ощущение тепла, организм на самом деле начинает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быстрее терять тепло, тем самым вызывая переохлаждение человека.</w:t>
      </w:r>
    </w:p>
    <w:p w:rsidR="00684791" w:rsidRDefault="00747E4C">
      <w:r>
        <w:rPr>
          <w:rFonts w:ascii="Times New Roman" w:hAnsi="Times New Roman" w:cs="Times New Roman"/>
          <w:sz w:val="28"/>
          <w:szCs w:val="28"/>
        </w:rPr>
        <w:t>Когда все аргументы будут озвучены, учитель зачитывает правильный ответ и обсуждает его с классом.</w:t>
      </w:r>
    </w:p>
    <w:p w:rsidR="00684791" w:rsidRDefault="00684791">
      <w:pPr>
        <w:pStyle w:val="a9"/>
        <w:ind w:left="1080"/>
      </w:pPr>
    </w:p>
    <w:p w:rsidR="00684791" w:rsidRDefault="00747E4C">
      <w:pPr>
        <w:pStyle w:val="a9"/>
        <w:numPr>
          <w:ilvl w:val="0"/>
          <w:numId w:val="6"/>
        </w:numPr>
      </w:pPr>
      <w:r>
        <w:rPr>
          <w:rFonts w:ascii="Times New Roman" w:hAnsi="Times New Roman" w:cs="Times New Roman"/>
          <w:b/>
          <w:sz w:val="28"/>
          <w:szCs w:val="28"/>
        </w:rPr>
        <w:t>Мини-лекция:</w:t>
      </w:r>
    </w:p>
    <w:p w:rsidR="00684791" w:rsidRDefault="00747E4C">
      <w:r>
        <w:rPr>
          <w:rFonts w:ascii="Times New Roman" w:hAnsi="Times New Roman" w:cs="Times New Roman"/>
          <w:sz w:val="28"/>
          <w:szCs w:val="28"/>
        </w:rPr>
        <w:t xml:space="preserve">      Даю определение алкоголя из словаря.</w:t>
      </w:r>
    </w:p>
    <w:p w:rsidR="00684791" w:rsidRDefault="00747E4C">
      <w:r>
        <w:rPr>
          <w:rFonts w:ascii="Times New Roman" w:hAnsi="Times New Roman" w:cs="Times New Roman"/>
          <w:sz w:val="28"/>
          <w:szCs w:val="28"/>
        </w:rPr>
        <w:lastRenderedPageBreak/>
        <w:t xml:space="preserve">Алкоголь (этиловый А. или спирт, абсолютный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alcohol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absolutus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химическая жидкость, C2H5OH, бесцветная, жгучего вкуса,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характерн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запаха, горючая жидкость, кипящая при 78,13°, замерзающая при -130° Ц., 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 0,794. Растворяет смолы и эфирные масла; </w:t>
      </w:r>
      <w:r>
        <w:rPr>
          <w:rFonts w:ascii="Times New Roman" w:hAnsi="Times New Roman" w:cs="Times New Roman"/>
          <w:sz w:val="28"/>
          <w:szCs w:val="28"/>
        </w:rPr>
        <w:t xml:space="preserve">с кислотами дает сложные эфиры. </w:t>
      </w:r>
    </w:p>
    <w:p w:rsidR="00684791" w:rsidRDefault="00747E4C">
      <w:r>
        <w:rPr>
          <w:rFonts w:ascii="Times New Roman" w:hAnsi="Times New Roman" w:cs="Times New Roman"/>
          <w:sz w:val="28"/>
          <w:szCs w:val="28"/>
        </w:rPr>
        <w:t xml:space="preserve">    Говорю, что алкоголь содержится в пиве, вине, шампанском и водке. Обращаю внимание на то, что в одной порции различных алкогольных напитков содержится примерно одинаковое количество чистого алкоголя (равна 15 мл): в бан</w:t>
      </w:r>
      <w:r>
        <w:rPr>
          <w:rFonts w:ascii="Times New Roman" w:hAnsi="Times New Roman" w:cs="Times New Roman"/>
          <w:sz w:val="28"/>
          <w:szCs w:val="28"/>
        </w:rPr>
        <w:t>ке пива его столько же, сколько и в 150 мл вина и 40 мл водки. Попадая в кровь, алкоголь замедляет реакции, нарушает двигательные функции, снижает ощущение опасности, приводит к нарушению сокращения мышц, слуха, зрения, обоняния, вкуса. Употребление алкого</w:t>
      </w:r>
      <w:r>
        <w:rPr>
          <w:rFonts w:ascii="Times New Roman" w:hAnsi="Times New Roman" w:cs="Times New Roman"/>
          <w:sz w:val="28"/>
          <w:szCs w:val="28"/>
        </w:rPr>
        <w:t>ля часто становится причиной несчастных случаев и преждевременной смерти.</w:t>
      </w:r>
    </w:p>
    <w:p w:rsidR="00684791" w:rsidRDefault="00747E4C">
      <w:pPr>
        <w:pStyle w:val="a9"/>
        <w:numPr>
          <w:ilvl w:val="0"/>
          <w:numId w:val="6"/>
        </w:numPr>
      </w:pPr>
      <w:r>
        <w:rPr>
          <w:rFonts w:ascii="Times New Roman" w:hAnsi="Times New Roman" w:cs="Times New Roman"/>
          <w:b/>
          <w:sz w:val="28"/>
          <w:szCs w:val="28"/>
        </w:rPr>
        <w:t>Мозговой штурм «Разрушаем стереотипы»</w:t>
      </w:r>
    </w:p>
    <w:p w:rsidR="00684791" w:rsidRDefault="00747E4C">
      <w:r>
        <w:rPr>
          <w:rFonts w:ascii="Times New Roman" w:hAnsi="Times New Roman" w:cs="Times New Roman"/>
          <w:b/>
          <w:sz w:val="28"/>
          <w:szCs w:val="28"/>
        </w:rPr>
        <w:t>Задача упражнения -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проанализировать вместе с ребятами стереотипы, чтобы показать их условность и ограниченность.</w:t>
      </w:r>
    </w:p>
    <w:p w:rsidR="00684791" w:rsidRDefault="00747E4C">
      <w:r>
        <w:rPr>
          <w:rFonts w:ascii="Times New Roman" w:hAnsi="Times New Roman" w:cs="Times New Roman"/>
          <w:sz w:val="28"/>
          <w:szCs w:val="28"/>
        </w:rPr>
        <w:t xml:space="preserve">Пишу на доске заголовок: </w:t>
      </w:r>
      <w:r>
        <w:rPr>
          <w:rFonts w:ascii="Times New Roman" w:hAnsi="Times New Roman" w:cs="Times New Roman"/>
          <w:sz w:val="28"/>
          <w:szCs w:val="28"/>
          <w:u w:val="single"/>
        </w:rPr>
        <w:t>«Прич</w:t>
      </w:r>
      <w:r>
        <w:rPr>
          <w:rFonts w:ascii="Times New Roman" w:hAnsi="Times New Roman" w:cs="Times New Roman"/>
          <w:sz w:val="28"/>
          <w:szCs w:val="28"/>
          <w:u w:val="single"/>
        </w:rPr>
        <w:t>ины употребления алкоголя».</w:t>
      </w:r>
    </w:p>
    <w:p w:rsidR="00684791" w:rsidRDefault="00747E4C">
      <w:r>
        <w:rPr>
          <w:rFonts w:ascii="Times New Roman" w:hAnsi="Times New Roman" w:cs="Times New Roman"/>
          <w:sz w:val="28"/>
          <w:szCs w:val="28"/>
        </w:rPr>
        <w:t xml:space="preserve">      Прошу ребят назвать причины, по которым подростки начинают употреблять алкоголь. Сначала даю возможность ребятам предложить максимально возможное количество версий. Даю и возможность говорить. Ответы ребят нужно записывать</w:t>
      </w:r>
      <w:r>
        <w:rPr>
          <w:rFonts w:ascii="Times New Roman" w:hAnsi="Times New Roman" w:cs="Times New Roman"/>
          <w:sz w:val="28"/>
          <w:szCs w:val="28"/>
        </w:rPr>
        <w:t xml:space="preserve"> на доске. В случае возникновения затруднений, можно задавать наводящие вопросы или помогать с ответом. В результате должно получиться 5-10 версий, суть которых можно свести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нижеперечисленным.</w:t>
      </w:r>
    </w:p>
    <w:p w:rsidR="00684791" w:rsidRDefault="00747E4C">
      <w:r>
        <w:rPr>
          <w:rFonts w:ascii="Times New Roman" w:hAnsi="Times New Roman" w:cs="Times New Roman"/>
          <w:b/>
          <w:sz w:val="28"/>
          <w:szCs w:val="28"/>
        </w:rPr>
        <w:t>1.« Алкоголь делает меня взрослым в глазах других людей».</w:t>
      </w:r>
    </w:p>
    <w:p w:rsidR="00684791" w:rsidRDefault="00747E4C">
      <w:r>
        <w:rPr>
          <w:rFonts w:ascii="Times New Roman" w:hAnsi="Times New Roman" w:cs="Times New Roman"/>
          <w:sz w:val="28"/>
          <w:szCs w:val="28"/>
        </w:rPr>
        <w:t>Взр</w:t>
      </w:r>
      <w:r>
        <w:rPr>
          <w:rFonts w:ascii="Times New Roman" w:hAnsi="Times New Roman" w:cs="Times New Roman"/>
          <w:sz w:val="28"/>
          <w:szCs w:val="28"/>
        </w:rPr>
        <w:t xml:space="preserve">ослым человека делает самостоятельность, ответственность за свою жизнь и жизнь близких людей, мудрость и личные достижения, но чем раньше человек начинает употреблять алкоголь, тем у него меньше шансов стать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взрослой состоявшейся личностью. В</w:t>
      </w:r>
      <w:r>
        <w:rPr>
          <w:rFonts w:ascii="Times New Roman" w:hAnsi="Times New Roman" w:cs="Times New Roman"/>
          <w:sz w:val="28"/>
          <w:szCs w:val="28"/>
        </w:rPr>
        <w:t xml:space="preserve"> этом и заключается понятия «ИСТИННОЙ» И «ЛОЖНОЙ» ВЗРОСЛОСТИ.</w:t>
      </w:r>
    </w:p>
    <w:p w:rsidR="00684791" w:rsidRDefault="00747E4C">
      <w:r>
        <w:rPr>
          <w:rFonts w:ascii="Times New Roman" w:hAnsi="Times New Roman" w:cs="Times New Roman"/>
          <w:b/>
          <w:sz w:val="28"/>
          <w:szCs w:val="28"/>
        </w:rPr>
        <w:t>2. «Алкоголь помогает быть успешным, модным и особенным.</w:t>
      </w:r>
    </w:p>
    <w:p w:rsidR="00684791" w:rsidRDefault="00747E4C">
      <w:r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(кино, реклама на ТВ, журналы и т. п.) формируют образ успешного, общительного, уверенного в себе человека, </w:t>
      </w:r>
      <w:r>
        <w:rPr>
          <w:rFonts w:ascii="Times New Roman" w:hAnsi="Times New Roman" w:cs="Times New Roman"/>
          <w:sz w:val="28"/>
          <w:szCs w:val="28"/>
        </w:rPr>
        <w:t xml:space="preserve">который употребляет алкоголь. Но, если вы спросите не персонажа кино или рекламы, а реального человека, который успешен, уверен в себе и востребован в жизни, н скажет, что секрет его успеха заключается в сильном желании стать таким, в целеустремленности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позитивном настрое, а уж никак не в алкоголе. Алкоголь искажает реальность, создает иллюзию, обманывает человека на пути к успеху в жизни. Образ успешност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совсем не успешность!</w:t>
      </w:r>
    </w:p>
    <w:p w:rsidR="00684791" w:rsidRDefault="00747E4C">
      <w:r>
        <w:rPr>
          <w:rFonts w:ascii="Times New Roman" w:hAnsi="Times New Roman" w:cs="Times New Roman"/>
          <w:b/>
          <w:sz w:val="28"/>
          <w:szCs w:val="28"/>
        </w:rPr>
        <w:t>3. «Не хочу выделяться и становиться изгоем в компании. Все пьют, значит, и я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буду».</w:t>
      </w:r>
    </w:p>
    <w:p w:rsidR="00684791" w:rsidRDefault="00747E4C">
      <w:r>
        <w:rPr>
          <w:rFonts w:ascii="Times New Roman" w:hAnsi="Times New Roman" w:cs="Times New Roman"/>
          <w:sz w:val="28"/>
          <w:szCs w:val="28"/>
        </w:rPr>
        <w:t>Социальное давление действительно бывает очень сильным, но запомните, что человеку, который не умеет говорить «нет», привык делать то, чего от него хотят другие, а не то, чего он хочет сам, придется всю жизнь угождать чужим желаниям и быть  тем, ко</w:t>
      </w:r>
      <w:r>
        <w:rPr>
          <w:rFonts w:ascii="Times New Roman" w:hAnsi="Times New Roman" w:cs="Times New Roman"/>
          <w:sz w:val="28"/>
          <w:szCs w:val="28"/>
        </w:rPr>
        <w:t>го используют. Сначала человек пьет «за компанию», а потом уже без нее.</w:t>
      </w:r>
    </w:p>
    <w:p w:rsidR="00684791" w:rsidRDefault="00747E4C">
      <w:r>
        <w:rPr>
          <w:rFonts w:ascii="Times New Roman" w:hAnsi="Times New Roman" w:cs="Times New Roman"/>
          <w:b/>
          <w:sz w:val="28"/>
          <w:szCs w:val="28"/>
        </w:rPr>
        <w:t>4.«Алкоголь помогает мне бороться со стрессом и разбираться с проблемами в жизни. С алкоголем я отдыхаю».</w:t>
      </w:r>
    </w:p>
    <w:p w:rsidR="00684791" w:rsidRDefault="00747E4C">
      <w:r>
        <w:rPr>
          <w:rFonts w:ascii="Times New Roman" w:hAnsi="Times New Roman" w:cs="Times New Roman"/>
          <w:sz w:val="28"/>
          <w:szCs w:val="28"/>
        </w:rPr>
        <w:t>Стресс - естественная реакция на нестандартные и сложные ситуации в нашей жизн</w:t>
      </w:r>
      <w:r>
        <w:rPr>
          <w:rFonts w:ascii="Times New Roman" w:hAnsi="Times New Roman" w:cs="Times New Roman"/>
          <w:sz w:val="28"/>
          <w:szCs w:val="28"/>
        </w:rPr>
        <w:t>и. Если молодой человек не учится правильно вести себя в стрессовых ситуациях, « убегает» от решения даже небольших проблем, он и в дальнейшем неминуемо будет искать «допинг» для поддержания радости и счастья в жизни, станет слабым и зависимым,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от алкоголя. Алкоголь снижает чувствительность к проблемам, но не учит решать их.</w:t>
      </w:r>
    </w:p>
    <w:p w:rsidR="00684791" w:rsidRDefault="00747E4C">
      <w:r>
        <w:rPr>
          <w:rFonts w:ascii="Times New Roman" w:hAnsi="Times New Roman" w:cs="Times New Roman"/>
          <w:b/>
          <w:sz w:val="28"/>
          <w:szCs w:val="28"/>
        </w:rPr>
        <w:t xml:space="preserve">5.« Алкоголь помогает общаться, знакомиться и завязывать отношения». </w:t>
      </w:r>
    </w:p>
    <w:p w:rsidR="00684791" w:rsidRDefault="00747E4C"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первых, не всегда эти отношения оказываются позитивными. Во – вторых, когда люди много пьют,</w:t>
      </w:r>
      <w:r>
        <w:rPr>
          <w:rFonts w:ascii="Times New Roman" w:hAnsi="Times New Roman" w:cs="Times New Roman"/>
          <w:sz w:val="28"/>
          <w:szCs w:val="28"/>
        </w:rPr>
        <w:t xml:space="preserve"> они теряют контроль над собой, злятся, ввязываются в драки. Половина всех убий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язана с употреблением алкоголя. Кроме того, выпившие люди часто совершают поступки, которых, в дальнейшем, стыдятся. В состоянии алкогольного опьянения пошлость приобретае</w:t>
      </w:r>
      <w:r>
        <w:rPr>
          <w:rFonts w:ascii="Times New Roman" w:hAnsi="Times New Roman" w:cs="Times New Roman"/>
          <w:sz w:val="28"/>
          <w:szCs w:val="28"/>
        </w:rPr>
        <w:t xml:space="preserve">т оттенок оригинальности, разнузданность принимается за смелость… но, только в глазах пьяного человека. К тому же, человек, который привыкает завязывать общение с другими людьми при помощи алкоголя, со временем рискует стать зависимым от него. </w:t>
      </w:r>
    </w:p>
    <w:p w:rsidR="00684791" w:rsidRDefault="00747E4C">
      <w:r>
        <w:rPr>
          <w:rFonts w:ascii="Times New Roman" w:hAnsi="Times New Roman" w:cs="Times New Roman"/>
          <w:b/>
          <w:sz w:val="28"/>
          <w:szCs w:val="28"/>
        </w:rPr>
        <w:t>6. «Жизнь б</w:t>
      </w:r>
      <w:r>
        <w:rPr>
          <w:rFonts w:ascii="Times New Roman" w:hAnsi="Times New Roman" w:cs="Times New Roman"/>
          <w:b/>
          <w:sz w:val="28"/>
          <w:szCs w:val="28"/>
        </w:rPr>
        <w:t xml:space="preserve">ез алкоголя скучна. Я не знаю, чем себя еще занять. У меня нет цели в жизни». </w:t>
      </w:r>
    </w:p>
    <w:p w:rsidR="00684791" w:rsidRDefault="00747E4C">
      <w:r>
        <w:rPr>
          <w:rFonts w:ascii="Times New Roman" w:hAnsi="Times New Roman" w:cs="Times New Roman"/>
          <w:sz w:val="28"/>
          <w:szCs w:val="28"/>
        </w:rPr>
        <w:t xml:space="preserve">    Каждый человек имеет потенциал для своего развития. Мало, кто понимает свое предназначение или цель в жизни в молодом возрасте. Многие великие и известные люди попробовали м</w:t>
      </w:r>
      <w:r>
        <w:rPr>
          <w:rFonts w:ascii="Times New Roman" w:hAnsi="Times New Roman" w:cs="Times New Roman"/>
          <w:sz w:val="28"/>
          <w:szCs w:val="28"/>
        </w:rPr>
        <w:t>ножество профессий, увлечений в своей жизни, прежде чем найти что-то свое. Если вы еще не знаете цель своей жизни, это вовсе не значит, что ее нет. Если бы каждый знал свое будущее, жизнь потеряла бы всякий смысл. Как говорится, «не попробуешь – не узнаешь</w:t>
      </w:r>
      <w:r>
        <w:rPr>
          <w:rFonts w:ascii="Times New Roman" w:hAnsi="Times New Roman" w:cs="Times New Roman"/>
          <w:sz w:val="28"/>
          <w:szCs w:val="28"/>
        </w:rPr>
        <w:t xml:space="preserve">». Есть простой прием, как сделать свою жизнь более интересной и насыщенной – каждый день делать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новое для себя, пускай даже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мелочи. Еще лучше – каждый день записывать эти большие или маленькие «подвиги» и через месяц подвести итоги. Результаты </w:t>
      </w:r>
      <w:r>
        <w:rPr>
          <w:rFonts w:ascii="Times New Roman" w:hAnsi="Times New Roman" w:cs="Times New Roman"/>
          <w:sz w:val="28"/>
          <w:szCs w:val="28"/>
        </w:rPr>
        <w:t>и изменения в жизни поразят вас, если, конечно, не будете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халтурить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84791" w:rsidRDefault="00747E4C">
      <w:r>
        <w:rPr>
          <w:rFonts w:ascii="Times New Roman" w:hAnsi="Times New Roman" w:cs="Times New Roman"/>
          <w:b/>
          <w:sz w:val="28"/>
          <w:szCs w:val="28"/>
        </w:rPr>
        <w:t xml:space="preserve">7.  « А чего еще делать – то?». </w:t>
      </w:r>
    </w:p>
    <w:p w:rsidR="00684791" w:rsidRDefault="00747E4C"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На самом деле существует огромное количество интересных занятий без алкоголя. И это не только спорт, образование. Даже праздники зачастую гораздо веселее проводить без алкоголя. </w:t>
      </w:r>
    </w:p>
    <w:p w:rsidR="00684791" w:rsidRDefault="00747E4C">
      <w:r>
        <w:rPr>
          <w:rFonts w:ascii="Times New Roman" w:hAnsi="Times New Roman" w:cs="Times New Roman"/>
          <w:b/>
          <w:sz w:val="28"/>
          <w:szCs w:val="28"/>
        </w:rPr>
        <w:t xml:space="preserve">8.  « Алкоголь – это вкусно и полезно». </w:t>
      </w:r>
    </w:p>
    <w:p w:rsidR="00684791" w:rsidRDefault="00747E4C">
      <w:r>
        <w:rPr>
          <w:rFonts w:ascii="Times New Roman" w:hAnsi="Times New Roman" w:cs="Times New Roman"/>
          <w:sz w:val="28"/>
          <w:szCs w:val="28"/>
        </w:rPr>
        <w:t xml:space="preserve">Это не правда. См. раздел « Мифы об </w:t>
      </w:r>
      <w:r>
        <w:rPr>
          <w:rFonts w:ascii="Times New Roman" w:hAnsi="Times New Roman" w:cs="Times New Roman"/>
          <w:sz w:val="28"/>
          <w:szCs w:val="28"/>
        </w:rPr>
        <w:t xml:space="preserve">алкоголе». </w:t>
      </w:r>
    </w:p>
    <w:p w:rsidR="00684791" w:rsidRDefault="00747E4C">
      <w:r>
        <w:rPr>
          <w:rFonts w:ascii="Times New Roman" w:hAnsi="Times New Roman" w:cs="Times New Roman"/>
          <w:b/>
          <w:sz w:val="28"/>
          <w:szCs w:val="28"/>
        </w:rPr>
        <w:t xml:space="preserve">9.  « А в России вообще принято пить, а алкоголь это наша национальная традиция». </w:t>
      </w:r>
    </w:p>
    <w:p w:rsidR="00684791" w:rsidRDefault="00747E4C">
      <w:r>
        <w:rPr>
          <w:rFonts w:ascii="Times New Roman" w:hAnsi="Times New Roman" w:cs="Times New Roman"/>
          <w:sz w:val="28"/>
          <w:szCs w:val="28"/>
        </w:rPr>
        <w:t xml:space="preserve">      Весьма распространённое мнение о том, что пьянство – это отличительная особенность русского народа, что русские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пили во все временна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 имеет ничего обще</w:t>
      </w:r>
      <w:r>
        <w:rPr>
          <w:rFonts w:ascii="Times New Roman" w:hAnsi="Times New Roman" w:cs="Times New Roman"/>
          <w:sz w:val="28"/>
          <w:szCs w:val="28"/>
        </w:rPr>
        <w:t>го с действительностью. Данный исторический миф представляет собой немалую опасность, т.к. навязывает русским людям несвойственную им склонность к чрезмерному употреблению алкоголя. На самом деле, такое явление как пьянство было совершенно несвойственно на</w:t>
      </w:r>
      <w:r>
        <w:rPr>
          <w:rFonts w:ascii="Times New Roman" w:hAnsi="Times New Roman" w:cs="Times New Roman"/>
          <w:sz w:val="28"/>
          <w:szCs w:val="28"/>
        </w:rPr>
        <w:t xml:space="preserve">шим предкам. До крещения Руси было только три повода поднять хмельную чару: после рождения ребёнка, в честь победы над врагом и во время похорон. Кроме этого, в те времена на Руси не было ни водки, ни многих других вредных для здоровья напитков. Пили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русич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медовуху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сброженный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очищенный мед), которая лишь укрепляла их здоровье, наши прадеды жили в ладу с природой – матушкой  и алкоголя как такового не ведали. </w:t>
      </w:r>
    </w:p>
    <w:p w:rsidR="00684791" w:rsidRDefault="00747E4C">
      <w:r>
        <w:rPr>
          <w:rFonts w:ascii="Times New Roman" w:hAnsi="Times New Roman" w:cs="Times New Roman"/>
          <w:sz w:val="28"/>
          <w:szCs w:val="28"/>
          <w:u w:val="single"/>
        </w:rPr>
        <w:t xml:space="preserve">  Тут, при технической возможности, будет уместно показать ребятам ролик социальной рекламы « </w:t>
      </w:r>
      <w:r>
        <w:rPr>
          <w:rFonts w:ascii="Times New Roman" w:hAnsi="Times New Roman" w:cs="Times New Roman"/>
          <w:sz w:val="28"/>
          <w:szCs w:val="28"/>
          <w:u w:val="single"/>
        </w:rPr>
        <w:t>Как стать успешным», с последующим обсуждением.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791" w:rsidRDefault="00747E4C">
      <w:r>
        <w:rPr>
          <w:rFonts w:ascii="Times New Roman" w:hAnsi="Times New Roman" w:cs="Times New Roman"/>
          <w:sz w:val="28"/>
          <w:szCs w:val="28"/>
        </w:rPr>
        <w:t xml:space="preserve">   Обсудите некоторые причины того, почему подростки употребляют алкоголь. Спросите, действительно ли при помощи алкоголя этого можно добиться? Подведите к выводу, что алкоголь не магическое средство и не вы</w:t>
      </w:r>
      <w:r>
        <w:rPr>
          <w:rFonts w:ascii="Times New Roman" w:hAnsi="Times New Roman" w:cs="Times New Roman"/>
          <w:sz w:val="28"/>
          <w:szCs w:val="28"/>
        </w:rPr>
        <w:t>полняет тех функций, которые ему часто приписывают люди. Подчеркните, что алкоголь влияет на рассудок, и пьющий часто не осознает опасности своих действий. Обратите внимание, что в нашей стране законом запрещено приобретать и употреблять алкогольные напитк</w:t>
      </w:r>
      <w:r>
        <w:rPr>
          <w:rFonts w:ascii="Times New Roman" w:hAnsi="Times New Roman" w:cs="Times New Roman"/>
          <w:sz w:val="28"/>
          <w:szCs w:val="28"/>
        </w:rPr>
        <w:t xml:space="preserve">и лицам, не достигшим 18- летнего возраста. </w:t>
      </w:r>
    </w:p>
    <w:p w:rsidR="00684791" w:rsidRDefault="00747E4C">
      <w:pPr>
        <w:pStyle w:val="a9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Групповая работа: </w:t>
      </w:r>
    </w:p>
    <w:p w:rsidR="00684791" w:rsidRDefault="00747E4C"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Объедините участников в группы по 5 – 6 человек. Дайте каждой группе подготовленную карточку с рассказом и вопросами к нему. Каждая группа должна </w:t>
      </w:r>
      <w:r>
        <w:rPr>
          <w:rFonts w:ascii="Times New Roman" w:hAnsi="Times New Roman" w:cs="Times New Roman"/>
          <w:sz w:val="28"/>
          <w:szCs w:val="28"/>
        </w:rPr>
        <w:lastRenderedPageBreak/>
        <w:t>обсудить поведение какого – либо одного героя:1 группа анализирует поведение Веры; 2группа – Серёжи;  3 группа</w:t>
      </w:r>
      <w:r>
        <w:rPr>
          <w:rFonts w:ascii="Times New Roman" w:hAnsi="Times New Roman" w:cs="Times New Roman"/>
          <w:sz w:val="28"/>
          <w:szCs w:val="28"/>
        </w:rPr>
        <w:t xml:space="preserve"> – Валеры; 4 группа – Наташи.  Попросите прочитать рассказ, обсудить поведение своего героя и ответить на следующие вопросы. 1.  Какую проблему пытался решить герой ситуации с помощью алкоголя? 2 .Удалось ли герою решить свою проблему с помощью алкоголя? 3</w:t>
      </w:r>
      <w:r>
        <w:rPr>
          <w:rFonts w:ascii="Times New Roman" w:hAnsi="Times New Roman" w:cs="Times New Roman"/>
          <w:sz w:val="28"/>
          <w:szCs w:val="28"/>
        </w:rPr>
        <w:t xml:space="preserve">. Как герой ситуации, мог решить свою проблему без употребления алкоголя?  </w:t>
      </w:r>
    </w:p>
    <w:p w:rsidR="00684791" w:rsidRDefault="00747E4C">
      <w:r>
        <w:rPr>
          <w:rFonts w:ascii="Times New Roman" w:hAnsi="Times New Roman" w:cs="Times New Roman"/>
          <w:b/>
          <w:sz w:val="28"/>
          <w:szCs w:val="28"/>
        </w:rPr>
        <w:t>Рассказ:</w:t>
      </w:r>
      <w:r>
        <w:rPr>
          <w:rFonts w:ascii="Times New Roman" w:hAnsi="Times New Roman" w:cs="Times New Roman"/>
          <w:sz w:val="28"/>
          <w:szCs w:val="28"/>
        </w:rPr>
        <w:t xml:space="preserve">  Саша пригласил на день рождение своих одноклассников: Веру, Сережу, Валеру и Наташу. Родители ушли, и ребята остались одни. Они танцевали и играли в разные игры.  Когда в</w:t>
      </w:r>
      <w:r>
        <w:rPr>
          <w:rFonts w:ascii="Times New Roman" w:hAnsi="Times New Roman" w:cs="Times New Roman"/>
          <w:sz w:val="28"/>
          <w:szCs w:val="28"/>
        </w:rPr>
        <w:t>ечеринка была в самом разгаре, к Саше зашел его сосед Витя со своим другом. Они были на три года старше  Сашиных одноклассников. « Какой день рождение без выпивки», - удивился Саша? Витя стал убеждать ребят,  что немного вина сделает их вечернику более вес</w:t>
      </w:r>
      <w:r>
        <w:rPr>
          <w:rFonts w:ascii="Times New Roman" w:hAnsi="Times New Roman" w:cs="Times New Roman"/>
          <w:sz w:val="28"/>
          <w:szCs w:val="28"/>
        </w:rPr>
        <w:t xml:space="preserve">елой, что они уже взрослые и пить вино - совсем не опасно. Ребята сначала робко отказывались, но потом согласились. </w:t>
      </w:r>
    </w:p>
    <w:p w:rsidR="00684791" w:rsidRDefault="00747E4C">
      <w:pPr>
        <w:pStyle w:val="a9"/>
        <w:numPr>
          <w:ilvl w:val="0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 xml:space="preserve">Вера подумала, что, выпив немного вина, она станет смелее и наконец – то сможет пригласить танцевать Сережу, который ей очень нравился. </w:t>
      </w:r>
    </w:p>
    <w:p w:rsidR="00684791" w:rsidRDefault="00747E4C">
      <w:pPr>
        <w:pStyle w:val="a9"/>
        <w:numPr>
          <w:ilvl w:val="0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режа решил, что вино поможет ему расслабиться, так как у него была трудная неделя. </w:t>
      </w:r>
    </w:p>
    <w:p w:rsidR="00684791" w:rsidRDefault="00747E4C">
      <w:pPr>
        <w:pStyle w:val="a9"/>
        <w:numPr>
          <w:ilvl w:val="0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 xml:space="preserve">Валера, который был маленького роста, и над ним иногда посмеивались, решил, если он будет пить вино вместе со всеми, никто уже не скажет, что он маленький. </w:t>
      </w:r>
    </w:p>
    <w:p w:rsidR="00684791" w:rsidRDefault="00747E4C">
      <w:pPr>
        <w:pStyle w:val="a9"/>
        <w:numPr>
          <w:ilvl w:val="0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 xml:space="preserve">Наташа решила, </w:t>
      </w:r>
      <w:r>
        <w:rPr>
          <w:rFonts w:ascii="Times New Roman" w:hAnsi="Times New Roman" w:cs="Times New Roman"/>
          <w:sz w:val="28"/>
          <w:szCs w:val="28"/>
        </w:rPr>
        <w:t xml:space="preserve">что немного вина поднимает ей настроение, так как она накануне поругалась со своей подругой. </w:t>
      </w:r>
    </w:p>
    <w:p w:rsidR="00684791" w:rsidRDefault="00747E4C">
      <w:pPr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вино было принесено и выпито, ребят было трудно узнать. </w:t>
      </w:r>
    </w:p>
    <w:p w:rsidR="00684791" w:rsidRDefault="00747E4C">
      <w:pPr>
        <w:pStyle w:val="a9"/>
        <w:numPr>
          <w:ilvl w:val="0"/>
          <w:numId w:val="5"/>
        </w:numPr>
      </w:pPr>
      <w:r>
        <w:rPr>
          <w:rFonts w:ascii="Times New Roman" w:hAnsi="Times New Roman" w:cs="Times New Roman"/>
          <w:sz w:val="28"/>
          <w:szCs w:val="28"/>
        </w:rPr>
        <w:t>Веру бокал вина так разморил, что она уткнулась в подушку и уснула на диване.</w:t>
      </w:r>
    </w:p>
    <w:p w:rsidR="00684791" w:rsidRDefault="00747E4C">
      <w:pPr>
        <w:pStyle w:val="a9"/>
        <w:numPr>
          <w:ilvl w:val="0"/>
          <w:numId w:val="5"/>
        </w:numPr>
      </w:pPr>
      <w:r>
        <w:rPr>
          <w:rFonts w:ascii="Times New Roman" w:hAnsi="Times New Roman" w:cs="Times New Roman"/>
          <w:sz w:val="28"/>
          <w:szCs w:val="28"/>
        </w:rPr>
        <w:t>Сережу стал</w:t>
      </w:r>
      <w:r>
        <w:rPr>
          <w:rFonts w:ascii="Times New Roman" w:hAnsi="Times New Roman" w:cs="Times New Roman"/>
          <w:sz w:val="28"/>
          <w:szCs w:val="28"/>
        </w:rPr>
        <w:t>о тошнить, и он только и думал о том, как ему плохо.</w:t>
      </w:r>
    </w:p>
    <w:p w:rsidR="00684791" w:rsidRDefault="00747E4C">
      <w:pPr>
        <w:pStyle w:val="a9"/>
        <w:numPr>
          <w:ilvl w:val="0"/>
          <w:numId w:val="5"/>
        </w:numPr>
      </w:pPr>
      <w:r>
        <w:rPr>
          <w:rFonts w:ascii="Times New Roman" w:hAnsi="Times New Roman" w:cs="Times New Roman"/>
          <w:sz w:val="28"/>
          <w:szCs w:val="28"/>
        </w:rPr>
        <w:t>У Валеры после выпитого вина так разболелась голова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 сидел и плакал, как ребенок.</w:t>
      </w:r>
    </w:p>
    <w:p w:rsidR="00684791" w:rsidRDefault="00747E4C">
      <w:pPr>
        <w:pStyle w:val="a9"/>
        <w:numPr>
          <w:ilvl w:val="0"/>
          <w:numId w:val="5"/>
        </w:numPr>
      </w:pPr>
      <w:r>
        <w:rPr>
          <w:rFonts w:ascii="Times New Roman" w:hAnsi="Times New Roman" w:cs="Times New Roman"/>
          <w:sz w:val="28"/>
          <w:szCs w:val="28"/>
        </w:rPr>
        <w:t>Наташа после выпитого бокала вина стала танцевать, но не удержалась на ногах и упала, порвав новое модное платье.</w:t>
      </w:r>
      <w:r>
        <w:rPr>
          <w:rFonts w:ascii="Times New Roman" w:hAnsi="Times New Roman" w:cs="Times New Roman"/>
          <w:sz w:val="28"/>
          <w:szCs w:val="28"/>
        </w:rPr>
        <w:t xml:space="preserve"> Ее настроение было окончательно испорчено.</w:t>
      </w:r>
    </w:p>
    <w:p w:rsidR="00684791" w:rsidRDefault="00747E4C">
      <w:r>
        <w:rPr>
          <w:rFonts w:ascii="Times New Roman" w:hAnsi="Times New Roman" w:cs="Times New Roman"/>
          <w:sz w:val="28"/>
          <w:szCs w:val="28"/>
        </w:rPr>
        <w:t>Выслушиваю отчеты групп. Обращаю внимание, что употребление алкоголя часто не только не помогает разрешить ситуацию, но и может усугубить ее, создав новые проблемы.</w:t>
      </w:r>
    </w:p>
    <w:p w:rsidR="00684791" w:rsidRDefault="00747E4C">
      <w:r>
        <w:rPr>
          <w:rFonts w:ascii="Times New Roman" w:hAnsi="Times New Roman" w:cs="Times New Roman"/>
          <w:sz w:val="28"/>
          <w:szCs w:val="28"/>
        </w:rPr>
        <w:t>Вывод (записываю на доске).</w:t>
      </w:r>
    </w:p>
    <w:p w:rsidR="00684791" w:rsidRDefault="00684791"/>
    <w:p w:rsidR="00684791" w:rsidRDefault="00747E4C">
      <w:pPr>
        <w:pStyle w:val="ab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Путь к алкоголизму</w:t>
      </w:r>
      <w:r>
        <w:rPr>
          <w:rFonts w:ascii="Times New Roman" w:hAnsi="Times New Roman" w:cs="Times New Roman"/>
          <w:sz w:val="28"/>
          <w:szCs w:val="28"/>
        </w:rPr>
        <w:t xml:space="preserve">, банкротству и краху личности </w:t>
      </w:r>
    </w:p>
    <w:p w:rsidR="00684791" w:rsidRDefault="00747E4C">
      <w:pPr>
        <w:pStyle w:val="ab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начинается с простых и с виду безобидных стереотипов и решений, </w:t>
      </w:r>
    </w:p>
    <w:p w:rsidR="00684791" w:rsidRDefault="00747E4C">
      <w:pPr>
        <w:pStyle w:val="ab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руководствуемся каждый день.</w:t>
      </w:r>
    </w:p>
    <w:p w:rsidR="00684791" w:rsidRDefault="00747E4C">
      <w:pPr>
        <w:pStyle w:val="ab"/>
        <w:jc w:val="center"/>
      </w:pPr>
      <w:r>
        <w:rPr>
          <w:rFonts w:ascii="Times New Roman" w:hAnsi="Times New Roman" w:cs="Times New Roman"/>
          <w:sz w:val="28"/>
          <w:szCs w:val="28"/>
        </w:rPr>
        <w:t>Существует много здоровых способов, которые помогают справляться</w:t>
      </w:r>
    </w:p>
    <w:p w:rsidR="00684791" w:rsidRDefault="00747E4C">
      <w:pPr>
        <w:pStyle w:val="ab"/>
        <w:jc w:val="center"/>
      </w:pPr>
      <w:r>
        <w:rPr>
          <w:rFonts w:ascii="Times New Roman" w:hAnsi="Times New Roman" w:cs="Times New Roman"/>
          <w:sz w:val="28"/>
          <w:szCs w:val="28"/>
        </w:rPr>
        <w:t>с проблемами и весело проводить время. Например: игры</w:t>
      </w:r>
      <w:r>
        <w:rPr>
          <w:rFonts w:ascii="Times New Roman" w:hAnsi="Times New Roman" w:cs="Times New Roman"/>
          <w:sz w:val="28"/>
          <w:szCs w:val="28"/>
        </w:rPr>
        <w:t>, спорт,</w:t>
      </w:r>
    </w:p>
    <w:p w:rsidR="00684791" w:rsidRDefault="00747E4C">
      <w:pPr>
        <w:pStyle w:val="ab"/>
        <w:jc w:val="center"/>
      </w:pPr>
      <w:r>
        <w:rPr>
          <w:rFonts w:ascii="Times New Roman" w:hAnsi="Times New Roman" w:cs="Times New Roman"/>
          <w:sz w:val="28"/>
          <w:szCs w:val="28"/>
        </w:rPr>
        <w:t>обучение навыкам общения, преодоления отрицательных эмоций.</w:t>
      </w:r>
    </w:p>
    <w:p w:rsidR="00684791" w:rsidRDefault="00684791">
      <w:pPr>
        <w:pStyle w:val="ab"/>
        <w:jc w:val="center"/>
      </w:pPr>
    </w:p>
    <w:p w:rsidR="00684791" w:rsidRDefault="00684791">
      <w:pPr>
        <w:pStyle w:val="ab"/>
        <w:jc w:val="center"/>
      </w:pPr>
    </w:p>
    <w:p w:rsidR="00684791" w:rsidRDefault="00684791">
      <w:pPr>
        <w:pStyle w:val="ab"/>
        <w:jc w:val="center"/>
      </w:pPr>
    </w:p>
    <w:p w:rsidR="00684791" w:rsidRDefault="00684791">
      <w:pPr>
        <w:pStyle w:val="ab"/>
        <w:jc w:val="center"/>
      </w:pPr>
    </w:p>
    <w:p w:rsidR="00684791" w:rsidRDefault="00684791">
      <w:pPr>
        <w:pStyle w:val="ab"/>
        <w:jc w:val="center"/>
      </w:pPr>
    </w:p>
    <w:p w:rsidR="00684791" w:rsidRDefault="00684791">
      <w:pPr>
        <w:pStyle w:val="ab"/>
        <w:jc w:val="center"/>
      </w:pPr>
    </w:p>
    <w:p w:rsidR="00684791" w:rsidRDefault="00684791">
      <w:pPr>
        <w:pStyle w:val="ab"/>
        <w:jc w:val="center"/>
      </w:pPr>
    </w:p>
    <w:p w:rsidR="00684791" w:rsidRDefault="00684791"/>
    <w:p w:rsidR="00684791" w:rsidRDefault="00684791"/>
    <w:p w:rsidR="00684791" w:rsidRDefault="00684791"/>
    <w:p w:rsidR="00684791" w:rsidRDefault="00684791">
      <w:pPr>
        <w:pStyle w:val="a9"/>
        <w:ind w:left="1080"/>
      </w:pPr>
    </w:p>
    <w:p w:rsidR="00684791" w:rsidRDefault="00684791">
      <w:pPr>
        <w:pStyle w:val="a9"/>
        <w:ind w:left="1080"/>
      </w:pPr>
    </w:p>
    <w:p w:rsidR="00684791" w:rsidRDefault="00684791">
      <w:pPr>
        <w:pStyle w:val="a9"/>
        <w:ind w:left="1080"/>
      </w:pPr>
    </w:p>
    <w:p w:rsidR="00684791" w:rsidRDefault="00684791">
      <w:pPr>
        <w:pStyle w:val="a9"/>
        <w:ind w:left="1080"/>
      </w:pPr>
    </w:p>
    <w:p w:rsidR="00684791" w:rsidRDefault="00684791">
      <w:pPr>
        <w:pStyle w:val="a9"/>
        <w:ind w:left="1080"/>
      </w:pPr>
    </w:p>
    <w:p w:rsidR="00684791" w:rsidRDefault="00684791">
      <w:pPr>
        <w:pStyle w:val="a9"/>
        <w:ind w:left="1080"/>
      </w:pPr>
    </w:p>
    <w:p w:rsidR="00684791" w:rsidRDefault="00684791">
      <w:pPr>
        <w:pStyle w:val="a9"/>
        <w:ind w:left="1080"/>
      </w:pPr>
    </w:p>
    <w:p w:rsidR="00684791" w:rsidRDefault="00684791">
      <w:pPr>
        <w:pStyle w:val="a9"/>
        <w:ind w:left="1080"/>
      </w:pPr>
    </w:p>
    <w:p w:rsidR="00684791" w:rsidRDefault="00684791">
      <w:pPr>
        <w:pStyle w:val="a9"/>
        <w:ind w:left="1080"/>
      </w:pPr>
    </w:p>
    <w:p w:rsidR="00684791" w:rsidRDefault="00747E4C">
      <w:pPr>
        <w:pStyle w:val="a9"/>
        <w:ind w:left="1080"/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684791" w:rsidRDefault="00747E4C">
      <w:r>
        <w:rPr>
          <w:rFonts w:ascii="Times New Roman" w:hAnsi="Times New Roman" w:cs="Times New Roman"/>
          <w:sz w:val="28"/>
          <w:szCs w:val="28"/>
        </w:rPr>
        <w:t xml:space="preserve">Методическое пособие для проведения открытых уроков и родительских собраний в рамках проекта по противодействию алкоголизма молодежи самарской области </w:t>
      </w:r>
      <w:r>
        <w:rPr>
          <w:rFonts w:ascii="Times New Roman" w:hAnsi="Times New Roman" w:cs="Times New Roman"/>
          <w:sz w:val="28"/>
          <w:szCs w:val="28"/>
        </w:rPr>
        <w:t>«Трезвое решение»/под общей  редакцией  С. А. Бурцева и  Н. В. Одинцовой – 2-е издание, переработанное и дополненное, Самара, 2012 г.-112 стр.</w:t>
      </w:r>
    </w:p>
    <w:sectPr w:rsidR="00684791">
      <w:pgSz w:w="12240" w:h="15840"/>
      <w:pgMar w:top="577" w:right="1144" w:bottom="577" w:left="577" w:header="0" w:footer="0" w:gutter="0"/>
      <w:pg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gBorders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33E"/>
    <w:multiLevelType w:val="multilevel"/>
    <w:tmpl w:val="02941F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BE3A0F"/>
    <w:multiLevelType w:val="multilevel"/>
    <w:tmpl w:val="2E54A2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1A099F"/>
    <w:multiLevelType w:val="multilevel"/>
    <w:tmpl w:val="8DF2F6CC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C87250"/>
    <w:multiLevelType w:val="multilevel"/>
    <w:tmpl w:val="5C98AA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216CA7"/>
    <w:multiLevelType w:val="multilevel"/>
    <w:tmpl w:val="15FCB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11222"/>
    <w:multiLevelType w:val="multilevel"/>
    <w:tmpl w:val="BDA85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75835"/>
    <w:multiLevelType w:val="multilevel"/>
    <w:tmpl w:val="6FFEF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4791"/>
    <w:rsid w:val="00684791"/>
    <w:rsid w:val="0074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5"/>
  </w:style>
  <w:style w:type="paragraph" w:styleId="ac">
    <w:name w:val="head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2245</Words>
  <Characters>12803</Characters>
  <Application>Microsoft Office Word</Application>
  <DocSecurity>0</DocSecurity>
  <Lines>106</Lines>
  <Paragraphs>30</Paragraphs>
  <ScaleCrop>false</ScaleCrop>
  <Company/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КСОШ</dc:creator>
  <cp:lastModifiedBy>Пользователь</cp:lastModifiedBy>
  <cp:revision>8</cp:revision>
  <cp:lastPrinted>2013-01-31T19:47:00Z</cp:lastPrinted>
  <dcterms:created xsi:type="dcterms:W3CDTF">2013-01-31T15:11:00Z</dcterms:created>
  <dcterms:modified xsi:type="dcterms:W3CDTF">2014-12-07T11:47:00Z</dcterms:modified>
</cp:coreProperties>
</file>