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3C" w:rsidRPr="00FA4344" w:rsidRDefault="00FA4344" w:rsidP="00FA434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FA4344">
        <w:rPr>
          <w:rFonts w:ascii="Times New Roman" w:hAnsi="Times New Roman" w:cs="Times New Roman"/>
          <w:b/>
        </w:rPr>
        <w:t>Тест «Химический элемент»</w:t>
      </w:r>
    </w:p>
    <w:bookmarkEnd w:id="0"/>
    <w:p w:rsidR="00FA4344" w:rsidRPr="00FA4344" w:rsidRDefault="00FA4344" w:rsidP="00FA43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Названия химических элементов имеют в основном ……. Происхождение</w:t>
      </w:r>
    </w:p>
    <w:p w:rsidR="00FA4344" w:rsidRPr="00FA4344" w:rsidRDefault="00FA4344" w:rsidP="00FA434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Греческое</w:t>
      </w:r>
    </w:p>
    <w:p w:rsidR="00FA4344" w:rsidRPr="00FA4344" w:rsidRDefault="00FA4344" w:rsidP="00FA434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Русское</w:t>
      </w:r>
    </w:p>
    <w:p w:rsidR="00FA4344" w:rsidRPr="00FA4344" w:rsidRDefault="00FA4344" w:rsidP="00FA434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Латинское</w:t>
      </w:r>
    </w:p>
    <w:p w:rsidR="00FA4344" w:rsidRPr="00FA4344" w:rsidRDefault="00FA4344" w:rsidP="00FA43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Знаки химических элементов обозначаются</w:t>
      </w:r>
    </w:p>
    <w:p w:rsidR="00FA4344" w:rsidRPr="00FA4344" w:rsidRDefault="00FA4344" w:rsidP="00FA434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Латинскими буквами</w:t>
      </w:r>
    </w:p>
    <w:p w:rsidR="00FA4344" w:rsidRPr="00FA4344" w:rsidRDefault="00FA4344" w:rsidP="00FA434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Английским и буквами</w:t>
      </w:r>
    </w:p>
    <w:p w:rsidR="00FA4344" w:rsidRPr="00FA4344" w:rsidRDefault="00FA4344" w:rsidP="00FA434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Русскими буквами</w:t>
      </w:r>
    </w:p>
    <w:p w:rsidR="00FA4344" w:rsidRPr="00FA4344" w:rsidRDefault="00FA4344" w:rsidP="00FA43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Заполните пропуски в таблице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901"/>
        <w:gridCol w:w="2964"/>
      </w:tblGrid>
      <w:tr w:rsidR="00FA4344" w:rsidRPr="00FA4344" w:rsidTr="00FA4344"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Химический элемент</w:t>
            </w:r>
          </w:p>
        </w:tc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3191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Чтение</w:t>
            </w:r>
          </w:p>
        </w:tc>
      </w:tr>
      <w:tr w:rsidR="00FA4344" w:rsidRPr="00FA4344" w:rsidTr="00FA4344"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91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Аш</w:t>
            </w:r>
            <w:proofErr w:type="spellEnd"/>
          </w:p>
        </w:tc>
      </w:tr>
      <w:tr w:rsidR="00FA4344" w:rsidRPr="00FA4344" w:rsidTr="00FA4344"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Углерод</w:t>
            </w:r>
          </w:p>
        </w:tc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</w:tr>
      <w:tr w:rsidR="00FA4344" w:rsidRPr="00FA4344" w:rsidTr="00FA4344"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191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44" w:rsidRPr="00FA4344" w:rsidTr="00FA4344"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191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О</w:t>
            </w:r>
          </w:p>
        </w:tc>
      </w:tr>
      <w:tr w:rsidR="00FA4344" w:rsidRPr="00FA4344" w:rsidTr="00FA4344"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Силициум</w:t>
            </w:r>
            <w:proofErr w:type="spellEnd"/>
          </w:p>
        </w:tc>
      </w:tr>
      <w:tr w:rsidR="00FA4344" w:rsidRPr="00FA4344" w:rsidTr="00FA4344"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3191" w:type="dxa"/>
          </w:tcPr>
          <w:p w:rsidR="00FA4344" w:rsidRPr="00FA4344" w:rsidRDefault="00FA4344" w:rsidP="00FA43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A4344" w:rsidRPr="00FA4344" w:rsidTr="00FA4344"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190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</w:tcPr>
          <w:p w:rsidR="00FA4344" w:rsidRPr="00FA4344" w:rsidRDefault="00FA4344" w:rsidP="00FA43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Купрум</w:t>
            </w:r>
            <w:proofErr w:type="spellEnd"/>
          </w:p>
        </w:tc>
      </w:tr>
    </w:tbl>
    <w:p w:rsidR="00FA4344" w:rsidRPr="00FA4344" w:rsidRDefault="00FA4344" w:rsidP="00FA4344">
      <w:pPr>
        <w:pStyle w:val="a3"/>
        <w:spacing w:after="0"/>
        <w:rPr>
          <w:rFonts w:ascii="Times New Roman" w:hAnsi="Times New Roman" w:cs="Times New Roman"/>
          <w:b/>
        </w:rPr>
      </w:pPr>
    </w:p>
    <w:p w:rsidR="00FA4344" w:rsidRPr="00FA4344" w:rsidRDefault="00FA4344" w:rsidP="00FA4344">
      <w:pPr>
        <w:spacing w:after="0"/>
        <w:jc w:val="center"/>
        <w:rPr>
          <w:rFonts w:ascii="Times New Roman" w:hAnsi="Times New Roman" w:cs="Times New Roman"/>
          <w:b/>
        </w:rPr>
      </w:pPr>
      <w:r w:rsidRPr="00FA4344">
        <w:rPr>
          <w:rFonts w:ascii="Times New Roman" w:hAnsi="Times New Roman" w:cs="Times New Roman"/>
          <w:b/>
        </w:rPr>
        <w:t>Тест «Химический элемент»</w:t>
      </w:r>
    </w:p>
    <w:p w:rsidR="00FA4344" w:rsidRPr="00FA4344" w:rsidRDefault="00FA4344" w:rsidP="00FA43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Названия химических элементов имеют в основном ……. Происхождение</w:t>
      </w:r>
    </w:p>
    <w:p w:rsidR="00FA4344" w:rsidRPr="00FA4344" w:rsidRDefault="00FA4344" w:rsidP="00FA434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Греческое</w:t>
      </w:r>
    </w:p>
    <w:p w:rsidR="00FA4344" w:rsidRPr="00FA4344" w:rsidRDefault="00FA4344" w:rsidP="00FA434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Русское</w:t>
      </w:r>
    </w:p>
    <w:p w:rsidR="00FA4344" w:rsidRPr="00FA4344" w:rsidRDefault="00FA4344" w:rsidP="00FA434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Латинское</w:t>
      </w:r>
    </w:p>
    <w:p w:rsidR="00FA4344" w:rsidRPr="00FA4344" w:rsidRDefault="00FA4344" w:rsidP="00FA43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Знаки химических элементов обозначаются</w:t>
      </w:r>
    </w:p>
    <w:p w:rsidR="00FA4344" w:rsidRPr="00FA4344" w:rsidRDefault="00FA4344" w:rsidP="00FA434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Латинскими буквами</w:t>
      </w:r>
    </w:p>
    <w:p w:rsidR="00FA4344" w:rsidRPr="00FA4344" w:rsidRDefault="00FA4344" w:rsidP="00FA434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Английским и буквами</w:t>
      </w:r>
    </w:p>
    <w:p w:rsidR="00FA4344" w:rsidRPr="00FA4344" w:rsidRDefault="00FA4344" w:rsidP="00FA434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Русскими буквами</w:t>
      </w:r>
    </w:p>
    <w:p w:rsidR="00FA4344" w:rsidRPr="00FA4344" w:rsidRDefault="00FA4344" w:rsidP="00FA43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Заполните пропуски в таблице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901"/>
        <w:gridCol w:w="2964"/>
      </w:tblGrid>
      <w:tr w:rsidR="00FA4344" w:rsidRPr="00FA4344" w:rsidTr="00077AE1"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Химический элемент</w:t>
            </w:r>
          </w:p>
        </w:tc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3191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Чтение</w:t>
            </w:r>
          </w:p>
        </w:tc>
      </w:tr>
      <w:tr w:rsidR="00FA4344" w:rsidRPr="00FA4344" w:rsidTr="00077AE1"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91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Аш</w:t>
            </w:r>
            <w:proofErr w:type="spellEnd"/>
          </w:p>
        </w:tc>
      </w:tr>
      <w:tr w:rsidR="00FA4344" w:rsidRPr="00FA4344" w:rsidTr="00077AE1"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Углерод</w:t>
            </w:r>
          </w:p>
        </w:tc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</w:tr>
      <w:tr w:rsidR="00FA4344" w:rsidRPr="00FA4344" w:rsidTr="00077AE1"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191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44" w:rsidRPr="00FA4344" w:rsidTr="00077AE1"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191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О</w:t>
            </w:r>
          </w:p>
        </w:tc>
      </w:tr>
      <w:tr w:rsidR="00FA4344" w:rsidRPr="00FA4344" w:rsidTr="00077AE1"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Силициум</w:t>
            </w:r>
            <w:proofErr w:type="spellEnd"/>
          </w:p>
        </w:tc>
      </w:tr>
      <w:tr w:rsidR="00FA4344" w:rsidRPr="00FA4344" w:rsidTr="00077AE1"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3191" w:type="dxa"/>
          </w:tcPr>
          <w:p w:rsidR="00FA4344" w:rsidRPr="00FA4344" w:rsidRDefault="00FA4344" w:rsidP="00077AE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A4344" w:rsidRPr="00FA4344" w:rsidTr="00077AE1"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190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</w:tcPr>
          <w:p w:rsidR="00FA4344" w:rsidRPr="00FA4344" w:rsidRDefault="00FA4344" w:rsidP="00077A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Купрум</w:t>
            </w:r>
            <w:proofErr w:type="spellEnd"/>
          </w:p>
        </w:tc>
      </w:tr>
    </w:tbl>
    <w:p w:rsidR="00FA4344" w:rsidRDefault="00FA4344" w:rsidP="00FA4344">
      <w:pPr>
        <w:pStyle w:val="a3"/>
        <w:spacing w:after="0"/>
        <w:rPr>
          <w:rFonts w:ascii="Times New Roman" w:hAnsi="Times New Roman" w:cs="Times New Roman"/>
        </w:rPr>
      </w:pPr>
    </w:p>
    <w:p w:rsidR="00FA4344" w:rsidRDefault="00FA4344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p w:rsidR="00837E36" w:rsidRPr="00FA4344" w:rsidRDefault="00837E36" w:rsidP="00837E36">
      <w:pPr>
        <w:spacing w:after="0"/>
        <w:jc w:val="center"/>
        <w:rPr>
          <w:rFonts w:ascii="Times New Roman" w:hAnsi="Times New Roman" w:cs="Times New Roman"/>
          <w:b/>
        </w:rPr>
      </w:pPr>
      <w:r w:rsidRPr="00FA4344">
        <w:rPr>
          <w:rFonts w:ascii="Times New Roman" w:hAnsi="Times New Roman" w:cs="Times New Roman"/>
          <w:b/>
        </w:rPr>
        <w:t>Тест «Химический элемент»</w:t>
      </w:r>
    </w:p>
    <w:p w:rsidR="00837E36" w:rsidRPr="00FA4344" w:rsidRDefault="00837E36" w:rsidP="00837E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Названия химических элементов имеют в основном ……. Происхождение</w:t>
      </w:r>
    </w:p>
    <w:p w:rsidR="00837E36" w:rsidRPr="00FA4344" w:rsidRDefault="00837E36" w:rsidP="00837E36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Греческое</w:t>
      </w:r>
    </w:p>
    <w:p w:rsidR="00837E36" w:rsidRPr="00FA4344" w:rsidRDefault="00837E36" w:rsidP="00837E36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Русское</w:t>
      </w:r>
    </w:p>
    <w:p w:rsidR="00837E36" w:rsidRPr="00FA4344" w:rsidRDefault="00837E36" w:rsidP="00837E36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Латинское</w:t>
      </w:r>
    </w:p>
    <w:p w:rsidR="00837E36" w:rsidRPr="00FA4344" w:rsidRDefault="00837E36" w:rsidP="00837E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Знаки химических элементов обозначаются</w:t>
      </w:r>
    </w:p>
    <w:p w:rsidR="00837E36" w:rsidRPr="00FA4344" w:rsidRDefault="00837E36" w:rsidP="00837E36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Латинскими буквами</w:t>
      </w:r>
    </w:p>
    <w:p w:rsidR="00837E36" w:rsidRPr="00FA4344" w:rsidRDefault="00837E36" w:rsidP="00837E36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Английским и буквами</w:t>
      </w:r>
    </w:p>
    <w:p w:rsidR="00837E36" w:rsidRPr="00FA4344" w:rsidRDefault="00837E36" w:rsidP="00837E36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Русскими буквами</w:t>
      </w:r>
    </w:p>
    <w:p w:rsidR="00837E36" w:rsidRPr="00FA4344" w:rsidRDefault="00837E36" w:rsidP="00837E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4344">
        <w:rPr>
          <w:rFonts w:ascii="Times New Roman" w:hAnsi="Times New Roman" w:cs="Times New Roman"/>
        </w:rPr>
        <w:t>Заполните пропуски в таблице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901"/>
        <w:gridCol w:w="2964"/>
      </w:tblGrid>
      <w:tr w:rsidR="00837E36" w:rsidRPr="00FA4344" w:rsidTr="00EA204F"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Химический элемент</w:t>
            </w:r>
          </w:p>
        </w:tc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3191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Чтение</w:t>
            </w:r>
          </w:p>
        </w:tc>
      </w:tr>
      <w:tr w:rsidR="00837E36" w:rsidRPr="00FA4344" w:rsidTr="00EA204F"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91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Аш</w:t>
            </w:r>
            <w:proofErr w:type="spellEnd"/>
          </w:p>
        </w:tc>
      </w:tr>
      <w:tr w:rsidR="00837E36" w:rsidRPr="00FA4344" w:rsidTr="00EA204F"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Углерод</w:t>
            </w:r>
          </w:p>
        </w:tc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</w:tr>
      <w:tr w:rsidR="00837E36" w:rsidRPr="00FA4344" w:rsidTr="00EA204F"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191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36" w:rsidRPr="00FA4344" w:rsidTr="00EA204F"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191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О</w:t>
            </w:r>
          </w:p>
        </w:tc>
      </w:tr>
      <w:tr w:rsidR="00837E36" w:rsidRPr="00FA4344" w:rsidTr="00EA204F"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Силициум</w:t>
            </w:r>
            <w:proofErr w:type="spellEnd"/>
          </w:p>
        </w:tc>
      </w:tr>
      <w:tr w:rsidR="00837E36" w:rsidRPr="00FA4344" w:rsidTr="00EA204F"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34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3191" w:type="dxa"/>
          </w:tcPr>
          <w:p w:rsidR="00837E36" w:rsidRPr="00FA4344" w:rsidRDefault="00837E36" w:rsidP="00EA20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7E36" w:rsidRPr="00FA4344" w:rsidTr="00EA204F"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434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190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</w:tcPr>
          <w:p w:rsidR="00837E36" w:rsidRPr="00FA4344" w:rsidRDefault="00837E36" w:rsidP="00EA2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344">
              <w:rPr>
                <w:rFonts w:ascii="Times New Roman" w:hAnsi="Times New Roman" w:cs="Times New Roman"/>
              </w:rPr>
              <w:t>Купрум</w:t>
            </w:r>
            <w:proofErr w:type="spellEnd"/>
          </w:p>
        </w:tc>
      </w:tr>
    </w:tbl>
    <w:p w:rsidR="00837E36" w:rsidRPr="00FA4344" w:rsidRDefault="00837E36" w:rsidP="00FA4344">
      <w:pPr>
        <w:pStyle w:val="a3"/>
        <w:spacing w:after="0"/>
        <w:rPr>
          <w:rFonts w:ascii="Times New Roman" w:hAnsi="Times New Roman" w:cs="Times New Roman"/>
        </w:rPr>
      </w:pPr>
    </w:p>
    <w:sectPr w:rsidR="00837E36" w:rsidRPr="00FA4344" w:rsidSect="00FA43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6FC"/>
    <w:multiLevelType w:val="hybridMultilevel"/>
    <w:tmpl w:val="6478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CFB"/>
    <w:multiLevelType w:val="hybridMultilevel"/>
    <w:tmpl w:val="6478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609B2"/>
    <w:multiLevelType w:val="hybridMultilevel"/>
    <w:tmpl w:val="6478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344"/>
    <w:rsid w:val="00107731"/>
    <w:rsid w:val="005C263C"/>
    <w:rsid w:val="00837E36"/>
    <w:rsid w:val="00973085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44"/>
    <w:pPr>
      <w:ind w:left="720"/>
      <w:contextualSpacing/>
    </w:pPr>
  </w:style>
  <w:style w:type="table" w:styleId="a4">
    <w:name w:val="Table Grid"/>
    <w:basedOn w:val="a1"/>
    <w:uiPriority w:val="59"/>
    <w:rsid w:val="00FA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cp:lastPrinted>2014-10-13T03:27:00Z</cp:lastPrinted>
  <dcterms:created xsi:type="dcterms:W3CDTF">2014-10-13T03:22:00Z</dcterms:created>
  <dcterms:modified xsi:type="dcterms:W3CDTF">2014-11-20T11:01:00Z</dcterms:modified>
</cp:coreProperties>
</file>