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1B" w:rsidRPr="002C59F3" w:rsidRDefault="0091531B" w:rsidP="00915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по Духовно-нравственному воспитанию в </w:t>
      </w:r>
      <w:proofErr w:type="spellStart"/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Вешкаймской</w:t>
      </w:r>
      <w:proofErr w:type="spellEnd"/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</w:t>
      </w:r>
    </w:p>
    <w:p w:rsidR="002C59F3" w:rsidRPr="002C59F3" w:rsidRDefault="002C59F3" w:rsidP="00915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УГОЛОК</w:t>
      </w:r>
    </w:p>
    <w:p w:rsidR="0091531B" w:rsidRPr="007B323D" w:rsidRDefault="0091531B" w:rsidP="00A54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 Све</w:t>
      </w:r>
      <w:r w:rsidR="00222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тлана Юрьевна, старшая вожатая</w:t>
      </w:r>
      <w:bookmarkStart w:id="0" w:name="_GoBack"/>
      <w:bookmarkEnd w:id="0"/>
      <w:r w:rsid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31B" w:rsidRPr="00860C93" w:rsidRDefault="0091531B" w:rsidP="00A54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учащимся раздаются материалы для подготовки к</w:t>
      </w:r>
      <w:r w:rsidR="000F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внеклассному </w:t>
      </w:r>
      <w:r w:rsidRPr="0086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(стихотворения, сообщения)</w:t>
      </w:r>
    </w:p>
    <w:p w:rsidR="0091531B" w:rsidRPr="00D67ED7" w:rsidRDefault="0091531B" w:rsidP="00A54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познакомить </w:t>
      </w:r>
      <w:proofErr w:type="gramStart"/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бывшего Храма</w:t>
      </w:r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архитектурными особенностями и связанными с Храмом событиями.</w:t>
      </w:r>
    </w:p>
    <w:p w:rsidR="00325990" w:rsidRPr="00D67ED7" w:rsidRDefault="0091531B" w:rsidP="00A54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</w:t>
      </w:r>
      <w:r w:rsidR="00325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</w:t>
      </w:r>
      <w:proofErr w:type="gramStart"/>
      <w:r w:rsidR="00325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5990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5990" w:rsidRDefault="00325990" w:rsidP="00A54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личностные УУД: воспит</w:t>
      </w:r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ценностное отношение к духовному, историческому и культурному наследию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</w:t>
      </w:r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D67ED7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знаниям о храме, мотивацию к изучению православной культуры, обогащать, активизировать историко-культурный словарь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духовную культуру учащихся, формировать уважение и чувство к памятникам бережливости культурного наследия России.</w:t>
      </w:r>
    </w:p>
    <w:p w:rsidR="00325990" w:rsidRDefault="00325990" w:rsidP="00A54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УУД:</w:t>
      </w:r>
      <w:r w:rsidR="003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синтез информаций, работа с текстами архивных материалов, работа  с материалами из Интернета, работа в </w:t>
      </w:r>
      <w:r w:rsidR="003B0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r w:rsidR="003F4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BD5" w:rsidRDefault="00325990" w:rsidP="00A54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-предметные УУД</w:t>
      </w:r>
      <w:r w:rsidR="001B552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сф</w:t>
      </w:r>
      <w:r w:rsidR="001B5527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представление о </w:t>
      </w:r>
      <w:r w:rsidR="001B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храме </w:t>
      </w:r>
      <w:r w:rsidR="001B5527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общенародно</w:t>
      </w:r>
      <w:r w:rsidR="001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5527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1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5527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молитв, святыни для православных людей</w:t>
      </w:r>
      <w:r w:rsidR="003B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знакомство с историей создания храма </w:t>
      </w:r>
      <w:proofErr w:type="gramStart"/>
      <w:r w:rsidR="003B0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B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Вешкайма</w:t>
      </w:r>
    </w:p>
    <w:p w:rsidR="0091531B" w:rsidRPr="00D67ED7" w:rsidRDefault="0091531B" w:rsidP="00A54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мультимедийный проектор, компьютер</w:t>
      </w:r>
      <w:r w:rsidR="000F6C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доска.</w:t>
      </w:r>
    </w:p>
    <w:p w:rsidR="0091531B" w:rsidRPr="00860C93" w:rsidRDefault="0091531B" w:rsidP="00A54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91531B" w:rsidRPr="00860C93" w:rsidRDefault="0091531B" w:rsidP="00A54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9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</w:t>
      </w:r>
    </w:p>
    <w:p w:rsidR="0091531B" w:rsidRDefault="0091531B" w:rsidP="00A54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="001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занятия</w:t>
      </w:r>
    </w:p>
    <w:p w:rsidR="009150D8" w:rsidRDefault="001B5527" w:rsidP="00A54A2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="0021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темы занятия </w:t>
      </w:r>
      <w:r w:rsidR="002124E7" w:rsidRPr="0021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(1)</w:t>
      </w:r>
    </w:p>
    <w:p w:rsidR="000F6C27" w:rsidRDefault="001B5527" w:rsidP="00A54A2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Планирование:</w:t>
      </w:r>
      <w:r w:rsidR="0097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F6C27" w:rsidRDefault="000F6C27" w:rsidP="00A54A2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-биография крупнейших и ярчайших представителей династии;</w:t>
      </w:r>
    </w:p>
    <w:p w:rsidR="001B5527" w:rsidRPr="002124E7" w:rsidRDefault="000F6C27" w:rsidP="00A54A2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прежним православным храмом, истории его создания и причины его разрушения. </w:t>
      </w:r>
      <w:r w:rsidRPr="0021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(2)</w:t>
      </w:r>
    </w:p>
    <w:p w:rsidR="000F6C27" w:rsidRPr="000F6C27" w:rsidRDefault="000F6C27" w:rsidP="00A54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</w:t>
      </w:r>
      <w:r w:rsidR="0021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работы: познакомить </w:t>
      </w:r>
      <w:proofErr w:type="gramStart"/>
      <w:r w:rsidR="00212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1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строительства бывшего Храма, его архитектурными особенностями и связанными с Храмом событиями. </w:t>
      </w:r>
      <w:r w:rsidR="002124E7" w:rsidRPr="0021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(3)</w:t>
      </w:r>
    </w:p>
    <w:p w:rsidR="0091531B" w:rsidRPr="00007E42" w:rsidRDefault="0091531B" w:rsidP="00A54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6C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Ученица:</w:t>
      </w:r>
      <w:r w:rsidR="000F6C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35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Разрушенный храм</w:t>
      </w:r>
      <w:r w:rsidR="00007E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07E42" w:rsidRPr="00007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007E42" w:rsidRPr="0000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стихотворение)</w:t>
      </w:r>
    </w:p>
    <w:p w:rsidR="0097713B" w:rsidRPr="000F6C27" w:rsidRDefault="0091531B" w:rsidP="00915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35909">
        <w:rPr>
          <w:rFonts w:ascii="Times New Roman" w:hAnsi="Times New Roman" w:cs="Times New Roman"/>
          <w:sz w:val="28"/>
          <w:szCs w:val="28"/>
        </w:rPr>
        <w:t>Взрывали церковь на краю села,</w:t>
      </w:r>
      <w:r w:rsidRPr="00A35909">
        <w:rPr>
          <w:rFonts w:ascii="Times New Roman" w:hAnsi="Times New Roman" w:cs="Times New Roman"/>
          <w:sz w:val="28"/>
          <w:szCs w:val="28"/>
        </w:rPr>
        <w:br/>
        <w:t>Вздымая в воздух клубы красной пыли.</w:t>
      </w:r>
      <w:r w:rsidRPr="00A35909">
        <w:rPr>
          <w:rFonts w:ascii="Times New Roman" w:hAnsi="Times New Roman" w:cs="Times New Roman"/>
          <w:sz w:val="28"/>
          <w:szCs w:val="28"/>
        </w:rPr>
        <w:br/>
        <w:t>Как будто Знаменку в крови топили,</w:t>
      </w:r>
      <w:r w:rsidRPr="00A35909">
        <w:rPr>
          <w:rFonts w:ascii="Times New Roman" w:hAnsi="Times New Roman" w:cs="Times New Roman"/>
          <w:sz w:val="28"/>
          <w:szCs w:val="28"/>
        </w:rPr>
        <w:br/>
        <w:t>Как будто красная метель мела.</w:t>
      </w:r>
      <w:r w:rsidRPr="00A35909">
        <w:rPr>
          <w:rFonts w:ascii="Times New Roman" w:hAnsi="Times New Roman" w:cs="Times New Roman"/>
          <w:sz w:val="28"/>
          <w:szCs w:val="28"/>
        </w:rPr>
        <w:br/>
      </w:r>
      <w:r w:rsidRPr="00A35909">
        <w:rPr>
          <w:rFonts w:ascii="Times New Roman" w:hAnsi="Times New Roman" w:cs="Times New Roman"/>
          <w:sz w:val="28"/>
          <w:szCs w:val="28"/>
        </w:rPr>
        <w:br/>
        <w:t>Алтарь зарядом мощным разнесло,</w:t>
      </w:r>
      <w:r w:rsidRPr="00A35909">
        <w:rPr>
          <w:rFonts w:ascii="Times New Roman" w:hAnsi="Times New Roman" w:cs="Times New Roman"/>
          <w:sz w:val="28"/>
          <w:szCs w:val="28"/>
        </w:rPr>
        <w:br/>
        <w:t>И отозвалось эхо горьким стоном.</w:t>
      </w:r>
      <w:r w:rsidRPr="00A35909">
        <w:rPr>
          <w:rFonts w:ascii="Times New Roman" w:hAnsi="Times New Roman" w:cs="Times New Roman"/>
          <w:sz w:val="28"/>
          <w:szCs w:val="28"/>
        </w:rPr>
        <w:br/>
        <w:t>Как колокольным погребальным звоном,</w:t>
      </w:r>
      <w:r w:rsidRPr="00A35909">
        <w:rPr>
          <w:rFonts w:ascii="Times New Roman" w:hAnsi="Times New Roman" w:cs="Times New Roman"/>
          <w:sz w:val="28"/>
          <w:szCs w:val="28"/>
        </w:rPr>
        <w:br/>
        <w:t xml:space="preserve">Свершённое оплакивая зло. </w:t>
      </w:r>
      <w:r w:rsidRPr="00A35909">
        <w:rPr>
          <w:rFonts w:ascii="Times New Roman" w:hAnsi="Times New Roman" w:cs="Times New Roman"/>
          <w:sz w:val="28"/>
          <w:szCs w:val="28"/>
        </w:rPr>
        <w:br/>
      </w:r>
      <w:r w:rsidRPr="00A35909">
        <w:rPr>
          <w:rFonts w:ascii="Times New Roman" w:hAnsi="Times New Roman" w:cs="Times New Roman"/>
          <w:sz w:val="28"/>
          <w:szCs w:val="28"/>
        </w:rPr>
        <w:br/>
        <w:t>Она держалась долго, как могла,</w:t>
      </w:r>
      <w:r w:rsidRPr="00A35909">
        <w:rPr>
          <w:rFonts w:ascii="Times New Roman" w:hAnsi="Times New Roman" w:cs="Times New Roman"/>
          <w:sz w:val="28"/>
          <w:szCs w:val="28"/>
        </w:rPr>
        <w:br/>
        <w:t>Дрожа своим кирпичным крепким телом.</w:t>
      </w:r>
      <w:r w:rsidRPr="00A35909">
        <w:rPr>
          <w:rFonts w:ascii="Times New Roman" w:hAnsi="Times New Roman" w:cs="Times New Roman"/>
          <w:sz w:val="28"/>
          <w:szCs w:val="28"/>
        </w:rPr>
        <w:br/>
        <w:t>Но только колокольня уцелела,</w:t>
      </w:r>
      <w:r w:rsidRPr="00A35909">
        <w:rPr>
          <w:rFonts w:ascii="Times New Roman" w:hAnsi="Times New Roman" w:cs="Times New Roman"/>
          <w:sz w:val="28"/>
          <w:szCs w:val="28"/>
        </w:rPr>
        <w:br/>
        <w:t>Вонзившись в небо, будто бы игла.</w:t>
      </w:r>
      <w:r w:rsidRPr="00A35909">
        <w:rPr>
          <w:rFonts w:ascii="Times New Roman" w:hAnsi="Times New Roman" w:cs="Times New Roman"/>
          <w:sz w:val="28"/>
          <w:szCs w:val="28"/>
        </w:rPr>
        <w:br/>
      </w:r>
      <w:r w:rsidRPr="00A35909">
        <w:rPr>
          <w:rFonts w:ascii="Times New Roman" w:hAnsi="Times New Roman" w:cs="Times New Roman"/>
          <w:sz w:val="28"/>
          <w:szCs w:val="28"/>
        </w:rPr>
        <w:br/>
        <w:t>Как Знамение Божье, как наказ,</w:t>
      </w:r>
      <w:r w:rsidRPr="00A35909">
        <w:rPr>
          <w:rFonts w:ascii="Times New Roman" w:hAnsi="Times New Roman" w:cs="Times New Roman"/>
          <w:sz w:val="28"/>
          <w:szCs w:val="28"/>
        </w:rPr>
        <w:br/>
        <w:t>Напутствие грядущим поколеньям:</w:t>
      </w:r>
      <w:r w:rsidRPr="00A35909">
        <w:rPr>
          <w:rFonts w:ascii="Times New Roman" w:hAnsi="Times New Roman" w:cs="Times New Roman"/>
          <w:sz w:val="28"/>
          <w:szCs w:val="28"/>
        </w:rPr>
        <w:br/>
        <w:t>«Не позволяйте ставить на колени</w:t>
      </w:r>
      <w:proofErr w:type="gramStart"/>
      <w:r w:rsidRPr="00A3590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35909">
        <w:rPr>
          <w:rFonts w:ascii="Times New Roman" w:hAnsi="Times New Roman" w:cs="Times New Roman"/>
          <w:sz w:val="28"/>
          <w:szCs w:val="28"/>
        </w:rPr>
        <w:t>вою любовь. Придёт расплаты час».</w:t>
      </w:r>
      <w:r w:rsidRPr="00A35909">
        <w:rPr>
          <w:rFonts w:ascii="Times New Roman" w:hAnsi="Times New Roman" w:cs="Times New Roman"/>
          <w:sz w:val="28"/>
          <w:szCs w:val="28"/>
        </w:rPr>
        <w:br/>
      </w:r>
      <w:r w:rsidRPr="00A35909">
        <w:rPr>
          <w:rFonts w:ascii="Times New Roman" w:hAnsi="Times New Roman" w:cs="Times New Roman"/>
          <w:sz w:val="28"/>
          <w:szCs w:val="28"/>
        </w:rPr>
        <w:br/>
        <w:t>А звонница поныне без креста</w:t>
      </w:r>
      <w:r w:rsidRPr="00A35909">
        <w:rPr>
          <w:rFonts w:ascii="Times New Roman" w:hAnsi="Times New Roman" w:cs="Times New Roman"/>
          <w:sz w:val="28"/>
          <w:szCs w:val="28"/>
        </w:rPr>
        <w:br/>
        <w:t>Свечой погасшей видится с дороги.</w:t>
      </w:r>
      <w:r w:rsidRPr="00A35909">
        <w:rPr>
          <w:rFonts w:ascii="Times New Roman" w:hAnsi="Times New Roman" w:cs="Times New Roman"/>
          <w:sz w:val="28"/>
          <w:szCs w:val="28"/>
        </w:rPr>
        <w:br/>
        <w:t xml:space="preserve">Кто совершил тот грех – душой убогий – </w:t>
      </w:r>
      <w:r w:rsidRPr="00A35909">
        <w:rPr>
          <w:rFonts w:ascii="Times New Roman" w:hAnsi="Times New Roman" w:cs="Times New Roman"/>
          <w:sz w:val="28"/>
          <w:szCs w:val="28"/>
        </w:rPr>
        <w:br/>
        <w:t>Горит в аду без веры во Христа.</w:t>
      </w:r>
      <w:r w:rsidRPr="00A35909">
        <w:rPr>
          <w:rFonts w:ascii="Times New Roman" w:hAnsi="Times New Roman" w:cs="Times New Roman"/>
          <w:sz w:val="28"/>
          <w:szCs w:val="28"/>
        </w:rPr>
        <w:br/>
      </w:r>
      <w:r w:rsidRPr="00A35909">
        <w:rPr>
          <w:rFonts w:ascii="Times New Roman" w:hAnsi="Times New Roman" w:cs="Times New Roman"/>
          <w:sz w:val="28"/>
          <w:szCs w:val="28"/>
        </w:rPr>
        <w:br/>
        <w:t>И мне порою снится этот Храм.</w:t>
      </w:r>
      <w:r w:rsidRPr="00A35909">
        <w:rPr>
          <w:rFonts w:ascii="Times New Roman" w:hAnsi="Times New Roman" w:cs="Times New Roman"/>
          <w:sz w:val="28"/>
          <w:szCs w:val="28"/>
        </w:rPr>
        <w:br/>
        <w:t>Вот я вхожу под праздничные своды.</w:t>
      </w:r>
      <w:r w:rsidRPr="00A35909">
        <w:rPr>
          <w:rFonts w:ascii="Times New Roman" w:hAnsi="Times New Roman" w:cs="Times New Roman"/>
          <w:sz w:val="28"/>
          <w:szCs w:val="28"/>
        </w:rPr>
        <w:br/>
        <w:t>И дай же Бог, чтоб страшные те годы</w:t>
      </w:r>
      <w:proofErr w:type="gramStart"/>
      <w:r w:rsidRPr="00A3590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35909">
        <w:rPr>
          <w:rFonts w:ascii="Times New Roman" w:hAnsi="Times New Roman" w:cs="Times New Roman"/>
          <w:sz w:val="28"/>
          <w:szCs w:val="28"/>
        </w:rPr>
        <w:t>ерну</w:t>
      </w:r>
      <w:r w:rsidR="008D1BCF">
        <w:rPr>
          <w:rFonts w:ascii="Times New Roman" w:hAnsi="Times New Roman" w:cs="Times New Roman"/>
          <w:sz w:val="28"/>
          <w:szCs w:val="28"/>
        </w:rPr>
        <w:t>ться не смогли бы больше к нам.</w:t>
      </w:r>
    </w:p>
    <w:p w:rsidR="008D1BCF" w:rsidRDefault="0091531B" w:rsidP="00A54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6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</w:t>
      </w:r>
      <w:r w:rsidR="002124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1:  </w:t>
      </w:r>
      <w:r w:rsidR="0021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0F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</w:t>
      </w:r>
      <w:r w:rsidR="0021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1665 года</w:t>
      </w:r>
    </w:p>
    <w:p w:rsidR="000E734E" w:rsidRPr="008D1BCF" w:rsidRDefault="00A54A20" w:rsidP="00A54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  <w:r w:rsidR="009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Вешкайма </w:t>
      </w:r>
      <w:proofErr w:type="gramStart"/>
      <w:r w:rsidR="00915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0E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E734E">
        <w:rPr>
          <w:rFonts w:ascii="Times New Roman" w:eastAsia="Times New Roman" w:hAnsi="Times New Roman" w:cs="Times New Roman"/>
          <w:sz w:val="28"/>
          <w:szCs w:val="28"/>
          <w:lang w:eastAsia="ru-RU"/>
        </w:rPr>
        <w:t>ек. Вешка</w:t>
      </w:r>
      <w:r w:rsidR="0091531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Дело народного образования в Сибирской губернии было поставлено чрезвычайно плохо. </w:t>
      </w:r>
      <w:r w:rsidR="00D82F59">
        <w:rPr>
          <w:rFonts w:ascii="Times New Roman" w:hAnsi="Times New Roman"/>
          <w:sz w:val="28"/>
          <w:szCs w:val="28"/>
        </w:rPr>
        <w:t xml:space="preserve">Село Вешкайма отличалось богатством помещика и бедностью крестьян. </w:t>
      </w:r>
      <w:r w:rsidR="0091531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было мало, свыше 80% населения губернии оставалось неграмотным.</w:t>
      </w:r>
      <w:r w:rsidR="00D82F59" w:rsidRPr="00D8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зато церкви в нашей местности появились за 200 лет до школ </w:t>
      </w:r>
      <w:r w:rsidR="00D82F59" w:rsidRPr="0021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(4)</w:t>
      </w:r>
    </w:p>
    <w:p w:rsidR="00D82F59" w:rsidRPr="000F6C27" w:rsidRDefault="00D82F59" w:rsidP="00A54A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27">
        <w:rPr>
          <w:rFonts w:ascii="Times New Roman" w:hAnsi="Times New Roman" w:cs="Times New Roman"/>
          <w:b/>
          <w:sz w:val="28"/>
          <w:szCs w:val="28"/>
        </w:rPr>
        <w:t>История рода Родионовых</w:t>
      </w:r>
    </w:p>
    <w:p w:rsidR="00D82F59" w:rsidRDefault="00A54A20" w:rsidP="00A54A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D82F59" w:rsidRPr="00D82F59">
        <w:rPr>
          <w:rFonts w:ascii="Times New Roman" w:hAnsi="Times New Roman" w:cs="Times New Roman"/>
          <w:bCs/>
          <w:sz w:val="28"/>
          <w:szCs w:val="28"/>
          <w:lang w:eastAsia="ru-RU"/>
        </w:rPr>
        <w:t>Родионовы</w:t>
      </w:r>
      <w:r w:rsidR="00D82F59" w:rsidRPr="00D82F59">
        <w:rPr>
          <w:rFonts w:ascii="Times New Roman" w:hAnsi="Times New Roman" w:cs="Times New Roman"/>
          <w:sz w:val="28"/>
          <w:szCs w:val="28"/>
          <w:lang w:eastAsia="ru-RU"/>
        </w:rPr>
        <w:t xml:space="preserve"> - старинный русский дворянский род, восходящий к XVI веку и записанный в VI часть родословной книги Симбирской губернии.</w:t>
      </w:r>
      <w:r w:rsidR="004D6847" w:rsidRPr="004D6847">
        <w:rPr>
          <w:rFonts w:ascii="Times New Roman" w:hAnsi="Times New Roman"/>
          <w:sz w:val="28"/>
          <w:szCs w:val="28"/>
        </w:rPr>
        <w:t xml:space="preserve"> </w:t>
      </w:r>
      <w:r w:rsidR="004D6847" w:rsidRPr="0067219C">
        <w:rPr>
          <w:rFonts w:ascii="Times New Roman" w:hAnsi="Times New Roman"/>
          <w:sz w:val="28"/>
          <w:szCs w:val="28"/>
        </w:rPr>
        <w:t xml:space="preserve">История рода Родионовых </w:t>
      </w:r>
      <w:r w:rsidR="004D6847">
        <w:rPr>
          <w:rFonts w:ascii="Times New Roman" w:hAnsi="Times New Roman"/>
          <w:sz w:val="28"/>
          <w:szCs w:val="28"/>
        </w:rPr>
        <w:t xml:space="preserve">в Вешкайме </w:t>
      </w:r>
      <w:r w:rsidR="004D6847" w:rsidRPr="0067219C">
        <w:rPr>
          <w:rFonts w:ascii="Times New Roman" w:hAnsi="Times New Roman"/>
          <w:sz w:val="28"/>
          <w:szCs w:val="28"/>
        </w:rPr>
        <w:t>ведет свой отсчет с того времени, как</w:t>
      </w:r>
      <w:r w:rsidR="004D6847" w:rsidRPr="009D0DC2">
        <w:rPr>
          <w:rFonts w:ascii="Times New Roman" w:hAnsi="Times New Roman"/>
          <w:sz w:val="28"/>
          <w:szCs w:val="28"/>
        </w:rPr>
        <w:t xml:space="preserve"> </w:t>
      </w:r>
      <w:r w:rsidR="004D6847">
        <w:rPr>
          <w:rFonts w:ascii="Times New Roman" w:hAnsi="Times New Roman"/>
          <w:sz w:val="28"/>
          <w:szCs w:val="28"/>
        </w:rPr>
        <w:t xml:space="preserve">в 1760 году казанская </w:t>
      </w:r>
      <w:r w:rsidR="004D6847" w:rsidRPr="009D0DC2">
        <w:rPr>
          <w:rFonts w:ascii="Times New Roman" w:hAnsi="Times New Roman"/>
          <w:sz w:val="28"/>
          <w:szCs w:val="28"/>
        </w:rPr>
        <w:t xml:space="preserve">помещица Наталья Ивановна Родионова, жена артиллериста Александра Родионова, купила </w:t>
      </w:r>
      <w:r w:rsidR="004D6847">
        <w:rPr>
          <w:rFonts w:ascii="Times New Roman" w:hAnsi="Times New Roman"/>
          <w:sz w:val="28"/>
          <w:szCs w:val="28"/>
        </w:rPr>
        <w:t xml:space="preserve">у князей Хованских </w:t>
      </w:r>
      <w:proofErr w:type="spellStart"/>
      <w:r w:rsidR="004D6847">
        <w:rPr>
          <w:rFonts w:ascii="Times New Roman" w:hAnsi="Times New Roman"/>
          <w:sz w:val="28"/>
          <w:szCs w:val="28"/>
        </w:rPr>
        <w:t>в</w:t>
      </w:r>
      <w:r w:rsidR="004D6847" w:rsidRPr="009D0DC2">
        <w:rPr>
          <w:rFonts w:ascii="Times New Roman" w:hAnsi="Times New Roman"/>
          <w:sz w:val="28"/>
          <w:szCs w:val="28"/>
        </w:rPr>
        <w:t>ешкайм</w:t>
      </w:r>
      <w:r w:rsidR="004D6847">
        <w:rPr>
          <w:rFonts w:ascii="Times New Roman" w:hAnsi="Times New Roman"/>
          <w:sz w:val="28"/>
          <w:szCs w:val="28"/>
        </w:rPr>
        <w:t>ские</w:t>
      </w:r>
      <w:proofErr w:type="spellEnd"/>
      <w:r w:rsidR="004D6847">
        <w:rPr>
          <w:rFonts w:ascii="Times New Roman" w:hAnsi="Times New Roman"/>
          <w:sz w:val="28"/>
          <w:szCs w:val="28"/>
        </w:rPr>
        <w:t xml:space="preserve">, сосновские и </w:t>
      </w:r>
      <w:proofErr w:type="spellStart"/>
      <w:r w:rsidR="004D6847">
        <w:rPr>
          <w:rFonts w:ascii="Times New Roman" w:hAnsi="Times New Roman"/>
          <w:sz w:val="28"/>
          <w:szCs w:val="28"/>
        </w:rPr>
        <w:t>карсунские</w:t>
      </w:r>
      <w:proofErr w:type="spellEnd"/>
      <w:r w:rsidR="004D6847">
        <w:rPr>
          <w:rFonts w:ascii="Times New Roman" w:hAnsi="Times New Roman"/>
          <w:sz w:val="28"/>
          <w:szCs w:val="28"/>
        </w:rPr>
        <w:t xml:space="preserve"> земли и</w:t>
      </w:r>
      <w:r w:rsidR="004D6847" w:rsidRPr="009D0DC2">
        <w:rPr>
          <w:rFonts w:ascii="Times New Roman" w:hAnsi="Times New Roman"/>
          <w:sz w:val="28"/>
          <w:szCs w:val="28"/>
        </w:rPr>
        <w:t xml:space="preserve"> крестьян. </w:t>
      </w:r>
      <w:r w:rsidR="004D6847">
        <w:rPr>
          <w:rFonts w:ascii="Times New Roman" w:hAnsi="Times New Roman"/>
          <w:sz w:val="28"/>
          <w:szCs w:val="28"/>
        </w:rPr>
        <w:t xml:space="preserve">С этих пор село Вешкайма обрело своего </w:t>
      </w:r>
      <w:r w:rsidR="004D6847">
        <w:rPr>
          <w:rFonts w:ascii="Times New Roman" w:hAnsi="Times New Roman"/>
          <w:sz w:val="28"/>
          <w:szCs w:val="28"/>
        </w:rPr>
        <w:lastRenderedPageBreak/>
        <w:t xml:space="preserve">последнего хозяина. Династия Родионовых правила в Вешкайме до Великой Октябрьской Социалистической революции. </w:t>
      </w:r>
      <w:r w:rsidR="004D6847" w:rsidRPr="009D0DC2">
        <w:rPr>
          <w:rFonts w:ascii="Times New Roman" w:hAnsi="Times New Roman"/>
          <w:sz w:val="28"/>
          <w:szCs w:val="28"/>
        </w:rPr>
        <w:t>Новая помещица с супругом имел</w:t>
      </w:r>
      <w:r w:rsidR="004D6847">
        <w:rPr>
          <w:rFonts w:ascii="Times New Roman" w:hAnsi="Times New Roman"/>
          <w:sz w:val="28"/>
          <w:szCs w:val="28"/>
        </w:rPr>
        <w:t>и</w:t>
      </w:r>
      <w:r w:rsidR="004D6847" w:rsidRPr="009D0DC2">
        <w:rPr>
          <w:rFonts w:ascii="Times New Roman" w:hAnsi="Times New Roman"/>
          <w:sz w:val="28"/>
          <w:szCs w:val="28"/>
        </w:rPr>
        <w:t xml:space="preserve"> намерения вместо обветшалой церкви построить на другом месте </w:t>
      </w:r>
      <w:proofErr w:type="gramStart"/>
      <w:r w:rsidR="004D6847" w:rsidRPr="009D0DC2">
        <w:rPr>
          <w:rFonts w:ascii="Times New Roman" w:hAnsi="Times New Roman"/>
          <w:sz w:val="28"/>
          <w:szCs w:val="28"/>
        </w:rPr>
        <w:t>каменную</w:t>
      </w:r>
      <w:proofErr w:type="gramEnd"/>
      <w:r w:rsidR="004D6847" w:rsidRPr="009D0DC2">
        <w:rPr>
          <w:rFonts w:ascii="Times New Roman" w:hAnsi="Times New Roman"/>
          <w:sz w:val="28"/>
          <w:szCs w:val="28"/>
        </w:rPr>
        <w:t xml:space="preserve"> и стали заготавливать материал. Но</w:t>
      </w:r>
      <w:r w:rsidR="004D6847">
        <w:rPr>
          <w:rFonts w:ascii="Times New Roman" w:hAnsi="Times New Roman"/>
          <w:sz w:val="28"/>
          <w:szCs w:val="28"/>
        </w:rPr>
        <w:t xml:space="preserve"> </w:t>
      </w:r>
      <w:r w:rsidR="004D6847" w:rsidRPr="009D0DC2">
        <w:rPr>
          <w:rFonts w:ascii="Times New Roman" w:hAnsi="Times New Roman"/>
          <w:sz w:val="28"/>
          <w:szCs w:val="28"/>
        </w:rPr>
        <w:t>в 1772 году Наталья Ивановна скончалась, а потом и Александр Родионов в 1774 году был убит на восстании Пугачева  в Казани. Об этом факте даже упомянул Пушкин в «Истории пугачевского бунта»: «Состояние Казани было ужасно… Найдено до 300 убитых и раненых</w:t>
      </w:r>
      <w:proofErr w:type="gramStart"/>
      <w:r w:rsidR="004D6847" w:rsidRPr="009D0DC2">
        <w:rPr>
          <w:rFonts w:ascii="Times New Roman" w:hAnsi="Times New Roman"/>
          <w:sz w:val="28"/>
          <w:szCs w:val="28"/>
        </w:rPr>
        <w:t>…В</w:t>
      </w:r>
      <w:proofErr w:type="gramEnd"/>
      <w:r w:rsidR="004D6847" w:rsidRPr="009D0DC2">
        <w:rPr>
          <w:rFonts w:ascii="Times New Roman" w:hAnsi="Times New Roman"/>
          <w:sz w:val="28"/>
          <w:szCs w:val="28"/>
        </w:rPr>
        <w:t xml:space="preserve"> числе убитых находился и подполковник Родионов»</w:t>
      </w:r>
      <w:r w:rsidR="002124E7">
        <w:rPr>
          <w:rFonts w:ascii="Times New Roman" w:hAnsi="Times New Roman"/>
          <w:sz w:val="28"/>
          <w:szCs w:val="28"/>
        </w:rPr>
        <w:t xml:space="preserve"> </w:t>
      </w:r>
      <w:r w:rsidR="002124E7" w:rsidRPr="002124E7">
        <w:rPr>
          <w:rFonts w:ascii="Times New Roman" w:hAnsi="Times New Roman"/>
          <w:b/>
          <w:sz w:val="28"/>
          <w:szCs w:val="28"/>
        </w:rPr>
        <w:t>(5</w:t>
      </w:r>
      <w:r w:rsidR="00071855">
        <w:rPr>
          <w:rFonts w:ascii="Times New Roman" w:hAnsi="Times New Roman"/>
          <w:b/>
          <w:sz w:val="28"/>
          <w:szCs w:val="28"/>
        </w:rPr>
        <w:t>-7)</w:t>
      </w:r>
    </w:p>
    <w:p w:rsidR="00071855" w:rsidRPr="00071855" w:rsidRDefault="00071855" w:rsidP="00A54A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71855">
        <w:rPr>
          <w:rFonts w:ascii="Times New Roman" w:eastAsia="Calibri" w:hAnsi="Times New Roman" w:cs="Times New Roman"/>
          <w:sz w:val="28"/>
          <w:szCs w:val="28"/>
        </w:rPr>
        <w:t>В центре села Вешкайма есть белый двухэтажный дом с хозяйственными  строениями вокруг, слепыми окнами и двумя-тремя тощими деревьями на месте бывшего парка. Дом пережил многое: как эпоху расцвета русского дворянства, богатства, званых обедов, так и эпоху уничтожения помещиков и капиталистов, революцию 1917 года и Великую Отечественную войну. Глядя на этот дом сейчас, едва ли кто-то рискнет предположить, что он принадлежал старинному дворянскому роду помещиков Родионовых</w:t>
      </w:r>
      <w:r w:rsidRPr="00071855">
        <w:rPr>
          <w:rFonts w:ascii="Times New Roman" w:eastAsia="Calibri" w:hAnsi="Times New Roman" w:cs="Times New Roman"/>
          <w:b/>
          <w:sz w:val="28"/>
          <w:szCs w:val="28"/>
        </w:rPr>
        <w:t>.(8)</w:t>
      </w:r>
    </w:p>
    <w:p w:rsidR="00D82F59" w:rsidRDefault="000E734E" w:rsidP="00A54A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59" w:rsidRPr="00D82F59">
        <w:rPr>
          <w:rFonts w:ascii="Times New Roman" w:eastAsia="Calibri" w:hAnsi="Times New Roman" w:cs="Times New Roman"/>
          <w:b/>
          <w:sz w:val="28"/>
          <w:szCs w:val="28"/>
        </w:rPr>
        <w:t xml:space="preserve">Культурное наследие Родионовых. </w:t>
      </w:r>
    </w:p>
    <w:p w:rsidR="00D82F59" w:rsidRDefault="00D82F59" w:rsidP="00A54A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59">
        <w:rPr>
          <w:rFonts w:ascii="Times New Roman" w:eastAsia="Calibri" w:hAnsi="Times New Roman" w:cs="Times New Roman"/>
          <w:sz w:val="28"/>
          <w:szCs w:val="28"/>
        </w:rPr>
        <w:t>Представители династии Родионовых были религиозными людьми.</w:t>
      </w:r>
      <w:r w:rsidRPr="00D82F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2F59">
        <w:rPr>
          <w:rFonts w:ascii="Times New Roman" w:eastAsia="Calibri" w:hAnsi="Times New Roman" w:cs="Times New Roman"/>
          <w:sz w:val="28"/>
          <w:szCs w:val="28"/>
        </w:rPr>
        <w:t xml:space="preserve"> Купив Вешкайму в 1762 году, Наталья Ивановна Родионова сразу приступила к строительству каменной церкви, которая была разр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ушены в годы Советской власти.  </w:t>
      </w:r>
      <w:r>
        <w:rPr>
          <w:rFonts w:ascii="Times New Roman" w:hAnsi="Times New Roman"/>
          <w:sz w:val="28"/>
          <w:szCs w:val="28"/>
        </w:rPr>
        <w:t>Родионовы принадлежали к числу немногих дворянских родов с высоким уровнем образования и культуры.</w:t>
      </w:r>
    </w:p>
    <w:p w:rsidR="00071855" w:rsidRDefault="0091531B" w:rsidP="00A54A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17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Храм, </w:t>
      </w:r>
      <w:r w:rsidR="00171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построен в 1793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Родионовыми</w:t>
      </w:r>
      <w:r w:rsidR="0097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Церковной земли: 1 </w:t>
      </w:r>
      <w:proofErr w:type="spellStart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</w:t>
      </w:r>
      <w:proofErr w:type="spell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усадебной и 33 </w:t>
      </w:r>
      <w:proofErr w:type="spellStart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</w:t>
      </w:r>
      <w:proofErr w:type="spell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пахотной. Причт состоит из священника, диакона и псаломщика; дома для них общественные. Жалованья от казны: священнику 300 р., диакону 150 руб. и псаломщику 100 руб. Прихожан в с. Вешкайме (н. р.; больница, </w:t>
      </w:r>
      <w:proofErr w:type="spellStart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волост</w:t>
      </w:r>
      <w:proofErr w:type="spell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</w:t>
      </w:r>
      <w:proofErr w:type="spell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.) в 637 двор. 1594 м. и 1696 ж. Церк.- приход</w:t>
      </w:r>
      <w:proofErr w:type="gramStart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опечительство </w:t>
      </w:r>
      <w:proofErr w:type="spellStart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существуст</w:t>
      </w:r>
      <w:proofErr w:type="spell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1868 г. Земская школа в сел открыта в 1861 г. </w:t>
      </w:r>
      <w:proofErr w:type="spellStart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Ближайшия</w:t>
      </w:r>
      <w:proofErr w:type="spell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села: </w:t>
      </w:r>
      <w:proofErr w:type="spellStart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Вырыпаевка</w:t>
      </w:r>
      <w:proofErr w:type="spell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вер., </w:t>
      </w:r>
      <w:proofErr w:type="spellStart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Ховрино</w:t>
      </w:r>
      <w:proofErr w:type="spell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вер., Таволжанка в 10 вер</w:t>
      </w:r>
      <w:proofErr w:type="gramStart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</w:t>
      </w:r>
      <w:proofErr w:type="spell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Малый Карсун в 10 вер. Ра</w:t>
      </w:r>
      <w:r w:rsidR="00977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сстояние от Симбирска 110 вер</w:t>
      </w:r>
      <w:proofErr w:type="gramStart"/>
      <w:r w:rsidR="0097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Карсуна 14 вер</w:t>
      </w:r>
      <w:r w:rsidR="0097713B" w:rsidRPr="0021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124E7" w:rsidRPr="0021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</w:t>
      </w:r>
      <w:r w:rsidR="004D6847" w:rsidRPr="0021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71855" w:rsidRDefault="00071855" w:rsidP="00A54A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D6847" w:rsidRPr="004D6847">
        <w:rPr>
          <w:rFonts w:ascii="Times New Roman" w:hAnsi="Times New Roman" w:cs="Times New Roman"/>
          <w:b/>
          <w:sz w:val="28"/>
          <w:szCs w:val="28"/>
        </w:rPr>
        <w:t>Престол</w:t>
      </w:r>
    </w:p>
    <w:p w:rsidR="0091531B" w:rsidRPr="00071855" w:rsidRDefault="00A54A20" w:rsidP="00A54A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Престолов в нем </w:t>
      </w:r>
      <w:r w:rsidR="0097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три: главный (холодный) в честь Казанской иконы Божией Матери и в приделах (теплый): в правом во имя св. Апостола и Евангелист</w:t>
      </w:r>
      <w:proofErr w:type="gramStart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7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</w:t>
      </w:r>
      <w:proofErr w:type="gram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 Богослова и в левом во имя св. мученицы </w:t>
      </w:r>
      <w:proofErr w:type="spellStart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Параскевы</w:t>
      </w:r>
      <w:proofErr w:type="spellEnd"/>
      <w:r w:rsidR="0097713B" w:rsidRPr="00D67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13B">
        <w:rPr>
          <w:rFonts w:ascii="Times New Roman" w:hAnsi="Times New Roman" w:cs="Times New Roman"/>
          <w:sz w:val="28"/>
          <w:szCs w:val="28"/>
        </w:rPr>
        <w:t xml:space="preserve"> </w:t>
      </w:r>
      <w:r w:rsidR="0091531B">
        <w:rPr>
          <w:rFonts w:ascii="Times New Roman" w:hAnsi="Times New Roman" w:cs="Times New Roman"/>
          <w:sz w:val="28"/>
          <w:szCs w:val="28"/>
        </w:rPr>
        <w:t>В 1913 в</w:t>
      </w:r>
      <w:r w:rsidR="0091531B" w:rsidRPr="00D67ED7">
        <w:rPr>
          <w:rFonts w:ascii="Times New Roman" w:hAnsi="Times New Roman" w:cs="Times New Roman"/>
          <w:sz w:val="28"/>
          <w:szCs w:val="28"/>
        </w:rPr>
        <w:t>. было 730 дворов, 3615 жителей, каменная Казанская церковь, построенная помещиками Родионовыми в 1793 (не сохрани</w:t>
      </w:r>
      <w:r w:rsidR="0091531B">
        <w:rPr>
          <w:rFonts w:ascii="Times New Roman" w:hAnsi="Times New Roman" w:cs="Times New Roman"/>
          <w:sz w:val="28"/>
          <w:szCs w:val="28"/>
        </w:rPr>
        <w:t>лась), часовня (не сохранилась).</w:t>
      </w:r>
      <w:r w:rsidR="002124E7">
        <w:rPr>
          <w:rFonts w:ascii="Times New Roman" w:hAnsi="Times New Roman" w:cs="Times New Roman"/>
          <w:sz w:val="28"/>
          <w:szCs w:val="28"/>
        </w:rPr>
        <w:t xml:space="preserve"> </w:t>
      </w:r>
      <w:r w:rsidR="002124E7" w:rsidRPr="002124E7">
        <w:rPr>
          <w:rFonts w:ascii="Times New Roman" w:hAnsi="Times New Roman" w:cs="Times New Roman"/>
          <w:b/>
          <w:sz w:val="28"/>
          <w:szCs w:val="28"/>
        </w:rPr>
        <w:t>(10</w:t>
      </w:r>
      <w:r w:rsidR="004D6847" w:rsidRPr="002124E7">
        <w:rPr>
          <w:rFonts w:ascii="Times New Roman" w:hAnsi="Times New Roman" w:cs="Times New Roman"/>
          <w:b/>
          <w:sz w:val="28"/>
          <w:szCs w:val="28"/>
        </w:rPr>
        <w:t>)</w:t>
      </w:r>
    </w:p>
    <w:p w:rsidR="0091531B" w:rsidRPr="000F6C27" w:rsidRDefault="00FD0687" w:rsidP="00A54A20">
      <w:pPr>
        <w:spacing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</w:pPr>
      <w:r w:rsidRPr="00FD0687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У</w:t>
      </w:r>
      <w:r w:rsidR="0091531B" w:rsidRPr="00FD0687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ченица</w:t>
      </w:r>
      <w:r w:rsidRPr="00FD0687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="0091531B" w:rsidRPr="00FD0687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2</w:t>
      </w:r>
      <w:r w:rsidRPr="00FD0687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:</w:t>
      </w:r>
      <w:r w:rsidR="0097713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="000F6C27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="0091531B" w:rsidRPr="004D6847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Святая мученица </w:t>
      </w:r>
      <w:proofErr w:type="spellStart"/>
      <w:r w:rsidR="0091531B" w:rsidRPr="004D6847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Параскева</w:t>
      </w:r>
      <w:proofErr w:type="spellEnd"/>
      <w:r w:rsidR="0091531B" w:rsidRPr="004D6847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Пятница  </w:t>
      </w:r>
    </w:p>
    <w:p w:rsidR="000E734E" w:rsidRDefault="00A54A20" w:rsidP="00A54A20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      </w:t>
      </w:r>
      <w:r w:rsidR="000E734E" w:rsidRPr="000E734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Святая мученица </w:t>
      </w:r>
      <w:proofErr w:type="spellStart"/>
      <w:r w:rsidR="000E734E" w:rsidRPr="000E734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Параскева</w:t>
      </w:r>
      <w:proofErr w:type="spellEnd"/>
      <w:r w:rsidR="000E734E" w:rsidRPr="000E734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,</w:t>
      </w:r>
      <w:r w:rsidR="000E734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0E734E" w:rsidRPr="000E734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нареченная Пятницею, охраняет семейное благополучие и счастье, считается помощницей в материнстве и женском здоровье. Святой молятся о даровании хорошего мужа и в супружеском бесплодии. Святая мученица – целительница людей от самых тяжелых душевных и телесных недугов. В древности на городских торжищах </w:t>
      </w:r>
      <w:r w:rsidR="000E734E" w:rsidRPr="000E734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lastRenderedPageBreak/>
        <w:t xml:space="preserve">ставилась икона Святой </w:t>
      </w:r>
      <w:proofErr w:type="spellStart"/>
      <w:r w:rsidR="000E734E" w:rsidRPr="000E734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Параскевы</w:t>
      </w:r>
      <w:proofErr w:type="spellEnd"/>
      <w:r w:rsidR="000E734E" w:rsidRPr="000E734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Пятницы как покровительницы торговли, также она считается покровительницей портных.</w:t>
      </w:r>
      <w:r w:rsidR="00071855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071855" w:rsidRPr="00071855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(11</w:t>
      </w:r>
      <w:r w:rsidR="004D6847" w:rsidRPr="00071855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)</w:t>
      </w:r>
    </w:p>
    <w:p w:rsidR="009E1944" w:rsidRPr="000F6C27" w:rsidRDefault="0097713B" w:rsidP="00A54A20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Ученик 3: </w:t>
      </w:r>
      <w:r w:rsidR="009E194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="000F6C27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="009E1944" w:rsidRPr="004D6847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Святой родник </w:t>
      </w:r>
      <w:proofErr w:type="spellStart"/>
      <w:r w:rsidR="009E1944" w:rsidRPr="004D6847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Параскевы</w:t>
      </w:r>
      <w:proofErr w:type="spellEnd"/>
    </w:p>
    <w:p w:rsidR="009E1944" w:rsidRPr="00071855" w:rsidRDefault="00A54A20" w:rsidP="00A54A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</w:t>
      </w:r>
      <w:r w:rsidR="009E1944" w:rsidRPr="00715F24">
        <w:rPr>
          <w:rFonts w:eastAsia="+mn-ea"/>
          <w:color w:val="000000"/>
          <w:kern w:val="24"/>
          <w:sz w:val="28"/>
          <w:szCs w:val="28"/>
        </w:rPr>
        <w:t xml:space="preserve">У источника, названного в честь иконы Мученицы </w:t>
      </w:r>
      <w:proofErr w:type="spellStart"/>
      <w:r w:rsidR="009E1944" w:rsidRPr="00715F24">
        <w:rPr>
          <w:rFonts w:eastAsia="+mn-ea"/>
          <w:color w:val="000000"/>
          <w:kern w:val="24"/>
          <w:sz w:val="28"/>
          <w:szCs w:val="28"/>
        </w:rPr>
        <w:t>Параскевы</w:t>
      </w:r>
      <w:proofErr w:type="spellEnd"/>
      <w:r w:rsidR="009E1944" w:rsidRPr="00715F24">
        <w:rPr>
          <w:rFonts w:eastAsia="+mn-ea"/>
          <w:color w:val="000000"/>
          <w:kern w:val="24"/>
          <w:sz w:val="28"/>
          <w:szCs w:val="28"/>
        </w:rPr>
        <w:t xml:space="preserve"> Пятницы, в селе </w:t>
      </w:r>
      <w:proofErr w:type="spellStart"/>
      <w:r w:rsidR="009E1944" w:rsidRPr="00715F24">
        <w:rPr>
          <w:rFonts w:eastAsia="+mn-ea"/>
          <w:color w:val="000000"/>
          <w:kern w:val="24"/>
          <w:sz w:val="28"/>
          <w:szCs w:val="28"/>
        </w:rPr>
        <w:t>Салаур</w:t>
      </w:r>
      <w:proofErr w:type="spellEnd"/>
      <w:r w:rsidR="009E1944" w:rsidRPr="00715F24">
        <w:rPr>
          <w:rFonts w:eastAsia="+mn-ea"/>
          <w:color w:val="000000"/>
          <w:kern w:val="24"/>
          <w:sz w:val="28"/>
          <w:szCs w:val="28"/>
        </w:rPr>
        <w:t xml:space="preserve"> Рязанской области построена часовня с купелью, там находится освященная икона Святой </w:t>
      </w:r>
      <w:proofErr w:type="spellStart"/>
      <w:r w:rsidR="009E1944" w:rsidRPr="00715F24">
        <w:rPr>
          <w:rFonts w:eastAsia="+mn-ea"/>
          <w:color w:val="000000"/>
          <w:kern w:val="24"/>
          <w:sz w:val="28"/>
          <w:szCs w:val="28"/>
        </w:rPr>
        <w:t>Параскевы</w:t>
      </w:r>
      <w:proofErr w:type="spellEnd"/>
      <w:r w:rsidR="009E1944" w:rsidRPr="00715F24">
        <w:rPr>
          <w:rFonts w:eastAsia="+mn-ea"/>
          <w:color w:val="000000"/>
          <w:kern w:val="24"/>
          <w:sz w:val="28"/>
          <w:szCs w:val="28"/>
        </w:rPr>
        <w:t xml:space="preserve"> с частицей ее мощей. Там проводятся богослужения. Верующие могут поставить свечи в часовне и окунуться в купель.</w:t>
      </w:r>
      <w:r w:rsidR="00071855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071855" w:rsidRPr="00071855">
        <w:rPr>
          <w:rFonts w:eastAsia="+mn-ea"/>
          <w:b/>
          <w:color w:val="000000"/>
          <w:kern w:val="24"/>
          <w:sz w:val="28"/>
          <w:szCs w:val="28"/>
        </w:rPr>
        <w:t>(12</w:t>
      </w:r>
      <w:r w:rsidR="004D6847" w:rsidRPr="00071855">
        <w:rPr>
          <w:rFonts w:eastAsia="+mn-ea"/>
          <w:b/>
          <w:color w:val="000000"/>
          <w:kern w:val="24"/>
          <w:sz w:val="28"/>
          <w:szCs w:val="28"/>
        </w:rPr>
        <w:t>)</w:t>
      </w:r>
    </w:p>
    <w:p w:rsidR="009E1944" w:rsidRPr="000F6C27" w:rsidRDefault="00426E1F" w:rsidP="00A54A20">
      <w:pPr>
        <w:spacing w:after="0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</w:pPr>
      <w:r w:rsidRPr="00426E1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Ученик 4:</w:t>
      </w:r>
      <w:r w:rsidR="000F6C27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="009E1944" w:rsidRPr="004D6847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Чудесное место</w:t>
      </w:r>
    </w:p>
    <w:p w:rsidR="0097713B" w:rsidRPr="009E1944" w:rsidRDefault="00A54A20" w:rsidP="00A54A2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1944" w:rsidRPr="009E1944">
        <w:rPr>
          <w:rFonts w:ascii="Times New Roman" w:hAnsi="Times New Roman" w:cs="Times New Roman"/>
          <w:sz w:val="28"/>
          <w:szCs w:val="28"/>
        </w:rPr>
        <w:t>Н</w:t>
      </w:r>
      <w:r w:rsidR="00326A97" w:rsidRPr="009E1944">
        <w:rPr>
          <w:rFonts w:ascii="Times New Roman" w:hAnsi="Times New Roman" w:cs="Times New Roman"/>
          <w:sz w:val="28"/>
          <w:szCs w:val="28"/>
        </w:rPr>
        <w:t>айти</w:t>
      </w:r>
      <w:r w:rsidR="00326A97" w:rsidRPr="00B6576D">
        <w:rPr>
          <w:rFonts w:ascii="Times New Roman" w:hAnsi="Times New Roman" w:cs="Times New Roman"/>
          <w:sz w:val="28"/>
          <w:szCs w:val="28"/>
        </w:rPr>
        <w:t xml:space="preserve"> храм, в котором имеется икона Святой </w:t>
      </w:r>
      <w:proofErr w:type="spellStart"/>
      <w:r w:rsidR="00326A97" w:rsidRPr="00B6576D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326A97" w:rsidRPr="00B6576D">
        <w:rPr>
          <w:rFonts w:ascii="Times New Roman" w:hAnsi="Times New Roman" w:cs="Times New Roman"/>
          <w:sz w:val="28"/>
          <w:szCs w:val="28"/>
        </w:rPr>
        <w:t xml:space="preserve"> Пятницы, пожалуй, не будет сложно. Дело в том, что эта святая издавна пользуется на Руси особым почитанием. Об этом говорят и старинные иконы XIV–XVI веков, которые в настоящее время хранятся преимущественно в музеях. Причем не только в </w:t>
      </w:r>
      <w:proofErr w:type="gramStart"/>
      <w:r w:rsidR="00326A97" w:rsidRPr="00B6576D">
        <w:rPr>
          <w:rFonts w:ascii="Times New Roman" w:hAnsi="Times New Roman" w:cs="Times New Roman"/>
          <w:sz w:val="28"/>
          <w:szCs w:val="28"/>
        </w:rPr>
        <w:t>столичных</w:t>
      </w:r>
      <w:proofErr w:type="gramEnd"/>
      <w:r w:rsidR="00326A97" w:rsidRPr="00B6576D">
        <w:rPr>
          <w:rFonts w:ascii="Times New Roman" w:hAnsi="Times New Roman" w:cs="Times New Roman"/>
          <w:sz w:val="28"/>
          <w:szCs w:val="28"/>
        </w:rPr>
        <w:t>, таких, как Государственный исторический музей и Третьяковская галерея, но и в Вологодском музее, Череповецком художественном музее, в Музее-зап</w:t>
      </w:r>
      <w:r w:rsidR="0097713B">
        <w:rPr>
          <w:rFonts w:ascii="Times New Roman" w:hAnsi="Times New Roman" w:cs="Times New Roman"/>
          <w:sz w:val="28"/>
          <w:szCs w:val="28"/>
        </w:rPr>
        <w:t>оведнике «Дмитровский кремль».</w:t>
      </w:r>
      <w:r w:rsidR="0097713B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326A97" w:rsidRPr="00B6576D">
        <w:rPr>
          <w:rFonts w:ascii="Times New Roman" w:hAnsi="Times New Roman" w:cs="Times New Roman"/>
          <w:sz w:val="28"/>
          <w:szCs w:val="28"/>
        </w:rPr>
        <w:t xml:space="preserve">Рассказ о храмовых иконах Святой </w:t>
      </w:r>
      <w:proofErr w:type="spellStart"/>
      <w:r w:rsidR="00326A97" w:rsidRPr="00B6576D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326A97" w:rsidRPr="00B6576D">
        <w:rPr>
          <w:rFonts w:ascii="Times New Roman" w:hAnsi="Times New Roman" w:cs="Times New Roman"/>
          <w:sz w:val="28"/>
          <w:szCs w:val="28"/>
        </w:rPr>
        <w:t xml:space="preserve"> Пятницы мы начнем с той, что хранится в </w:t>
      </w:r>
      <w:proofErr w:type="spellStart"/>
      <w:r w:rsidR="00326A97" w:rsidRPr="00B6576D">
        <w:rPr>
          <w:rFonts w:ascii="Times New Roman" w:hAnsi="Times New Roman" w:cs="Times New Roman"/>
          <w:sz w:val="28"/>
          <w:szCs w:val="28"/>
        </w:rPr>
        <w:t>Ыбском</w:t>
      </w:r>
      <w:proofErr w:type="spellEnd"/>
      <w:r w:rsidR="00326A97" w:rsidRPr="00B6576D">
        <w:rPr>
          <w:rFonts w:ascii="Times New Roman" w:hAnsi="Times New Roman" w:cs="Times New Roman"/>
          <w:sz w:val="28"/>
          <w:szCs w:val="28"/>
        </w:rPr>
        <w:t xml:space="preserve"> Серафимовском женском монастыре, который расположен в Республике Коми. В этой обители </w:t>
      </w:r>
      <w:proofErr w:type="spellStart"/>
      <w:r w:rsidR="00326A97" w:rsidRPr="00B6576D">
        <w:rPr>
          <w:rFonts w:ascii="Times New Roman" w:hAnsi="Times New Roman" w:cs="Times New Roman"/>
          <w:sz w:val="28"/>
          <w:szCs w:val="28"/>
        </w:rPr>
        <w:t>мироточат</w:t>
      </w:r>
      <w:proofErr w:type="spellEnd"/>
      <w:r w:rsidR="00326A97" w:rsidRPr="00B6576D">
        <w:rPr>
          <w:rFonts w:ascii="Times New Roman" w:hAnsi="Times New Roman" w:cs="Times New Roman"/>
          <w:sz w:val="28"/>
          <w:szCs w:val="28"/>
        </w:rPr>
        <w:t xml:space="preserve"> сразу несколько старинных образов, среди к</w:t>
      </w:r>
      <w:r w:rsidR="0097713B">
        <w:rPr>
          <w:rFonts w:ascii="Times New Roman" w:hAnsi="Times New Roman" w:cs="Times New Roman"/>
          <w:sz w:val="28"/>
          <w:szCs w:val="28"/>
        </w:rPr>
        <w:t xml:space="preserve">оторых икона Святой </w:t>
      </w:r>
      <w:proofErr w:type="spellStart"/>
      <w:r w:rsidR="0097713B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97713B">
        <w:rPr>
          <w:rFonts w:ascii="Times New Roman" w:hAnsi="Times New Roman" w:cs="Times New Roman"/>
          <w:sz w:val="28"/>
          <w:szCs w:val="28"/>
        </w:rPr>
        <w:t>.</w:t>
      </w:r>
      <w:r w:rsidR="0097713B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326A97" w:rsidRPr="00B6576D">
        <w:rPr>
          <w:rFonts w:ascii="Times New Roman" w:hAnsi="Times New Roman" w:cs="Times New Roman"/>
          <w:sz w:val="28"/>
          <w:szCs w:val="28"/>
        </w:rPr>
        <w:t xml:space="preserve">Особенная икона хранится в Свято-Троицком соборе Александро-Невской лавры. Она представляет собой скульптурное изображение святой </w:t>
      </w:r>
      <w:proofErr w:type="spellStart"/>
      <w:r w:rsidR="00326A97" w:rsidRPr="00B6576D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326A97" w:rsidRPr="00B6576D">
        <w:rPr>
          <w:rFonts w:ascii="Times New Roman" w:hAnsi="Times New Roman" w:cs="Times New Roman"/>
          <w:sz w:val="28"/>
          <w:szCs w:val="28"/>
        </w:rPr>
        <w:t xml:space="preserve"> Пятницы, облаченное в </w:t>
      </w:r>
      <w:r w:rsidR="00326A97" w:rsidRPr="00B6576D">
        <w:rPr>
          <w:rStyle w:val="tip"/>
          <w:rFonts w:ascii="Times New Roman" w:hAnsi="Times New Roman" w:cs="Times New Roman"/>
          <w:sz w:val="28"/>
          <w:szCs w:val="28"/>
        </w:rPr>
        <w:t>киот</w:t>
      </w:r>
      <w:r w:rsidR="00326A97" w:rsidRPr="00B6576D">
        <w:rPr>
          <w:rFonts w:ascii="Times New Roman" w:hAnsi="Times New Roman" w:cs="Times New Roman"/>
          <w:sz w:val="28"/>
          <w:szCs w:val="28"/>
        </w:rPr>
        <w:t xml:space="preserve">. На месте обретения была построена часовня. А позже в деревне возвели храм. Каждый год из него выносили икону на крестный ход от церкви до места ее обретения. В советские времена часовня была разрушена, икону перевезли в Свято-Троицкий собор. </w:t>
      </w:r>
    </w:p>
    <w:p w:rsidR="00071855" w:rsidRDefault="0097713B" w:rsidP="0091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6A97" w:rsidRPr="00B6576D">
        <w:rPr>
          <w:rFonts w:ascii="Times New Roman" w:hAnsi="Times New Roman" w:cs="Times New Roman"/>
          <w:sz w:val="28"/>
          <w:szCs w:val="28"/>
        </w:rPr>
        <w:t xml:space="preserve">В разных регионах России бьют святые источники, названые в честь великомученицы </w:t>
      </w:r>
      <w:proofErr w:type="spellStart"/>
      <w:r w:rsidR="00326A97" w:rsidRPr="00B6576D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326A97" w:rsidRPr="00B6576D">
        <w:rPr>
          <w:rFonts w:ascii="Times New Roman" w:hAnsi="Times New Roman" w:cs="Times New Roman"/>
          <w:sz w:val="28"/>
          <w:szCs w:val="28"/>
        </w:rPr>
        <w:t xml:space="preserve"> Пятницы. Их много, и каждый день к ним приходят люди с надеждой на выздоровление. Рядом с некоторыми источниками стоят храмы, как например, в Курской области в селе </w:t>
      </w:r>
      <w:proofErr w:type="spellStart"/>
      <w:r w:rsidR="00326A97" w:rsidRPr="00B6576D">
        <w:rPr>
          <w:rFonts w:ascii="Times New Roman" w:hAnsi="Times New Roman" w:cs="Times New Roman"/>
          <w:sz w:val="28"/>
          <w:szCs w:val="28"/>
        </w:rPr>
        <w:t>Погорельцево</w:t>
      </w:r>
      <w:proofErr w:type="spellEnd"/>
      <w:r w:rsidR="00326A97" w:rsidRPr="00B6576D">
        <w:rPr>
          <w:rFonts w:ascii="Times New Roman" w:hAnsi="Times New Roman" w:cs="Times New Roman"/>
          <w:sz w:val="28"/>
          <w:szCs w:val="28"/>
        </w:rPr>
        <w:t xml:space="preserve">. Храм назван в честь Святой Великомученицы </w:t>
      </w:r>
      <w:proofErr w:type="spellStart"/>
      <w:r w:rsidR="00326A97" w:rsidRPr="00B6576D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326A97" w:rsidRPr="00B6576D">
        <w:rPr>
          <w:rFonts w:ascii="Times New Roman" w:hAnsi="Times New Roman" w:cs="Times New Roman"/>
          <w:sz w:val="28"/>
          <w:szCs w:val="28"/>
        </w:rPr>
        <w:t xml:space="preserve"> Пятницы. Конечно, там имеется икона святой. Источник же находится в скале. </w:t>
      </w:r>
      <w:proofErr w:type="gramStart"/>
      <w:r w:rsidR="00326A97" w:rsidRPr="00B6576D">
        <w:rPr>
          <w:rFonts w:ascii="Times New Roman" w:hAnsi="Times New Roman" w:cs="Times New Roman"/>
          <w:sz w:val="28"/>
          <w:szCs w:val="28"/>
        </w:rPr>
        <w:t>К нему ведет узкий проход, молящие</w:t>
      </w:r>
      <w:r w:rsidR="00071855">
        <w:rPr>
          <w:rFonts w:ascii="Times New Roman" w:hAnsi="Times New Roman" w:cs="Times New Roman"/>
          <w:sz w:val="28"/>
          <w:szCs w:val="28"/>
        </w:rPr>
        <w:t>ся подходят к нему по очереди.</w:t>
      </w:r>
      <w:proofErr w:type="gramEnd"/>
      <w:r w:rsidR="00071855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326A97" w:rsidRPr="00B6576D">
        <w:rPr>
          <w:rFonts w:ascii="Times New Roman" w:hAnsi="Times New Roman" w:cs="Times New Roman"/>
          <w:sz w:val="28"/>
          <w:szCs w:val="28"/>
        </w:rPr>
        <w:t xml:space="preserve">У источника, названного в честь иконы Мученицы </w:t>
      </w:r>
      <w:proofErr w:type="spellStart"/>
      <w:r w:rsidR="00326A97" w:rsidRPr="00B6576D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326A97" w:rsidRPr="00B6576D">
        <w:rPr>
          <w:rFonts w:ascii="Times New Roman" w:hAnsi="Times New Roman" w:cs="Times New Roman"/>
          <w:sz w:val="28"/>
          <w:szCs w:val="28"/>
        </w:rPr>
        <w:t xml:space="preserve"> Пятницы, в селе </w:t>
      </w:r>
      <w:proofErr w:type="spellStart"/>
      <w:r w:rsidR="00326A97" w:rsidRPr="00B6576D">
        <w:rPr>
          <w:rFonts w:ascii="Times New Roman" w:hAnsi="Times New Roman" w:cs="Times New Roman"/>
          <w:sz w:val="28"/>
          <w:szCs w:val="28"/>
        </w:rPr>
        <w:t>Салаур</w:t>
      </w:r>
      <w:proofErr w:type="spellEnd"/>
      <w:r w:rsidR="00326A97" w:rsidRPr="00B6576D">
        <w:rPr>
          <w:rFonts w:ascii="Times New Roman" w:hAnsi="Times New Roman" w:cs="Times New Roman"/>
          <w:sz w:val="28"/>
          <w:szCs w:val="28"/>
        </w:rPr>
        <w:t xml:space="preserve"> Рязанской области построена часовня с купелью, там находится освященная икона Святой </w:t>
      </w:r>
      <w:proofErr w:type="spellStart"/>
      <w:r w:rsidR="00326A97" w:rsidRPr="00B6576D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326A97" w:rsidRPr="00B6576D">
        <w:rPr>
          <w:rFonts w:ascii="Times New Roman" w:hAnsi="Times New Roman" w:cs="Times New Roman"/>
          <w:sz w:val="28"/>
          <w:szCs w:val="28"/>
        </w:rPr>
        <w:t xml:space="preserve"> с частицей ее мощей. Там проводятся богослужения. Верующие могут поставить свечи в часовне и окунуться в куп</w:t>
      </w:r>
      <w:r w:rsidR="00326A97">
        <w:rPr>
          <w:rFonts w:ascii="Times New Roman" w:hAnsi="Times New Roman" w:cs="Times New Roman"/>
          <w:sz w:val="28"/>
          <w:szCs w:val="28"/>
        </w:rPr>
        <w:t>ель.</w:t>
      </w:r>
      <w:r w:rsidR="00326A97">
        <w:rPr>
          <w:rFonts w:ascii="Times New Roman" w:hAnsi="Times New Roman" w:cs="Times New Roman"/>
          <w:sz w:val="28"/>
          <w:szCs w:val="28"/>
        </w:rPr>
        <w:br/>
      </w:r>
      <w:r w:rsidR="00326A97" w:rsidRPr="002B180A">
        <w:rPr>
          <w:rFonts w:ascii="Times New Roman" w:hAnsi="Times New Roman" w:cs="Times New Roman"/>
          <w:sz w:val="28"/>
          <w:szCs w:val="28"/>
        </w:rPr>
        <w:t xml:space="preserve">Ещё одно чудесное место - святой источник великомученицы </w:t>
      </w:r>
      <w:proofErr w:type="spellStart"/>
      <w:r w:rsidR="00326A97" w:rsidRPr="002B180A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326A97" w:rsidRPr="002B180A">
        <w:rPr>
          <w:rFonts w:ascii="Times New Roman" w:hAnsi="Times New Roman" w:cs="Times New Roman"/>
          <w:sz w:val="28"/>
          <w:szCs w:val="28"/>
        </w:rPr>
        <w:t xml:space="preserve"> Пятницы в семи километрах от села Кувакино, близ деревни </w:t>
      </w:r>
      <w:proofErr w:type="spellStart"/>
      <w:r w:rsidR="00326A97" w:rsidRPr="002B180A">
        <w:rPr>
          <w:rFonts w:ascii="Times New Roman" w:hAnsi="Times New Roman" w:cs="Times New Roman"/>
          <w:sz w:val="28"/>
          <w:szCs w:val="28"/>
        </w:rPr>
        <w:t>Урманец</w:t>
      </w:r>
      <w:proofErr w:type="spellEnd"/>
      <w:r w:rsidR="00326A97" w:rsidRPr="002B180A">
        <w:rPr>
          <w:rFonts w:ascii="Times New Roman" w:hAnsi="Times New Roman" w:cs="Times New Roman"/>
          <w:sz w:val="28"/>
          <w:szCs w:val="28"/>
        </w:rPr>
        <w:t xml:space="preserve"> в </w:t>
      </w:r>
      <w:r w:rsidR="00326A97" w:rsidRPr="002B180A">
        <w:rPr>
          <w:rFonts w:ascii="Times New Roman" w:hAnsi="Times New Roman" w:cs="Times New Roman"/>
          <w:sz w:val="28"/>
          <w:szCs w:val="28"/>
        </w:rPr>
        <w:lastRenderedPageBreak/>
        <w:t>Некрасовском районе Ярославской области, п</w:t>
      </w:r>
      <w:r w:rsidR="00326A97">
        <w:rPr>
          <w:rFonts w:ascii="Times New Roman" w:hAnsi="Times New Roman" w:cs="Times New Roman"/>
          <w:sz w:val="28"/>
          <w:szCs w:val="28"/>
        </w:rPr>
        <w:t xml:space="preserve">рямо на границе </w:t>
      </w:r>
      <w:proofErr w:type="gramStart"/>
      <w:r w:rsidR="00326A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6A97">
        <w:rPr>
          <w:rFonts w:ascii="Times New Roman" w:hAnsi="Times New Roman" w:cs="Times New Roman"/>
          <w:sz w:val="28"/>
          <w:szCs w:val="28"/>
        </w:rPr>
        <w:t xml:space="preserve"> Костромской. </w:t>
      </w:r>
      <w:r w:rsidR="00326A97" w:rsidRPr="002B180A">
        <w:rPr>
          <w:rFonts w:ascii="Times New Roman" w:hAnsi="Times New Roman" w:cs="Times New Roman"/>
          <w:sz w:val="28"/>
          <w:szCs w:val="28"/>
        </w:rPr>
        <w:br/>
      </w:r>
      <w:r w:rsidR="00071855">
        <w:rPr>
          <w:rFonts w:ascii="Times New Roman" w:hAnsi="Times New Roman" w:cs="Times New Roman"/>
          <w:sz w:val="28"/>
          <w:szCs w:val="28"/>
        </w:rPr>
        <w:t xml:space="preserve">    </w:t>
      </w:r>
      <w:r w:rsidR="00326A97" w:rsidRPr="002B180A">
        <w:rPr>
          <w:rFonts w:ascii="Times New Roman" w:hAnsi="Times New Roman" w:cs="Times New Roman"/>
          <w:sz w:val="28"/>
          <w:szCs w:val="28"/>
        </w:rPr>
        <w:t xml:space="preserve">Согласно преданию, в этих местах случился ураган. Одна из молний ударила в землю. И из этого места </w:t>
      </w:r>
      <w:proofErr w:type="gramStart"/>
      <w:r w:rsidR="00326A97" w:rsidRPr="002B180A">
        <w:rPr>
          <w:rFonts w:ascii="Times New Roman" w:hAnsi="Times New Roman" w:cs="Times New Roman"/>
          <w:sz w:val="28"/>
          <w:szCs w:val="28"/>
        </w:rPr>
        <w:t>стал бить источник и явилась</w:t>
      </w:r>
      <w:proofErr w:type="gramEnd"/>
      <w:r w:rsidR="00326A97" w:rsidRPr="002B180A">
        <w:rPr>
          <w:rFonts w:ascii="Times New Roman" w:hAnsi="Times New Roman" w:cs="Times New Roman"/>
          <w:sz w:val="28"/>
          <w:szCs w:val="28"/>
        </w:rPr>
        <w:t xml:space="preserve"> икона </w:t>
      </w:r>
      <w:proofErr w:type="spellStart"/>
      <w:r w:rsidR="00326A97" w:rsidRPr="002B180A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326A97" w:rsidRPr="002B180A">
        <w:rPr>
          <w:rFonts w:ascii="Times New Roman" w:hAnsi="Times New Roman" w:cs="Times New Roman"/>
          <w:sz w:val="28"/>
          <w:szCs w:val="28"/>
        </w:rPr>
        <w:t xml:space="preserve"> Пятницы. Долгое время он был заброшенным. Но и до него дошли руки. Трудами православной общины села Кувакино и </w:t>
      </w:r>
      <w:proofErr w:type="gramStart"/>
      <w:r w:rsidR="00326A97" w:rsidRPr="002B180A">
        <w:rPr>
          <w:rFonts w:ascii="Times New Roman" w:hAnsi="Times New Roman" w:cs="Times New Roman"/>
          <w:sz w:val="28"/>
          <w:szCs w:val="28"/>
        </w:rPr>
        <w:t>людьми, радеющими за возрождения православия он восс</w:t>
      </w:r>
      <w:r w:rsidR="00326A97">
        <w:rPr>
          <w:rFonts w:ascii="Times New Roman" w:hAnsi="Times New Roman" w:cs="Times New Roman"/>
          <w:sz w:val="28"/>
          <w:szCs w:val="28"/>
        </w:rPr>
        <w:t>тановлен</w:t>
      </w:r>
      <w:proofErr w:type="gramEnd"/>
      <w:r w:rsidR="00326A97">
        <w:rPr>
          <w:rFonts w:ascii="Times New Roman" w:hAnsi="Times New Roman" w:cs="Times New Roman"/>
          <w:sz w:val="28"/>
          <w:szCs w:val="28"/>
        </w:rPr>
        <w:t xml:space="preserve">. Построена часовня, </w:t>
      </w:r>
      <w:r w:rsidR="00326A97" w:rsidRPr="002B180A">
        <w:rPr>
          <w:rFonts w:ascii="Times New Roman" w:hAnsi="Times New Roman" w:cs="Times New Roman"/>
          <w:sz w:val="28"/>
          <w:szCs w:val="28"/>
        </w:rPr>
        <w:t xml:space="preserve"> устроена купель, поставлен Поклонный Крест, благоустроена прилегающая территория. По словам верующих, Источник обладает чудодей</w:t>
      </w:r>
      <w:r w:rsidR="00912AA0">
        <w:rPr>
          <w:rFonts w:ascii="Times New Roman" w:hAnsi="Times New Roman" w:cs="Times New Roman"/>
          <w:sz w:val="28"/>
          <w:szCs w:val="28"/>
        </w:rPr>
        <w:t>ственной силой.</w:t>
      </w:r>
      <w:r w:rsidR="00071855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326A97">
        <w:rPr>
          <w:rFonts w:ascii="Times New Roman" w:hAnsi="Times New Roman" w:cs="Times New Roman"/>
          <w:sz w:val="28"/>
          <w:szCs w:val="28"/>
        </w:rPr>
        <w:t>Красивый храм в</w:t>
      </w:r>
      <w:r w:rsidR="00326A97" w:rsidRPr="002B180A">
        <w:rPr>
          <w:rFonts w:ascii="Times New Roman" w:hAnsi="Times New Roman" w:cs="Times New Roman"/>
          <w:sz w:val="28"/>
          <w:szCs w:val="28"/>
        </w:rPr>
        <w:t xml:space="preserve"> честь святой </w:t>
      </w:r>
      <w:proofErr w:type="spellStart"/>
      <w:r w:rsidR="00326A97" w:rsidRPr="002B180A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326A97" w:rsidRPr="002B180A">
        <w:rPr>
          <w:rFonts w:ascii="Times New Roman" w:hAnsi="Times New Roman" w:cs="Times New Roman"/>
          <w:sz w:val="28"/>
          <w:szCs w:val="28"/>
        </w:rPr>
        <w:t xml:space="preserve"> Пятницы стоит в селе Савино Свердловской области. В нем находится старинная храмовая икона, которая, по преданию, плыла по реке и остановилась у села. Ее унесли в храм, который был в другой деревне, но через некоторое время икона вернулась. На месте ее явления действует святой источник. А для иконы 140 лет назад был построен храм, где она находится в настоящее время. Недавно с иконой хранится и частица мощей святой </w:t>
      </w:r>
      <w:proofErr w:type="spellStart"/>
      <w:r w:rsidR="00326A97" w:rsidRPr="002B18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араскевы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привезенная с Афона.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326A97" w:rsidRPr="002B180A">
        <w:rPr>
          <w:rFonts w:ascii="Times New Roman" w:hAnsi="Times New Roman" w:cs="Times New Roman"/>
          <w:sz w:val="28"/>
          <w:szCs w:val="28"/>
        </w:rPr>
        <w:t xml:space="preserve">Есть источник святой </w:t>
      </w:r>
      <w:proofErr w:type="spellStart"/>
      <w:r w:rsidR="00326A97" w:rsidRPr="002B180A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326A97" w:rsidRPr="002B180A">
        <w:rPr>
          <w:rFonts w:ascii="Times New Roman" w:hAnsi="Times New Roman" w:cs="Times New Roman"/>
          <w:sz w:val="28"/>
          <w:szCs w:val="28"/>
        </w:rPr>
        <w:t xml:space="preserve"> Пятницы в Ленинградской области. Он находится под Малышевой горой в Старой Ладоге. Здесь обустроены каменная купель, раздевалка, место для забора воды, стоит крест с тек</w:t>
      </w:r>
      <w:r w:rsidR="009E1944">
        <w:rPr>
          <w:rFonts w:ascii="Times New Roman" w:hAnsi="Times New Roman" w:cs="Times New Roman"/>
          <w:sz w:val="28"/>
          <w:szCs w:val="28"/>
        </w:rPr>
        <w:t>стом молитвы к великомученице.</w:t>
      </w:r>
      <w:r w:rsidR="00071855">
        <w:rPr>
          <w:rFonts w:ascii="Times New Roman" w:hAnsi="Times New Roman" w:cs="Times New Roman"/>
          <w:sz w:val="28"/>
          <w:szCs w:val="28"/>
        </w:rPr>
        <w:t xml:space="preserve"> </w:t>
      </w:r>
      <w:r w:rsidR="00071855" w:rsidRPr="00071855">
        <w:rPr>
          <w:rFonts w:ascii="Times New Roman" w:hAnsi="Times New Roman" w:cs="Times New Roman"/>
          <w:b/>
          <w:sz w:val="28"/>
          <w:szCs w:val="28"/>
        </w:rPr>
        <w:t>(13</w:t>
      </w:r>
      <w:r w:rsidR="004D6847" w:rsidRPr="00071855">
        <w:rPr>
          <w:rFonts w:ascii="Times New Roman" w:hAnsi="Times New Roman" w:cs="Times New Roman"/>
          <w:b/>
          <w:sz w:val="28"/>
          <w:szCs w:val="28"/>
        </w:rPr>
        <w:t>)</w:t>
      </w:r>
    </w:p>
    <w:p w:rsidR="007C086C" w:rsidRPr="00071855" w:rsidRDefault="00426E1F" w:rsidP="00A54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Ученица 5</w:t>
      </w:r>
      <w:r w:rsidR="007C086C" w:rsidRPr="007C086C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:</w:t>
      </w:r>
      <w:r w:rsidR="0097713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="00071855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="00071855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Наш гремячий ключ</w:t>
      </w:r>
    </w:p>
    <w:p w:rsidR="00071855" w:rsidRDefault="00071855" w:rsidP="00A54A2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6490" w:rsidRPr="00715F24">
        <w:rPr>
          <w:rFonts w:ascii="Times New Roman" w:hAnsi="Times New Roman" w:cs="Times New Roman"/>
          <w:sz w:val="28"/>
          <w:szCs w:val="28"/>
        </w:rPr>
        <w:t xml:space="preserve">На южной стороне  села Вешкайма, слева от дороги в село </w:t>
      </w:r>
      <w:proofErr w:type="spellStart"/>
      <w:r w:rsidR="00FF6490" w:rsidRPr="00715F24">
        <w:rPr>
          <w:rFonts w:ascii="Times New Roman" w:hAnsi="Times New Roman" w:cs="Times New Roman"/>
          <w:sz w:val="28"/>
          <w:szCs w:val="28"/>
        </w:rPr>
        <w:t>Бекетовка</w:t>
      </w:r>
      <w:proofErr w:type="spellEnd"/>
      <w:r w:rsidR="00FF6490" w:rsidRPr="00715F24">
        <w:rPr>
          <w:rFonts w:ascii="Times New Roman" w:hAnsi="Times New Roman" w:cs="Times New Roman"/>
          <w:sz w:val="28"/>
          <w:szCs w:val="28"/>
        </w:rPr>
        <w:t>, на ул. Выселки расположен святой родник гремячий ключ. Так его назвали за его громкое журчание</w:t>
      </w:r>
      <w:r w:rsidR="00043E4A">
        <w:rPr>
          <w:rFonts w:ascii="Times New Roman" w:hAnsi="Times New Roman" w:cs="Times New Roman"/>
          <w:sz w:val="28"/>
          <w:szCs w:val="28"/>
        </w:rPr>
        <w:t xml:space="preserve"> слышное по всей округе. Жительница  села  Лаврушина Е.Н.  рассказывает,  что и</w:t>
      </w:r>
      <w:r w:rsidR="00FF6490" w:rsidRPr="00715F24">
        <w:rPr>
          <w:rFonts w:ascii="Times New Roman" w:hAnsi="Times New Roman" w:cs="Times New Roman"/>
          <w:sz w:val="28"/>
          <w:szCs w:val="28"/>
        </w:rPr>
        <w:t xml:space="preserve">сточник  пользуется популярностью у жителей района в течение всего года из-за чистой, приятной на вкус целительной воды. </w:t>
      </w:r>
      <w:r w:rsidRPr="00071855">
        <w:rPr>
          <w:rFonts w:ascii="Times New Roman" w:hAnsi="Times New Roman" w:cs="Times New Roman"/>
          <w:b/>
          <w:sz w:val="28"/>
          <w:szCs w:val="28"/>
        </w:rPr>
        <w:t>(14)</w:t>
      </w:r>
    </w:p>
    <w:p w:rsidR="00071855" w:rsidRDefault="00071855" w:rsidP="00A54A2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 родника</w:t>
      </w:r>
    </w:p>
    <w:p w:rsidR="00426E1F" w:rsidRPr="00717908" w:rsidRDefault="00071855" w:rsidP="00A54A2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6490" w:rsidRPr="00715F24">
        <w:rPr>
          <w:rFonts w:ascii="Times New Roman" w:hAnsi="Times New Roman" w:cs="Times New Roman"/>
          <w:sz w:val="28"/>
          <w:szCs w:val="28"/>
        </w:rPr>
        <w:t>В настоящее время у источника силами жителей и учащимися школы ведётся благоустройство.</w:t>
      </w:r>
      <w:r w:rsidR="0059142E">
        <w:rPr>
          <w:rFonts w:ascii="Times New Roman" w:hAnsi="Times New Roman" w:cs="Times New Roman"/>
          <w:sz w:val="28"/>
          <w:szCs w:val="28"/>
        </w:rPr>
        <w:t xml:space="preserve"> В 2014 году в июле месяце семья Кондратьевых участвовала в Областном конкурсе </w:t>
      </w:r>
      <w:r w:rsidR="00426E1F">
        <w:rPr>
          <w:rFonts w:ascii="Times New Roman" w:hAnsi="Times New Roman" w:cs="Times New Roman"/>
          <w:sz w:val="28"/>
          <w:szCs w:val="28"/>
        </w:rPr>
        <w:t xml:space="preserve">«Православная Русь» в номинации «Семейные родники России» и </w:t>
      </w:r>
      <w:r w:rsidR="0059142E"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426E1F">
        <w:rPr>
          <w:rFonts w:ascii="Times New Roman" w:hAnsi="Times New Roman" w:cs="Times New Roman"/>
          <w:sz w:val="28"/>
          <w:szCs w:val="28"/>
        </w:rPr>
        <w:t xml:space="preserve"> первое </w:t>
      </w:r>
      <w:r w:rsidR="0059142E">
        <w:rPr>
          <w:rFonts w:ascii="Times New Roman" w:hAnsi="Times New Roman" w:cs="Times New Roman"/>
          <w:sz w:val="28"/>
          <w:szCs w:val="28"/>
        </w:rPr>
        <w:t>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F24" w:rsidRPr="008D1BCF" w:rsidRDefault="00FF6490" w:rsidP="00A54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F24">
        <w:rPr>
          <w:rFonts w:ascii="Times New Roman" w:hAnsi="Times New Roman" w:cs="Times New Roman"/>
          <w:sz w:val="28"/>
          <w:szCs w:val="28"/>
        </w:rPr>
        <w:t xml:space="preserve">К источнику всегда стекались  люди - взрослые, дети и старики. Народу было так много, что нельзя даже было подойти к роднику, особенно на крещение. Люди молились, просили помощи и исцеление от болезни.  Вскоре село постепенно стало вымирать, предприятия стали закрываться, по просьбе жителей,  бывшее  уже ГПТУ взяло на себя частичное </w:t>
      </w:r>
      <w:r w:rsidR="00AB7D93" w:rsidRPr="00715F24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="006F7C74">
        <w:rPr>
          <w:rFonts w:ascii="Times New Roman" w:hAnsi="Times New Roman" w:cs="Times New Roman"/>
          <w:sz w:val="28"/>
          <w:szCs w:val="28"/>
        </w:rPr>
        <w:t>реконструированние</w:t>
      </w:r>
      <w:proofErr w:type="spellEnd"/>
      <w:r w:rsidR="00AB7D93" w:rsidRPr="00715F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7D93" w:rsidRPr="00715F24">
        <w:rPr>
          <w:rFonts w:ascii="Times New Roman" w:hAnsi="Times New Roman" w:cs="Times New Roman"/>
          <w:sz w:val="28"/>
          <w:szCs w:val="28"/>
        </w:rPr>
        <w:t>Черницов</w:t>
      </w:r>
      <w:proofErr w:type="spellEnd"/>
      <w:r w:rsidR="00AB7D93" w:rsidRPr="00715F24">
        <w:rPr>
          <w:rFonts w:ascii="Times New Roman" w:hAnsi="Times New Roman" w:cs="Times New Roman"/>
          <w:sz w:val="28"/>
          <w:szCs w:val="28"/>
        </w:rPr>
        <w:t xml:space="preserve"> </w:t>
      </w:r>
      <w:r w:rsidR="007323C8" w:rsidRPr="00715F24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Pr="00715F24">
        <w:rPr>
          <w:rFonts w:ascii="Times New Roman" w:hAnsi="Times New Roman" w:cs="Times New Roman"/>
          <w:sz w:val="28"/>
          <w:szCs w:val="28"/>
        </w:rPr>
        <w:t>П</w:t>
      </w:r>
      <w:r w:rsidR="007323C8" w:rsidRPr="00715F24">
        <w:rPr>
          <w:rFonts w:ascii="Times New Roman" w:hAnsi="Times New Roman" w:cs="Times New Roman"/>
          <w:sz w:val="28"/>
          <w:szCs w:val="28"/>
        </w:rPr>
        <w:t>етрович, художник и мастер производственного обучения по профессии «Штукатур</w:t>
      </w:r>
      <w:proofErr w:type="gramStart"/>
      <w:r w:rsidR="007323C8" w:rsidRPr="00715F2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7323C8" w:rsidRPr="00715F24">
        <w:rPr>
          <w:rFonts w:ascii="Times New Roman" w:hAnsi="Times New Roman" w:cs="Times New Roman"/>
          <w:sz w:val="28"/>
          <w:szCs w:val="28"/>
        </w:rPr>
        <w:t xml:space="preserve">«Маляр» изготовил </w:t>
      </w:r>
      <w:r w:rsidR="007323C8" w:rsidRPr="00715F24">
        <w:rPr>
          <w:rFonts w:ascii="Times New Roman" w:hAnsi="Times New Roman" w:cs="Times New Roman"/>
          <w:sz w:val="28"/>
          <w:szCs w:val="28"/>
        </w:rPr>
        <w:lastRenderedPageBreak/>
        <w:t>из подручных ем</w:t>
      </w:r>
      <w:r w:rsidR="00715F24" w:rsidRPr="00715F24">
        <w:rPr>
          <w:rFonts w:ascii="Times New Roman" w:hAnsi="Times New Roman" w:cs="Times New Roman"/>
          <w:sz w:val="28"/>
          <w:szCs w:val="28"/>
        </w:rPr>
        <w:t>у материалов купол, который и  вдохновляет его</w:t>
      </w:r>
      <w:r w:rsidR="00715F24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7323C8" w:rsidRPr="00715F24">
        <w:rPr>
          <w:rFonts w:ascii="Times New Roman" w:hAnsi="Times New Roman" w:cs="Times New Roman"/>
          <w:sz w:val="28"/>
          <w:szCs w:val="28"/>
        </w:rPr>
        <w:t xml:space="preserve"> </w:t>
      </w:r>
      <w:r w:rsidRPr="00715F24">
        <w:rPr>
          <w:rFonts w:ascii="Times New Roman" w:hAnsi="Times New Roman" w:cs="Times New Roman"/>
          <w:sz w:val="28"/>
          <w:szCs w:val="28"/>
        </w:rPr>
        <w:t xml:space="preserve">. </w:t>
      </w:r>
      <w:r w:rsidR="00717908">
        <w:rPr>
          <w:rFonts w:ascii="Times New Roman" w:hAnsi="Times New Roman" w:cs="Times New Roman"/>
          <w:b/>
          <w:sz w:val="28"/>
          <w:szCs w:val="28"/>
        </w:rPr>
        <w:t>(1</w:t>
      </w:r>
      <w:r w:rsidR="00717908" w:rsidRPr="00912AA0">
        <w:rPr>
          <w:rFonts w:ascii="Times New Roman" w:hAnsi="Times New Roman" w:cs="Times New Roman"/>
          <w:b/>
          <w:sz w:val="28"/>
          <w:szCs w:val="28"/>
        </w:rPr>
        <w:t>5</w:t>
      </w:r>
      <w:r w:rsidR="004D6847" w:rsidRPr="008D1BCF">
        <w:rPr>
          <w:rFonts w:ascii="Times New Roman" w:hAnsi="Times New Roman" w:cs="Times New Roman"/>
          <w:b/>
          <w:sz w:val="28"/>
          <w:szCs w:val="28"/>
        </w:rPr>
        <w:t>)</w:t>
      </w:r>
    </w:p>
    <w:p w:rsidR="00717908" w:rsidRPr="00912AA0" w:rsidRDefault="00717908" w:rsidP="00A54A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12E1" w:rsidRPr="00912AA0" w:rsidRDefault="00426E1F" w:rsidP="00912AA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Ученица 6</w:t>
      </w:r>
      <w:r w:rsidR="00043E4A" w:rsidRPr="004D68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D68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2AA0" w:rsidRPr="00912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BCF">
        <w:rPr>
          <w:rFonts w:ascii="Times New Roman" w:hAnsi="Times New Roman" w:cs="Times New Roman"/>
          <w:b/>
          <w:sz w:val="28"/>
          <w:szCs w:val="28"/>
        </w:rPr>
        <w:t>С</w:t>
      </w:r>
      <w:r w:rsidRPr="004D6847">
        <w:rPr>
          <w:rFonts w:ascii="Times New Roman" w:hAnsi="Times New Roman" w:cs="Times New Roman"/>
          <w:b/>
          <w:sz w:val="28"/>
          <w:szCs w:val="28"/>
        </w:rPr>
        <w:t>тихотворение</w:t>
      </w:r>
      <w:r w:rsidR="008D1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E1" w:rsidRPr="009212E1" w:rsidRDefault="009212E1" w:rsidP="0092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Упаду, словно в обморок, в эту красу,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 поле и в эти стога,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святого источника сил попрошу: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Помоги мне, святая вода.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вершину холма не взбегу - вознесусь,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и прежде, ловка и легка,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пустой маяты открещусь, отрешусь,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Помоги мне, святая вода.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Тех, которых душой больше жизни люблю -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Сбереги, сохрани для добра.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грехи их сама искуплю, отмолю.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Помоги мне, святая вода.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Расскажи, как ты Сергию мыла стопы,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святого касалась чела.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Сбереги и меня от беды и хулы,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Хоть святой никогда не была.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Оживит мне ладони хрустальность твоя,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студёность</w:t>
      </w:r>
      <w:proofErr w:type="spellEnd"/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омоет глаза.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залить все мосты, что я жгла сгоряча, </w:t>
      </w:r>
      <w:r w:rsidRPr="00921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 мне, святая вода.</w:t>
      </w:r>
    </w:p>
    <w:p w:rsidR="009212E1" w:rsidRDefault="009212E1" w:rsidP="00915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E4A" w:rsidRPr="004D6847" w:rsidRDefault="00043E4A" w:rsidP="009153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E4A">
        <w:rPr>
          <w:rFonts w:ascii="Times New Roman" w:hAnsi="Times New Roman" w:cs="Times New Roman"/>
          <w:sz w:val="28"/>
          <w:szCs w:val="28"/>
          <w:u w:val="single"/>
        </w:rPr>
        <w:t xml:space="preserve">Ученик 1. </w:t>
      </w:r>
      <w:r w:rsidR="004D6847" w:rsidRPr="004D6847">
        <w:rPr>
          <w:rFonts w:ascii="Times New Roman" w:hAnsi="Times New Roman" w:cs="Times New Roman"/>
          <w:b/>
          <w:sz w:val="28"/>
          <w:szCs w:val="28"/>
        </w:rPr>
        <w:t>Гремячий ключ в Сергиево-Посадском районе Московской области</w:t>
      </w:r>
    </w:p>
    <w:p w:rsidR="007C086C" w:rsidRDefault="002224F6" w:rsidP="008D1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Гремячий ключ (водопад)" w:history="1">
        <w:r w:rsidR="007C086C" w:rsidRPr="007C08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Гремячий ключ</w:t>
        </w:r>
      </w:hyperlink>
      <w:r w:rsidR="007C086C" w:rsidRPr="007C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водопад, каскад родников в </w:t>
      </w:r>
      <w:hyperlink r:id="rId8" w:tooltip="Сергиево-Посадский район" w:history="1">
        <w:r w:rsidR="007C086C" w:rsidRPr="007C08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Сергиево-Посадском районе</w:t>
        </w:r>
      </w:hyperlink>
      <w:r w:rsidR="007C086C" w:rsidRPr="007C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Место паломничества христиан, связанное с посещением преподобного </w:t>
      </w:r>
      <w:hyperlink r:id="rId9" w:tooltip="Сергий Радонежский" w:history="1">
        <w:r w:rsidR="007C086C" w:rsidRPr="007C08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Сергия Радонежского</w:t>
        </w:r>
      </w:hyperlink>
      <w:r w:rsidR="007C086C" w:rsidRPr="007C0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же названия имеют деревни, ж/дороги, посёлки.</w:t>
      </w:r>
      <w:r w:rsidR="008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86C" w:rsidRDefault="002224F6" w:rsidP="008D1B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Гремячий Ключ (Татарстан) (страница отсутствует)" w:history="1">
        <w:r w:rsidR="007C086C" w:rsidRPr="007C08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Гремячий Ключ</w:t>
        </w:r>
      </w:hyperlink>
      <w:r w:rsidR="007C086C" w:rsidRPr="007C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деревня </w:t>
      </w:r>
      <w:proofErr w:type="gramStart"/>
      <w:r w:rsidR="007C086C" w:rsidRPr="007C08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C086C" w:rsidRPr="007C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Зеленодольский район" w:history="1">
        <w:proofErr w:type="gramStart"/>
        <w:r w:rsidR="007C086C" w:rsidRPr="007C08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Зеленодольском</w:t>
        </w:r>
        <w:proofErr w:type="gramEnd"/>
        <w:r w:rsidR="007C086C" w:rsidRPr="007C08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районе</w:t>
        </w:r>
      </w:hyperlink>
      <w:r w:rsidR="007C086C" w:rsidRPr="007C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Татарстан.</w:t>
      </w:r>
    </w:p>
    <w:p w:rsidR="007C086C" w:rsidRPr="007C086C" w:rsidRDefault="002224F6" w:rsidP="008D1B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Гремячий Ключ (Рязанская область) (страница отсутствует)" w:history="1">
        <w:r w:rsidR="007C086C" w:rsidRPr="007C08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Гремячий Ключ</w:t>
        </w:r>
      </w:hyperlink>
      <w:r w:rsidR="007C086C" w:rsidRPr="007C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посёлок в </w:t>
      </w:r>
      <w:hyperlink r:id="rId13" w:tooltip="Ермишинский район" w:history="1">
        <w:proofErr w:type="spellStart"/>
        <w:r w:rsidR="007C086C" w:rsidRPr="007C08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Ермишинском</w:t>
        </w:r>
        <w:proofErr w:type="spellEnd"/>
        <w:r w:rsidR="007C086C" w:rsidRPr="007C08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районе</w:t>
        </w:r>
      </w:hyperlink>
      <w:r w:rsidR="007C086C" w:rsidRPr="007C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Рязанской области.</w:t>
      </w:r>
    </w:p>
    <w:p w:rsidR="007C086C" w:rsidRPr="007C086C" w:rsidRDefault="002224F6" w:rsidP="008D1B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Гремячий Ключ (Самарская область) (страница отсутствует)" w:history="1">
        <w:r w:rsidR="007C086C" w:rsidRPr="007C08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Гремячий Ключ</w:t>
        </w:r>
      </w:hyperlink>
      <w:r w:rsidR="007C086C" w:rsidRPr="007C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железнодорожная станция в </w:t>
      </w:r>
      <w:hyperlink r:id="rId15" w:tooltip="Шигонский район" w:history="1">
        <w:proofErr w:type="spellStart"/>
        <w:r w:rsidR="007C086C" w:rsidRPr="007C08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Шигонском</w:t>
        </w:r>
        <w:proofErr w:type="spellEnd"/>
        <w:r w:rsidR="007C086C" w:rsidRPr="007C08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районе</w:t>
        </w:r>
      </w:hyperlink>
      <w:r w:rsidR="007C086C" w:rsidRPr="007C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912AA0" w:rsidRPr="007B323D" w:rsidRDefault="002224F6" w:rsidP="007B323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6" w:tooltip="Гремячий Ключ (Ульяновская область) (страница отсутствует)" w:history="1">
        <w:r w:rsidR="007C086C" w:rsidRPr="007C08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Гремячий Ключ</w:t>
        </w:r>
      </w:hyperlink>
      <w:r w:rsidR="007C086C" w:rsidRPr="007C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посёлок в </w:t>
      </w:r>
      <w:hyperlink r:id="rId17" w:tooltip="Тереньгульский район" w:history="1">
        <w:proofErr w:type="spellStart"/>
        <w:r w:rsidR="007C086C" w:rsidRPr="007C08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Тереньгульском</w:t>
        </w:r>
        <w:proofErr w:type="spellEnd"/>
        <w:r w:rsidR="007C086C" w:rsidRPr="007C08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районе</w:t>
        </w:r>
      </w:hyperlink>
      <w:r w:rsidR="007C086C" w:rsidRPr="007C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</w:p>
    <w:p w:rsidR="00912AA0" w:rsidRPr="002C59F3" w:rsidRDefault="00912AA0" w:rsidP="008D1B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A0" w:rsidRPr="002C59F3" w:rsidRDefault="00912AA0" w:rsidP="008D1B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86C" w:rsidRPr="008D1BCF" w:rsidRDefault="004D6847" w:rsidP="008D1BC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D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свещ</w:t>
      </w:r>
      <w:r w:rsidR="0002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9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2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09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212E1" w:rsidRPr="008D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здание для  церкви</w:t>
      </w:r>
    </w:p>
    <w:p w:rsidR="00740E27" w:rsidRPr="00027CE8" w:rsidRDefault="008D1BCF" w:rsidP="007C086C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1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нашем селе </w:t>
      </w:r>
      <w:r w:rsidR="0002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освещено здание прошлого пивзавода под строительство церкви </w:t>
      </w:r>
      <w:r w:rsidR="00717908" w:rsidRPr="0002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(18</w:t>
      </w:r>
      <w:r w:rsidRPr="0002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2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27CE8" w:rsidRPr="00027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там</w:t>
      </w:r>
      <w:r w:rsidR="0002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27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молебн</w:t>
      </w:r>
      <w:r w:rsidR="00027CE8" w:rsidRPr="00027C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7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приезжает крестный ход.</w:t>
      </w:r>
    </w:p>
    <w:p w:rsidR="00043E4A" w:rsidRPr="00043E4A" w:rsidRDefault="00043E4A" w:rsidP="007C086C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Классный руководитель:</w:t>
      </w:r>
    </w:p>
    <w:p w:rsidR="004D6847" w:rsidRPr="004D6847" w:rsidRDefault="0059142E" w:rsidP="004D684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847" w:rsidRPr="004D6847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4D6847" w:rsidRPr="004D6847" w:rsidRDefault="004D6847" w:rsidP="004D68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847">
        <w:rPr>
          <w:rFonts w:ascii="Times New Roman" w:eastAsia="Calibri" w:hAnsi="Times New Roman" w:cs="Times New Roman"/>
          <w:sz w:val="28"/>
          <w:szCs w:val="28"/>
        </w:rPr>
        <w:t xml:space="preserve">Если человек равнодушен к памятникам истории своей страны, он, как правило, равнодушен и к своей стране. Зачем беречь то, что создано в прошлые времена? По всей стране ломались храмы, особняки, парки. То же происходило и в Вешкайме. </w:t>
      </w:r>
    </w:p>
    <w:p w:rsidR="004D6847" w:rsidRPr="004D6847" w:rsidRDefault="004D6847" w:rsidP="004D68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847">
        <w:rPr>
          <w:rFonts w:ascii="Times New Roman" w:eastAsia="Calibri" w:hAnsi="Times New Roman" w:cs="Times New Roman"/>
          <w:sz w:val="28"/>
          <w:szCs w:val="28"/>
        </w:rPr>
        <w:t>В один из жарких довоенных дней в селе Вешкайма был разрушен каменный храм с тремя престолами. Это был архитектурный памятник. Все внутренние стены его были расписаны живописью, имелся чудесный алтарь. Храм имел много икон. И все это за ненужностью уничтожили. При сносе церкви погиб тракторист.</w:t>
      </w:r>
    </w:p>
    <w:p w:rsidR="004D6847" w:rsidRPr="004D6847" w:rsidRDefault="004D6847" w:rsidP="004D68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847">
        <w:rPr>
          <w:rFonts w:ascii="Times New Roman" w:eastAsia="Calibri" w:hAnsi="Times New Roman" w:cs="Times New Roman"/>
          <w:sz w:val="28"/>
          <w:szCs w:val="28"/>
        </w:rPr>
        <w:t xml:space="preserve">Когда перепахивали территорию на месте разрушенного храма, выпахали  тело Николая </w:t>
      </w:r>
      <w:proofErr w:type="spellStart"/>
      <w:r w:rsidRPr="004D6847">
        <w:rPr>
          <w:rFonts w:ascii="Times New Roman" w:eastAsia="Calibri" w:hAnsi="Times New Roman" w:cs="Times New Roman"/>
          <w:sz w:val="28"/>
          <w:szCs w:val="28"/>
        </w:rPr>
        <w:t>Алесандровича</w:t>
      </w:r>
      <w:proofErr w:type="spellEnd"/>
      <w:r w:rsidRPr="004D6847">
        <w:rPr>
          <w:rFonts w:ascii="Times New Roman" w:eastAsia="Calibri" w:hAnsi="Times New Roman" w:cs="Times New Roman"/>
          <w:sz w:val="28"/>
          <w:szCs w:val="28"/>
        </w:rPr>
        <w:t xml:space="preserve"> Родионова. По воспоминаниям жителей села, он был как живой и одежда тоже вся сохранилась. Его оставили на улице, а ночью украли сапоги и рубашку. Мраморные глыбы с фамилиями Р</w:t>
      </w:r>
      <w:r w:rsidR="000F6C27">
        <w:rPr>
          <w:rFonts w:ascii="Times New Roman" w:eastAsia="Calibri" w:hAnsi="Times New Roman" w:cs="Times New Roman"/>
          <w:sz w:val="28"/>
          <w:szCs w:val="28"/>
        </w:rPr>
        <w:t>одионовых и надписями «здесь пок</w:t>
      </w:r>
      <w:r w:rsidRPr="004D6847">
        <w:rPr>
          <w:rFonts w:ascii="Times New Roman" w:eastAsia="Calibri" w:hAnsi="Times New Roman" w:cs="Times New Roman"/>
          <w:sz w:val="28"/>
          <w:szCs w:val="28"/>
        </w:rPr>
        <w:t xml:space="preserve">оится прах Родионова …, погибшего в 1812 году», «здесь покоится прах Родионова …, погибшего в русско-турецкую войну», куда-то исчезли. Видимо, эти остатки надгробий Родионовых были использованы для отделочных работ. Могилы тоже были разорены. Кругом валялись обрывки эполет с позолотой, потом все поросло травой. На том месте, где была церковь </w:t>
      </w:r>
      <w:proofErr w:type="gramStart"/>
      <w:r w:rsidRPr="004D684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D6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6847">
        <w:rPr>
          <w:rFonts w:ascii="Times New Roman" w:eastAsia="Calibri" w:hAnsi="Times New Roman" w:cs="Times New Roman"/>
          <w:sz w:val="28"/>
          <w:szCs w:val="28"/>
        </w:rPr>
        <w:t>семейным</w:t>
      </w:r>
      <w:proofErr w:type="gramEnd"/>
      <w:r w:rsidRPr="004D6847">
        <w:rPr>
          <w:rFonts w:ascii="Times New Roman" w:eastAsia="Calibri" w:hAnsi="Times New Roman" w:cs="Times New Roman"/>
          <w:sz w:val="28"/>
          <w:szCs w:val="28"/>
        </w:rPr>
        <w:t xml:space="preserve"> склепом Родионовых, в 70-х годах была построена столовая. </w:t>
      </w:r>
    </w:p>
    <w:p w:rsidR="00740E27" w:rsidRPr="004D6847" w:rsidRDefault="004D6847" w:rsidP="004D68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847">
        <w:rPr>
          <w:rFonts w:ascii="Times New Roman" w:eastAsia="Calibri" w:hAnsi="Times New Roman" w:cs="Times New Roman"/>
          <w:sz w:val="28"/>
          <w:szCs w:val="28"/>
        </w:rPr>
        <w:t xml:space="preserve">Перед теперешним домом Родионовых, без колонн парадного подъезда, без балкона и парка, признанным негодным для дальнейшего в нем проживания, становится грустно, что тот покой, порядок, умиротворенность давно и безвозвратно </w:t>
      </w:r>
      <w:proofErr w:type="gramStart"/>
      <w:r w:rsidRPr="004D6847">
        <w:rPr>
          <w:rFonts w:ascii="Times New Roman" w:eastAsia="Calibri" w:hAnsi="Times New Roman" w:cs="Times New Roman"/>
          <w:sz w:val="28"/>
          <w:szCs w:val="28"/>
        </w:rPr>
        <w:t xml:space="preserve">покинули Вешкайму… Симбирскую землю по праву </w:t>
      </w:r>
      <w:r w:rsidR="000F6C27">
        <w:rPr>
          <w:rFonts w:ascii="Times New Roman" w:eastAsia="Calibri" w:hAnsi="Times New Roman" w:cs="Times New Roman"/>
          <w:sz w:val="28"/>
          <w:szCs w:val="28"/>
        </w:rPr>
        <w:t>называли</w:t>
      </w:r>
      <w:proofErr w:type="gramEnd"/>
      <w:r w:rsidR="000F6C27">
        <w:rPr>
          <w:rFonts w:ascii="Times New Roman" w:eastAsia="Calibri" w:hAnsi="Times New Roman" w:cs="Times New Roman"/>
          <w:sz w:val="28"/>
          <w:szCs w:val="28"/>
        </w:rPr>
        <w:t xml:space="preserve"> «дворянским гнездом» -</w:t>
      </w:r>
      <w:r w:rsidRPr="004D6847">
        <w:rPr>
          <w:rFonts w:ascii="Times New Roman" w:eastAsia="Calibri" w:hAnsi="Times New Roman" w:cs="Times New Roman"/>
          <w:sz w:val="28"/>
          <w:szCs w:val="28"/>
        </w:rPr>
        <w:t xml:space="preserve"> российские помещики облюбовали наши края с первых лет заселения. Где же теперь их уютные гнезда с ухоженными парками и прудами? Вместо одних – развалины, других нет совсем. Неужели, не разрушив и не обезобразив эти памятники старины, мы не могли построить светлое будущее?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1BCF" w:rsidRDefault="008D1BCF">
      <w:pPr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912AA0" w:rsidRPr="002224F6" w:rsidRDefault="00912AA0"/>
    <w:p w:rsidR="00912AA0" w:rsidRPr="002C59F3" w:rsidRDefault="00912AA0"/>
    <w:p w:rsidR="008D1BCF" w:rsidRPr="007A36E8" w:rsidRDefault="007A36E8">
      <w:pPr>
        <w:rPr>
          <w:rFonts w:ascii="Times New Roman" w:hAnsi="Times New Roman" w:cs="Times New Roman"/>
          <w:sz w:val="28"/>
          <w:szCs w:val="28"/>
        </w:rPr>
      </w:pPr>
      <w:r w:rsidRPr="007A36E8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8D1BCF" w:rsidRPr="007A36E8" w:rsidRDefault="008D1BCF" w:rsidP="007A36E8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E8">
        <w:rPr>
          <w:rFonts w:ascii="Times New Roman" w:eastAsia="SimSun" w:hAnsi="Times New Roman" w:cs="Times New Roman"/>
          <w:color w:val="262626"/>
          <w:kern w:val="24"/>
          <w:sz w:val="28"/>
          <w:szCs w:val="28"/>
          <w:lang w:eastAsia="ru-RU"/>
        </w:rPr>
        <w:t>Н. Баженов</w:t>
      </w:r>
      <w:r w:rsidR="007A36E8" w:rsidRPr="007A36E8">
        <w:rPr>
          <w:rFonts w:ascii="Times New Roman" w:eastAsia="SimSun" w:hAnsi="Times New Roman" w:cs="Times New Roman"/>
          <w:color w:val="262626"/>
          <w:kern w:val="24"/>
          <w:sz w:val="28"/>
          <w:szCs w:val="28"/>
          <w:lang w:eastAsia="ru-RU"/>
        </w:rPr>
        <w:t xml:space="preserve"> Статистическое описание соборов, монастырей, приходских и дымовых церквей сибирской епархии по данным 1900 года.</w:t>
      </w:r>
    </w:p>
    <w:p w:rsidR="007A36E8" w:rsidRPr="007A36E8" w:rsidRDefault="007A36E8" w:rsidP="007A36E8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Баженов Статистическое описание соборов, монастырей, приходских и дымовых церквей сибирской епархии по данным 1900 года.</w:t>
      </w:r>
    </w:p>
    <w:p w:rsidR="007A36E8" w:rsidRPr="007A36E8" w:rsidRDefault="007A36E8" w:rsidP="007A36E8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3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</w:t>
      </w:r>
      <w:proofErr w:type="spellEnd"/>
      <w:r w:rsidRPr="007A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Записки помещика Родионова. Газета «Путь октября» от 07.04.1998 года.</w:t>
      </w:r>
    </w:p>
    <w:p w:rsidR="007A36E8" w:rsidRPr="007A36E8" w:rsidRDefault="007A36E8" w:rsidP="007A36E8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E8">
        <w:rPr>
          <w:rFonts w:ascii="Times New Roman" w:eastAsia="Times New Roman" w:hAnsi="Times New Roman" w:cs="Times New Roman"/>
          <w:sz w:val="28"/>
          <w:szCs w:val="28"/>
          <w:lang w:eastAsia="ru-RU"/>
        </w:rPr>
        <w:t>Аюпова С. Дом, где царил порядок и покой… Народная газета от 26 июня 1996 года.</w:t>
      </w:r>
    </w:p>
    <w:p w:rsidR="007A36E8" w:rsidRPr="007A36E8" w:rsidRDefault="007A36E8" w:rsidP="007A36E8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Воробьев В. Страницы истории селений </w:t>
      </w:r>
      <w:proofErr w:type="spellStart"/>
      <w:r w:rsidRPr="007A3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Вешкаймского</w:t>
      </w:r>
      <w:proofErr w:type="spellEnd"/>
      <w:r w:rsidRPr="007A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Село Вешкайма. Газета «Путь октября», № 150, 2001 год.</w:t>
      </w:r>
    </w:p>
    <w:p w:rsidR="007A36E8" w:rsidRPr="007A36E8" w:rsidRDefault="007A36E8" w:rsidP="007A36E8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-  ресурсы</w:t>
      </w:r>
    </w:p>
    <w:sectPr w:rsidR="007A36E8" w:rsidRPr="007A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C07"/>
    <w:multiLevelType w:val="hybridMultilevel"/>
    <w:tmpl w:val="199E3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3338"/>
    <w:multiLevelType w:val="hybridMultilevel"/>
    <w:tmpl w:val="3D681FF8"/>
    <w:lvl w:ilvl="0" w:tplc="B844AA2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890A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E0CD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4A72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A393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46D1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C9C9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0D1F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A0C5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D44B6"/>
    <w:multiLevelType w:val="multilevel"/>
    <w:tmpl w:val="8A7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C4E3A"/>
    <w:multiLevelType w:val="hybridMultilevel"/>
    <w:tmpl w:val="E07A32D4"/>
    <w:lvl w:ilvl="0" w:tplc="9940A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C3A3F"/>
    <w:multiLevelType w:val="multilevel"/>
    <w:tmpl w:val="7E62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90744"/>
    <w:multiLevelType w:val="hybridMultilevel"/>
    <w:tmpl w:val="696CAB1C"/>
    <w:lvl w:ilvl="0" w:tplc="EBA6F958">
      <w:start w:val="1"/>
      <w:numFmt w:val="decimal"/>
      <w:lvlText w:val="%1."/>
      <w:lvlJc w:val="left"/>
      <w:pPr>
        <w:ind w:left="936" w:hanging="360"/>
      </w:pPr>
      <w:rPr>
        <w:rFonts w:eastAsia="SimSun" w:hint="default"/>
        <w:color w:val="262626"/>
        <w:sz w:val="34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74E24EDB"/>
    <w:multiLevelType w:val="hybridMultilevel"/>
    <w:tmpl w:val="CB8A13C2"/>
    <w:lvl w:ilvl="0" w:tplc="7472A38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830C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799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CC86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AF37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A237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2265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26E3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4178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2B"/>
    <w:rsid w:val="00007E42"/>
    <w:rsid w:val="00021BD5"/>
    <w:rsid w:val="00027CE8"/>
    <w:rsid w:val="00043E4A"/>
    <w:rsid w:val="00071855"/>
    <w:rsid w:val="00092004"/>
    <w:rsid w:val="000E734E"/>
    <w:rsid w:val="000F6C27"/>
    <w:rsid w:val="00171522"/>
    <w:rsid w:val="001B5527"/>
    <w:rsid w:val="002124E7"/>
    <w:rsid w:val="002224F6"/>
    <w:rsid w:val="002C59F3"/>
    <w:rsid w:val="002C7B47"/>
    <w:rsid w:val="00325990"/>
    <w:rsid w:val="00326A97"/>
    <w:rsid w:val="00362056"/>
    <w:rsid w:val="003B0EA8"/>
    <w:rsid w:val="003F4DB6"/>
    <w:rsid w:val="00426E1F"/>
    <w:rsid w:val="004D6847"/>
    <w:rsid w:val="00535EF6"/>
    <w:rsid w:val="0059142E"/>
    <w:rsid w:val="00670592"/>
    <w:rsid w:val="006F7C74"/>
    <w:rsid w:val="00715F24"/>
    <w:rsid w:val="00717908"/>
    <w:rsid w:val="007323C8"/>
    <w:rsid w:val="00740E27"/>
    <w:rsid w:val="007A36E8"/>
    <w:rsid w:val="007B323D"/>
    <w:rsid w:val="007C086C"/>
    <w:rsid w:val="008D1BCF"/>
    <w:rsid w:val="00912AA0"/>
    <w:rsid w:val="009150D8"/>
    <w:rsid w:val="0091531B"/>
    <w:rsid w:val="009212E1"/>
    <w:rsid w:val="009670E2"/>
    <w:rsid w:val="0097713B"/>
    <w:rsid w:val="009E1944"/>
    <w:rsid w:val="00A54A20"/>
    <w:rsid w:val="00AB7D93"/>
    <w:rsid w:val="00C63EF7"/>
    <w:rsid w:val="00C8552B"/>
    <w:rsid w:val="00CE6DB3"/>
    <w:rsid w:val="00CF5741"/>
    <w:rsid w:val="00D77891"/>
    <w:rsid w:val="00D82F59"/>
    <w:rsid w:val="00E24137"/>
    <w:rsid w:val="00F167A6"/>
    <w:rsid w:val="00F167F5"/>
    <w:rsid w:val="00FD0687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0D8"/>
    <w:pPr>
      <w:ind w:left="720"/>
      <w:contextualSpacing/>
    </w:pPr>
  </w:style>
  <w:style w:type="character" w:customStyle="1" w:styleId="tip">
    <w:name w:val="tip"/>
    <w:basedOn w:val="a0"/>
    <w:rsid w:val="0032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0D8"/>
    <w:pPr>
      <w:ind w:left="720"/>
      <w:contextualSpacing/>
    </w:pPr>
  </w:style>
  <w:style w:type="character" w:customStyle="1" w:styleId="tip">
    <w:name w:val="tip"/>
    <w:basedOn w:val="a0"/>
    <w:rsid w:val="0032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2312">
          <w:marLeft w:val="576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577">
          <w:marLeft w:val="576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501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50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056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9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1%80%D0%B3%D0%B8%D0%B5%D0%B2%D0%BE-%D0%9F%D0%BE%D1%81%D0%B0%D0%B4%D1%81%D0%BA%D0%B8%D0%B9_%D1%80%D0%B0%D0%B9%D0%BE%D0%BD" TargetMode="External"/><Relationship Id="rId13" Type="http://schemas.openxmlformats.org/officeDocument/2006/relationships/hyperlink" Target="https://ru.wikipedia.org/wiki/%D0%95%D1%80%D0%BC%D0%B8%D1%88%D0%B8%D0%BD%D1%81%D0%BA%D0%B8%D0%B9_%D1%80%D0%B0%D0%B9%D0%BE%D0%B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1%80%D0%B5%D0%BC%D1%8F%D1%87%D0%B8%D0%B9_%D0%BA%D0%BB%D1%8E%D1%87_%28%D0%B2%D0%BE%D0%B4%D0%BE%D0%BF%D0%B0%D0%B4%29" TargetMode="External"/><Relationship Id="rId12" Type="http://schemas.openxmlformats.org/officeDocument/2006/relationships/hyperlink" Target="https://ru.wikipedia.org/w/index.php?title=%D0%93%D1%80%D0%B5%D0%BC%D1%8F%D1%87%D0%B8%D0%B9_%D0%9A%D0%BB%D1%8E%D1%87_%28%D0%A0%D1%8F%D0%B7%D0%B0%D0%BD%D1%81%D0%BA%D0%B0%D1%8F_%D0%BE%D0%B1%D0%BB%D0%B0%D1%81%D1%82%D1%8C%29&amp;action=edit&amp;redlink=1" TargetMode="External"/><Relationship Id="rId17" Type="http://schemas.openxmlformats.org/officeDocument/2006/relationships/hyperlink" Target="https://ru.wikipedia.org/wiki/%D0%A2%D0%B5%D1%80%D0%B5%D0%BD%D1%8C%D0%B3%D1%83%D0%BB%D1%8C%D1%81%D0%BA%D0%B8%D0%B9_%D1%80%D0%B0%D0%B9%D0%BE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3%D1%80%D0%B5%D0%BC%D1%8F%D1%87%D0%B8%D0%B9_%D0%9A%D0%BB%D1%8E%D1%87_%28%D0%A3%D0%BB%D1%8C%D1%8F%D0%BD%D0%BE%D0%B2%D1%81%D0%BA%D0%B0%D1%8F_%D0%BE%D0%B1%D0%BB%D0%B0%D1%81%D1%82%D1%8C%29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7%D0%B5%D0%BB%D0%B5%D0%BD%D0%BE%D0%B4%D0%BE%D0%BB%D1%8C%D1%81%D0%BA%D0%B8%D0%B9_%D1%80%D0%B0%D0%B9%D0%BE%D0%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8%D0%B8%D0%B3%D0%BE%D0%BD%D1%81%D0%BA%D0%B8%D0%B9_%D1%80%D0%B0%D0%B9%D0%BE%D0%BD" TargetMode="External"/><Relationship Id="rId10" Type="http://schemas.openxmlformats.org/officeDocument/2006/relationships/hyperlink" Target="https://ru.wikipedia.org/w/index.php?title=%D0%93%D1%80%D0%B5%D0%BC%D1%8F%D1%87%D0%B8%D0%B9_%D0%9A%D0%BB%D1%8E%D1%87_%28%D0%A2%D0%B0%D1%82%D0%B0%D1%80%D1%81%D1%82%D0%B0%D0%BD%29&amp;action=edit&amp;redlink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5%D1%80%D0%B3%D0%B8%D0%B9_%D0%A0%D0%B0%D0%B4%D0%BE%D0%BD%D0%B5%D0%B6%D1%81%D0%BA%D0%B8%D0%B9" TargetMode="External"/><Relationship Id="rId14" Type="http://schemas.openxmlformats.org/officeDocument/2006/relationships/hyperlink" Target="https://ru.wikipedia.org/w/index.php?title=%D0%93%D1%80%D0%B5%D0%BC%D1%8F%D1%87%D0%B8%D0%B9_%D0%9A%D0%BB%D1%8E%D1%87_%28%D0%A1%D0%B0%D0%BC%D0%B0%D1%80%D1%81%D0%BA%D0%B0%D1%8F_%D0%BE%D0%B1%D0%BB%D0%B0%D1%81%D1%82%D1%8C%29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2276-E3C3-44DE-818F-9393F095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lenovo</cp:lastModifiedBy>
  <cp:revision>28</cp:revision>
  <dcterms:created xsi:type="dcterms:W3CDTF">2014-11-25T16:46:00Z</dcterms:created>
  <dcterms:modified xsi:type="dcterms:W3CDTF">2015-03-03T07:05:00Z</dcterms:modified>
</cp:coreProperties>
</file>