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B1" w:rsidRDefault="000A5BB1" w:rsidP="002D211D">
      <w:pPr>
        <w:ind w:left="-900"/>
        <w:jc w:val="both"/>
        <w:rPr>
          <w:b/>
          <w:sz w:val="28"/>
          <w:szCs w:val="28"/>
          <w:lang w:val="en-US"/>
        </w:rPr>
      </w:pPr>
    </w:p>
    <w:p w:rsidR="000A5BB1" w:rsidRPr="000A5BB1" w:rsidRDefault="000A5BB1" w:rsidP="002D211D">
      <w:pPr>
        <w:ind w:left="-900"/>
        <w:jc w:val="both"/>
        <w:rPr>
          <w:b/>
          <w:lang w:val="en-US"/>
        </w:rPr>
      </w:pPr>
    </w:p>
    <w:p w:rsidR="002D211D" w:rsidRPr="000A5BB1" w:rsidRDefault="00EC6980" w:rsidP="00851F5B">
      <w:pPr>
        <w:ind w:left="-900"/>
        <w:rPr>
          <w:b/>
        </w:rPr>
      </w:pPr>
      <w:r>
        <w:rPr>
          <w:b/>
        </w:rPr>
        <w:t xml:space="preserve">   </w:t>
      </w:r>
      <w:r w:rsidR="002D211D" w:rsidRPr="000A5BB1">
        <w:rPr>
          <w:b/>
        </w:rPr>
        <w:t xml:space="preserve">5 класс                         </w:t>
      </w:r>
      <w:r w:rsidR="000A5BB1" w:rsidRPr="000A5BB1">
        <w:rPr>
          <w:b/>
        </w:rPr>
        <w:t xml:space="preserve">                       </w:t>
      </w:r>
      <w:r w:rsidR="002D211D" w:rsidRPr="000A5BB1">
        <w:rPr>
          <w:b/>
        </w:rPr>
        <w:t xml:space="preserve">                                 Русская речь</w:t>
      </w:r>
    </w:p>
    <w:p w:rsidR="002D211D" w:rsidRPr="000A5BB1" w:rsidRDefault="002D211D" w:rsidP="00851F5B">
      <w:pPr>
        <w:ind w:left="-900"/>
        <w:rPr>
          <w:b/>
        </w:rPr>
      </w:pPr>
    </w:p>
    <w:p w:rsidR="002D211D" w:rsidRPr="000A5BB1" w:rsidRDefault="00EC6980" w:rsidP="00851F5B">
      <w:pPr>
        <w:ind w:left="-900"/>
      </w:pPr>
      <w:r>
        <w:rPr>
          <w:b/>
        </w:rPr>
        <w:t xml:space="preserve"> </w:t>
      </w:r>
      <w:r w:rsidR="002D211D" w:rsidRPr="000A5BB1">
        <w:rPr>
          <w:b/>
        </w:rPr>
        <w:t>Тема урока:</w:t>
      </w:r>
      <w:r w:rsidR="002D211D" w:rsidRPr="000A5BB1">
        <w:t xml:space="preserve"> Склонение имен прилагательных  во множественном числе</w:t>
      </w:r>
    </w:p>
    <w:p w:rsidR="002D211D" w:rsidRPr="000A5BB1" w:rsidRDefault="00EC6980" w:rsidP="00851F5B">
      <w:pPr>
        <w:ind w:left="-900"/>
      </w:pPr>
      <w:r>
        <w:rPr>
          <w:b/>
        </w:rPr>
        <w:t xml:space="preserve"> </w:t>
      </w:r>
      <w:r w:rsidR="002D211D" w:rsidRPr="000A5BB1">
        <w:rPr>
          <w:b/>
        </w:rPr>
        <w:t>Цели урока:</w:t>
      </w:r>
      <w:r w:rsidR="002D211D" w:rsidRPr="000A5BB1">
        <w:t xml:space="preserve"> 1.познакомить с падежными окончаниями имен прилагательных во множественном </w:t>
      </w:r>
      <w:r>
        <w:t xml:space="preserve">     </w:t>
      </w:r>
      <w:r w:rsidR="002D211D" w:rsidRPr="000A5BB1">
        <w:t xml:space="preserve">числе, обращая внимание на зависимость окончаний имен прилагательных от </w:t>
      </w:r>
      <w:proofErr w:type="spellStart"/>
      <w:r w:rsidR="002D211D" w:rsidRPr="000A5BB1">
        <w:t>сущ-ных</w:t>
      </w:r>
      <w:proofErr w:type="spellEnd"/>
      <w:r w:rsidR="002D211D" w:rsidRPr="000A5BB1">
        <w:t xml:space="preserve">, к которым </w:t>
      </w:r>
      <w:r>
        <w:t xml:space="preserve"> </w:t>
      </w:r>
      <w:r w:rsidR="002D211D" w:rsidRPr="000A5BB1">
        <w:t xml:space="preserve">они относятся. </w:t>
      </w:r>
    </w:p>
    <w:p w:rsidR="002D211D" w:rsidRPr="000A5BB1" w:rsidRDefault="002D211D" w:rsidP="00851F5B">
      <w:pPr>
        <w:ind w:left="-900"/>
      </w:pPr>
      <w:r w:rsidRPr="000A5BB1">
        <w:rPr>
          <w:b/>
        </w:rPr>
        <w:t xml:space="preserve">                       2.</w:t>
      </w:r>
      <w:r w:rsidRPr="000A5BB1">
        <w:t xml:space="preserve"> отработать навыки склонения имен </w:t>
      </w:r>
      <w:proofErr w:type="spellStart"/>
      <w:r w:rsidRPr="000A5BB1">
        <w:t>прил-ных</w:t>
      </w:r>
      <w:proofErr w:type="spellEnd"/>
      <w:r w:rsidRPr="000A5BB1">
        <w:t xml:space="preserve"> во множественном числе.</w:t>
      </w:r>
    </w:p>
    <w:p w:rsidR="002D211D" w:rsidRPr="000A5BB1" w:rsidRDefault="002D211D" w:rsidP="00851F5B">
      <w:pPr>
        <w:ind w:left="-900"/>
      </w:pPr>
      <w:r w:rsidRPr="000A5BB1">
        <w:t xml:space="preserve">                       3. воспитание интереса к музыкальному искусству.</w:t>
      </w:r>
    </w:p>
    <w:p w:rsidR="002D211D" w:rsidRPr="000A5BB1" w:rsidRDefault="00EC6980" w:rsidP="00851F5B">
      <w:pPr>
        <w:ind w:left="-900"/>
      </w:pPr>
      <w:r>
        <w:rPr>
          <w:b/>
        </w:rPr>
        <w:t xml:space="preserve"> </w:t>
      </w:r>
      <w:r w:rsidR="002D211D" w:rsidRPr="000A5BB1">
        <w:rPr>
          <w:b/>
        </w:rPr>
        <w:t>Тип урока:</w:t>
      </w:r>
      <w:r w:rsidR="002D211D" w:rsidRPr="000A5BB1">
        <w:t xml:space="preserve"> изучение нового материала</w:t>
      </w:r>
    </w:p>
    <w:p w:rsidR="002D211D" w:rsidRPr="000A5BB1" w:rsidRDefault="00EC6980" w:rsidP="00851F5B">
      <w:pPr>
        <w:ind w:left="-900"/>
      </w:pPr>
      <w:r>
        <w:rPr>
          <w:b/>
        </w:rPr>
        <w:t xml:space="preserve"> </w:t>
      </w:r>
      <w:r w:rsidR="002D211D" w:rsidRPr="000A5BB1">
        <w:rPr>
          <w:b/>
        </w:rPr>
        <w:t>Методы и приемы:</w:t>
      </w:r>
      <w:r w:rsidR="002D211D" w:rsidRPr="000A5BB1">
        <w:t xml:space="preserve"> развитие речи, творческая работа</w:t>
      </w:r>
    </w:p>
    <w:p w:rsidR="002D211D" w:rsidRPr="000A5BB1" w:rsidRDefault="00EC6980" w:rsidP="00851F5B">
      <w:pPr>
        <w:ind w:left="-900"/>
      </w:pPr>
      <w:r>
        <w:rPr>
          <w:b/>
        </w:rPr>
        <w:t xml:space="preserve"> </w:t>
      </w:r>
      <w:r w:rsidR="002D211D" w:rsidRPr="000A5BB1">
        <w:rPr>
          <w:b/>
        </w:rPr>
        <w:t>Оборудование:</w:t>
      </w:r>
      <w:r w:rsidR="000A5BB1" w:rsidRPr="000A5BB1">
        <w:t xml:space="preserve"> интерактивная доска,</w:t>
      </w:r>
      <w:r w:rsidR="002D211D" w:rsidRPr="000A5BB1">
        <w:t xml:space="preserve"> таблица</w:t>
      </w:r>
    </w:p>
    <w:p w:rsidR="002D211D" w:rsidRPr="000A5BB1" w:rsidRDefault="00EC6980" w:rsidP="00851F5B">
      <w:pPr>
        <w:ind w:left="-900"/>
        <w:rPr>
          <w:b/>
        </w:rPr>
      </w:pPr>
      <w:r>
        <w:rPr>
          <w:b/>
        </w:rPr>
        <w:t xml:space="preserve"> </w:t>
      </w:r>
      <w:r w:rsidR="002D211D" w:rsidRPr="000A5BB1">
        <w:rPr>
          <w:b/>
        </w:rPr>
        <w:t>Ход урока:</w:t>
      </w:r>
    </w:p>
    <w:p w:rsidR="002D211D" w:rsidRPr="000A5BB1" w:rsidRDefault="00EC6980" w:rsidP="00851F5B">
      <w:pPr>
        <w:ind w:left="-900"/>
        <w:rPr>
          <w:b/>
        </w:rPr>
      </w:pPr>
      <w:r>
        <w:rPr>
          <w:b/>
        </w:rPr>
        <w:t xml:space="preserve"> </w:t>
      </w:r>
      <w:r w:rsidR="002D211D" w:rsidRPr="000A5BB1">
        <w:rPr>
          <w:b/>
          <w:lang w:val="en-US"/>
        </w:rPr>
        <w:t>I</w:t>
      </w:r>
      <w:r w:rsidR="002D211D" w:rsidRPr="000A5BB1">
        <w:rPr>
          <w:b/>
        </w:rPr>
        <w:t>. Организационный момент</w:t>
      </w:r>
    </w:p>
    <w:p w:rsidR="002D211D" w:rsidRPr="000A5BB1" w:rsidRDefault="00EC6980" w:rsidP="00851F5B">
      <w:pPr>
        <w:ind w:left="-900"/>
        <w:rPr>
          <w:b/>
        </w:rPr>
      </w:pPr>
      <w:r>
        <w:rPr>
          <w:b/>
        </w:rPr>
        <w:t xml:space="preserve"> </w:t>
      </w:r>
      <w:r w:rsidR="002D211D" w:rsidRPr="000A5BB1">
        <w:rPr>
          <w:b/>
          <w:lang w:val="en-US"/>
        </w:rPr>
        <w:t>II</w:t>
      </w:r>
      <w:r w:rsidR="002D211D" w:rsidRPr="000A5BB1">
        <w:rPr>
          <w:b/>
        </w:rPr>
        <w:t>. Постановка цели урока</w:t>
      </w:r>
    </w:p>
    <w:p w:rsidR="002D211D" w:rsidRPr="00EC6980" w:rsidRDefault="00EC6980" w:rsidP="00851F5B">
      <w:pPr>
        <w:ind w:left="-900"/>
        <w:rPr>
          <w:b/>
        </w:rPr>
      </w:pPr>
      <w:r>
        <w:rPr>
          <w:b/>
        </w:rPr>
        <w:t xml:space="preserve"> </w:t>
      </w:r>
      <w:r w:rsidR="002D211D" w:rsidRPr="000A5BB1">
        <w:rPr>
          <w:b/>
          <w:lang w:val="en-US"/>
        </w:rPr>
        <w:t>III</w:t>
      </w:r>
      <w:r w:rsidR="002D211D" w:rsidRPr="000A5BB1">
        <w:rPr>
          <w:b/>
        </w:rPr>
        <w:t>. Объяснение нового материала</w:t>
      </w:r>
    </w:p>
    <w:p w:rsidR="002D211D" w:rsidRPr="000A5BB1" w:rsidRDefault="002D211D" w:rsidP="00851F5B">
      <w:pPr>
        <w:ind w:left="-900"/>
        <w:rPr>
          <w:i/>
        </w:rPr>
      </w:pPr>
      <w:r w:rsidRPr="000A5BB1">
        <w:rPr>
          <w:b/>
        </w:rPr>
        <w:t xml:space="preserve">    </w:t>
      </w:r>
      <w:r w:rsidRPr="000A5BB1">
        <w:t>Слово учителя</w:t>
      </w:r>
      <w:r w:rsidRPr="000A5BB1">
        <w:rPr>
          <w:i/>
        </w:rPr>
        <w:t>: Ребята, давайте познакомимс</w:t>
      </w:r>
      <w:r w:rsidR="00D869F4">
        <w:rPr>
          <w:i/>
        </w:rPr>
        <w:t>я с текстом</w:t>
      </w:r>
      <w:r w:rsidRPr="000A5BB1">
        <w:rPr>
          <w:i/>
        </w:rPr>
        <w:t xml:space="preserve"> «Скрипач – баснописец»</w:t>
      </w:r>
    </w:p>
    <w:p w:rsidR="002D211D" w:rsidRPr="000A5BB1" w:rsidRDefault="002D211D" w:rsidP="00851F5B">
      <w:pPr>
        <w:numPr>
          <w:ilvl w:val="0"/>
          <w:numId w:val="1"/>
        </w:numPr>
        <w:rPr>
          <w:i/>
        </w:rPr>
      </w:pPr>
      <w:r w:rsidRPr="000A5BB1">
        <w:rPr>
          <w:i/>
        </w:rPr>
        <w:t>Чтение текста</w:t>
      </w:r>
    </w:p>
    <w:p w:rsidR="002D211D" w:rsidRPr="000A5BB1" w:rsidRDefault="00D869F4" w:rsidP="00851F5B">
      <w:pPr>
        <w:numPr>
          <w:ilvl w:val="0"/>
          <w:numId w:val="1"/>
        </w:numPr>
        <w:rPr>
          <w:i/>
        </w:rPr>
      </w:pPr>
      <w:r>
        <w:rPr>
          <w:i/>
        </w:rPr>
        <w:t xml:space="preserve">ответы на вопросы </w:t>
      </w:r>
    </w:p>
    <w:p w:rsidR="000A5BB1" w:rsidRDefault="000A5BB1" w:rsidP="00851F5B">
      <w:pPr>
        <w:ind w:left="-540"/>
      </w:pPr>
    </w:p>
    <w:p w:rsidR="002D211D" w:rsidRPr="000A5BB1" w:rsidRDefault="002D211D" w:rsidP="00851F5B">
      <w:pPr>
        <w:ind w:left="-540"/>
        <w:rPr>
          <w:b/>
        </w:rPr>
      </w:pPr>
      <w:r w:rsidRPr="000A5BB1">
        <w:rPr>
          <w:b/>
        </w:rPr>
        <w:t>Задание №2</w:t>
      </w:r>
      <w:proofErr w:type="gramStart"/>
      <w:r w:rsidRPr="000A5BB1">
        <w:rPr>
          <w:b/>
        </w:rPr>
        <w:t xml:space="preserve"> С</w:t>
      </w:r>
      <w:proofErr w:type="gramEnd"/>
      <w:r w:rsidRPr="000A5BB1">
        <w:rPr>
          <w:b/>
        </w:rPr>
        <w:t>равнить словосочетания</w:t>
      </w:r>
    </w:p>
    <w:p w:rsidR="002D211D" w:rsidRPr="000A5BB1" w:rsidRDefault="002D211D" w:rsidP="00851F5B">
      <w:pPr>
        <w:ind w:left="-540"/>
        <w:rPr>
          <w:i/>
        </w:rPr>
      </w:pPr>
      <w:r w:rsidRPr="000A5BB1">
        <w:rPr>
          <w:i/>
        </w:rPr>
        <w:t>Музыкальная пьеса – музыкальные пьесы</w:t>
      </w:r>
    </w:p>
    <w:p w:rsidR="000A5BB1" w:rsidRPr="000A5BB1" w:rsidRDefault="000A5BB1" w:rsidP="00851F5B">
      <w:pPr>
        <w:ind w:left="-540"/>
        <w:rPr>
          <w:i/>
        </w:rPr>
      </w:pPr>
      <w:r w:rsidRPr="000A5BB1">
        <w:rPr>
          <w:i/>
        </w:rPr>
        <w:t>Струнный инструмент - струнные инструменты</w:t>
      </w:r>
      <w:r w:rsidRPr="000A5BB1">
        <w:rPr>
          <w:i/>
        </w:rPr>
        <w:tab/>
      </w:r>
      <w:r w:rsidRPr="000A5BB1">
        <w:rPr>
          <w:i/>
        </w:rPr>
        <w:tab/>
      </w:r>
      <w:r w:rsidRPr="000A5BB1">
        <w:rPr>
          <w:i/>
        </w:rPr>
        <w:tab/>
      </w:r>
      <w:r w:rsidRPr="000A5BB1">
        <w:rPr>
          <w:i/>
        </w:rPr>
        <w:tab/>
      </w:r>
      <w:r w:rsidRPr="000A5BB1">
        <w:rPr>
          <w:i/>
        </w:rPr>
        <w:tab/>
        <w:t xml:space="preserve">             Русский поэ</w:t>
      </w:r>
      <w:proofErr w:type="gramStart"/>
      <w:r w:rsidRPr="000A5BB1">
        <w:rPr>
          <w:i/>
        </w:rPr>
        <w:t>т-</w:t>
      </w:r>
      <w:proofErr w:type="gramEnd"/>
      <w:r w:rsidRPr="000A5BB1">
        <w:rPr>
          <w:i/>
        </w:rPr>
        <w:t xml:space="preserve"> русские поэты</w:t>
      </w:r>
      <w:r w:rsidRPr="000A5BB1">
        <w:rPr>
          <w:i/>
        </w:rPr>
        <w:tab/>
      </w:r>
      <w:r w:rsidRPr="000A5BB1">
        <w:rPr>
          <w:i/>
        </w:rPr>
        <w:tab/>
      </w:r>
      <w:r w:rsidRPr="000A5BB1">
        <w:rPr>
          <w:i/>
        </w:rPr>
        <w:tab/>
      </w:r>
      <w:r w:rsidRPr="000A5BB1">
        <w:rPr>
          <w:i/>
        </w:rPr>
        <w:tab/>
      </w:r>
      <w:r w:rsidRPr="000A5BB1">
        <w:rPr>
          <w:i/>
        </w:rPr>
        <w:tab/>
      </w:r>
      <w:r w:rsidRPr="000A5BB1">
        <w:rPr>
          <w:i/>
        </w:rPr>
        <w:tab/>
      </w:r>
      <w:r w:rsidRPr="000A5BB1">
        <w:rPr>
          <w:i/>
        </w:rPr>
        <w:tab/>
      </w:r>
      <w:r w:rsidRPr="000A5BB1">
        <w:rPr>
          <w:i/>
        </w:rPr>
        <w:tab/>
        <w:t xml:space="preserve">     </w:t>
      </w:r>
      <w:r>
        <w:rPr>
          <w:i/>
        </w:rPr>
        <w:t xml:space="preserve"> </w:t>
      </w:r>
      <w:r w:rsidRPr="000A5BB1">
        <w:rPr>
          <w:i/>
        </w:rPr>
        <w:t xml:space="preserve">      Сольный концерт- сольные концерты.</w:t>
      </w:r>
    </w:p>
    <w:p w:rsidR="000A5BB1" w:rsidRDefault="000A5BB1" w:rsidP="00851F5B">
      <w:pPr>
        <w:ind w:left="-540"/>
        <w:rPr>
          <w:b/>
        </w:rPr>
      </w:pPr>
    </w:p>
    <w:p w:rsidR="002D211D" w:rsidRDefault="00D869F4" w:rsidP="00851F5B">
      <w:pPr>
        <w:ind w:left="-540"/>
        <w:rPr>
          <w:b/>
        </w:rPr>
      </w:pPr>
      <w:r>
        <w:rPr>
          <w:b/>
        </w:rPr>
        <w:t xml:space="preserve">Работа по ТАБЛИЦЕ </w:t>
      </w:r>
      <w:r w:rsidR="002D211D" w:rsidRPr="000A5BB1">
        <w:rPr>
          <w:b/>
        </w:rPr>
        <w:t xml:space="preserve"> (задание №3)   Чтение правила</w:t>
      </w:r>
    </w:p>
    <w:p w:rsidR="000A5BB1" w:rsidRDefault="000A5BB1" w:rsidP="00851F5B">
      <w:pPr>
        <w:ind w:left="-540"/>
        <w:rPr>
          <w:b/>
        </w:rPr>
      </w:pPr>
    </w:p>
    <w:tbl>
      <w:tblPr>
        <w:tblStyle w:val="a3"/>
        <w:tblW w:w="0" w:type="auto"/>
        <w:tblInd w:w="-176" w:type="dxa"/>
        <w:tblLook w:val="04A0"/>
      </w:tblPr>
      <w:tblGrid>
        <w:gridCol w:w="2127"/>
        <w:gridCol w:w="3889"/>
        <w:gridCol w:w="3191"/>
      </w:tblGrid>
      <w:tr w:rsidR="000A5BB1" w:rsidTr="000A5BB1">
        <w:trPr>
          <w:trHeight w:val="92"/>
        </w:trPr>
        <w:tc>
          <w:tcPr>
            <w:tcW w:w="2127" w:type="dxa"/>
          </w:tcPr>
          <w:p w:rsidR="000A5BB1" w:rsidRPr="009B63F6" w:rsidRDefault="009B63F6" w:rsidP="00851F5B">
            <w:pPr>
              <w:rPr>
                <w:b/>
                <w:sz w:val="24"/>
                <w:szCs w:val="24"/>
              </w:rPr>
            </w:pPr>
            <w:r>
              <w:rPr>
                <w:b/>
              </w:rPr>
              <w:t xml:space="preserve">         </w:t>
            </w:r>
            <w:r w:rsidR="000A5BB1" w:rsidRPr="009B63F6">
              <w:rPr>
                <w:b/>
              </w:rPr>
              <w:t>Род</w:t>
            </w:r>
          </w:p>
        </w:tc>
        <w:tc>
          <w:tcPr>
            <w:tcW w:w="3889" w:type="dxa"/>
          </w:tcPr>
          <w:p w:rsidR="000A5BB1" w:rsidRDefault="009B63F6" w:rsidP="00851F5B">
            <w:pPr>
              <w:rPr>
                <w:b/>
              </w:rPr>
            </w:pPr>
            <w:r>
              <w:rPr>
                <w:b/>
              </w:rPr>
              <w:t xml:space="preserve">      </w:t>
            </w:r>
            <w:r w:rsidR="000A5BB1">
              <w:rPr>
                <w:b/>
              </w:rPr>
              <w:t>Единственное число</w:t>
            </w:r>
          </w:p>
        </w:tc>
        <w:tc>
          <w:tcPr>
            <w:tcW w:w="3191" w:type="dxa"/>
          </w:tcPr>
          <w:p w:rsidR="000A5BB1" w:rsidRDefault="009B63F6" w:rsidP="00851F5B">
            <w:pPr>
              <w:rPr>
                <w:b/>
              </w:rPr>
            </w:pPr>
            <w:r>
              <w:rPr>
                <w:b/>
              </w:rPr>
              <w:t xml:space="preserve">     Множественное число</w:t>
            </w:r>
          </w:p>
        </w:tc>
      </w:tr>
      <w:tr w:rsidR="000A5BB1" w:rsidTr="000A5BB1">
        <w:tc>
          <w:tcPr>
            <w:tcW w:w="2127" w:type="dxa"/>
          </w:tcPr>
          <w:p w:rsidR="000A5BB1" w:rsidRDefault="009B63F6" w:rsidP="00851F5B">
            <w:pPr>
              <w:rPr>
                <w:b/>
              </w:rPr>
            </w:pPr>
            <w:r>
              <w:rPr>
                <w:b/>
              </w:rPr>
              <w:t>Мужской</w:t>
            </w:r>
          </w:p>
        </w:tc>
        <w:tc>
          <w:tcPr>
            <w:tcW w:w="3889" w:type="dxa"/>
          </w:tcPr>
          <w:p w:rsidR="000A5BB1" w:rsidRDefault="009B63F6" w:rsidP="00851F5B">
            <w:pPr>
              <w:rPr>
                <w:b/>
              </w:rPr>
            </w:pPr>
            <w:r>
              <w:rPr>
                <w:b/>
              </w:rPr>
              <w:t xml:space="preserve">Какой?   </w:t>
            </w:r>
            <w:proofErr w:type="gramStart"/>
            <w:r>
              <w:rPr>
                <w:b/>
              </w:rPr>
              <w:t>-</w:t>
            </w:r>
            <w:proofErr w:type="spellStart"/>
            <w:r>
              <w:rPr>
                <w:b/>
              </w:rPr>
              <w:t>ы</w:t>
            </w:r>
            <w:proofErr w:type="gramEnd"/>
            <w:r>
              <w:rPr>
                <w:b/>
              </w:rPr>
              <w:t>й</w:t>
            </w:r>
            <w:proofErr w:type="spellEnd"/>
            <w:r>
              <w:rPr>
                <w:b/>
              </w:rPr>
              <w:t>,  -</w:t>
            </w:r>
            <w:proofErr w:type="spellStart"/>
            <w:r>
              <w:rPr>
                <w:b/>
              </w:rPr>
              <w:t>ий</w:t>
            </w:r>
            <w:proofErr w:type="spellEnd"/>
            <w:r>
              <w:rPr>
                <w:b/>
              </w:rPr>
              <w:t>,  -ой</w:t>
            </w:r>
          </w:p>
        </w:tc>
        <w:tc>
          <w:tcPr>
            <w:tcW w:w="3191" w:type="dxa"/>
          </w:tcPr>
          <w:p w:rsidR="000A5BB1" w:rsidRDefault="000A5BB1" w:rsidP="00851F5B">
            <w:pPr>
              <w:rPr>
                <w:b/>
              </w:rPr>
            </w:pPr>
          </w:p>
        </w:tc>
      </w:tr>
      <w:tr w:rsidR="009B63F6" w:rsidTr="000A5BB1">
        <w:tc>
          <w:tcPr>
            <w:tcW w:w="2127" w:type="dxa"/>
          </w:tcPr>
          <w:p w:rsidR="009B63F6" w:rsidRDefault="009B63F6" w:rsidP="00851F5B">
            <w:pPr>
              <w:rPr>
                <w:b/>
              </w:rPr>
            </w:pPr>
            <w:r>
              <w:rPr>
                <w:b/>
              </w:rPr>
              <w:t>Женский</w:t>
            </w:r>
          </w:p>
        </w:tc>
        <w:tc>
          <w:tcPr>
            <w:tcW w:w="3889" w:type="dxa"/>
          </w:tcPr>
          <w:p w:rsidR="009B63F6" w:rsidRDefault="009B63F6" w:rsidP="00851F5B">
            <w:pPr>
              <w:rPr>
                <w:b/>
              </w:rPr>
            </w:pPr>
            <w:r>
              <w:rPr>
                <w:b/>
              </w:rPr>
              <w:t xml:space="preserve">Какая?  </w:t>
            </w:r>
            <w:proofErr w:type="gramStart"/>
            <w:r>
              <w:rPr>
                <w:b/>
              </w:rPr>
              <w:t>-</w:t>
            </w:r>
            <w:proofErr w:type="spellStart"/>
            <w:r>
              <w:rPr>
                <w:b/>
              </w:rPr>
              <w:t>а</w:t>
            </w:r>
            <w:proofErr w:type="gramEnd"/>
            <w:r>
              <w:rPr>
                <w:b/>
              </w:rPr>
              <w:t>я</w:t>
            </w:r>
            <w:proofErr w:type="spellEnd"/>
            <w:r>
              <w:rPr>
                <w:b/>
              </w:rPr>
              <w:t>,    -</w:t>
            </w:r>
            <w:proofErr w:type="spellStart"/>
            <w:r>
              <w:rPr>
                <w:b/>
              </w:rPr>
              <w:t>яя</w:t>
            </w:r>
            <w:proofErr w:type="spellEnd"/>
          </w:p>
        </w:tc>
        <w:tc>
          <w:tcPr>
            <w:tcW w:w="3191" w:type="dxa"/>
          </w:tcPr>
          <w:p w:rsidR="009B63F6" w:rsidRDefault="009B63F6" w:rsidP="00851F5B">
            <w:pPr>
              <w:rPr>
                <w:b/>
              </w:rPr>
            </w:pPr>
            <w:r>
              <w:rPr>
                <w:b/>
              </w:rPr>
              <w:t xml:space="preserve">Какие?   </w:t>
            </w:r>
            <w:proofErr w:type="gramStart"/>
            <w:r>
              <w:rPr>
                <w:b/>
              </w:rPr>
              <w:t>-</w:t>
            </w:r>
            <w:proofErr w:type="spellStart"/>
            <w:r>
              <w:rPr>
                <w:b/>
              </w:rPr>
              <w:t>ы</w:t>
            </w:r>
            <w:proofErr w:type="gramEnd"/>
            <w:r>
              <w:rPr>
                <w:b/>
              </w:rPr>
              <w:t>е</w:t>
            </w:r>
            <w:proofErr w:type="spellEnd"/>
            <w:r>
              <w:rPr>
                <w:b/>
              </w:rPr>
              <w:t>,   -</w:t>
            </w:r>
            <w:proofErr w:type="spellStart"/>
            <w:r>
              <w:rPr>
                <w:b/>
              </w:rPr>
              <w:t>ие</w:t>
            </w:r>
            <w:proofErr w:type="spellEnd"/>
          </w:p>
        </w:tc>
      </w:tr>
      <w:tr w:rsidR="009B63F6" w:rsidTr="000A5BB1">
        <w:tc>
          <w:tcPr>
            <w:tcW w:w="2127" w:type="dxa"/>
          </w:tcPr>
          <w:p w:rsidR="009B63F6" w:rsidRDefault="009B63F6" w:rsidP="00851F5B">
            <w:pPr>
              <w:rPr>
                <w:b/>
              </w:rPr>
            </w:pPr>
            <w:r>
              <w:rPr>
                <w:b/>
              </w:rPr>
              <w:t>Средний</w:t>
            </w:r>
          </w:p>
        </w:tc>
        <w:tc>
          <w:tcPr>
            <w:tcW w:w="3889" w:type="dxa"/>
          </w:tcPr>
          <w:p w:rsidR="009B63F6" w:rsidRDefault="009B63F6" w:rsidP="00851F5B">
            <w:pPr>
              <w:rPr>
                <w:b/>
              </w:rPr>
            </w:pPr>
            <w:r>
              <w:rPr>
                <w:b/>
              </w:rPr>
              <w:t xml:space="preserve">Какое?  </w:t>
            </w:r>
            <w:proofErr w:type="gramStart"/>
            <w:r>
              <w:rPr>
                <w:b/>
              </w:rPr>
              <w:t>-</w:t>
            </w:r>
            <w:proofErr w:type="spellStart"/>
            <w:r>
              <w:rPr>
                <w:b/>
              </w:rPr>
              <w:t>о</w:t>
            </w:r>
            <w:proofErr w:type="gramEnd"/>
            <w:r>
              <w:rPr>
                <w:b/>
              </w:rPr>
              <w:t>е</w:t>
            </w:r>
            <w:proofErr w:type="spellEnd"/>
            <w:r>
              <w:rPr>
                <w:b/>
              </w:rPr>
              <w:t>,    -ее</w:t>
            </w:r>
          </w:p>
        </w:tc>
        <w:tc>
          <w:tcPr>
            <w:tcW w:w="3191" w:type="dxa"/>
          </w:tcPr>
          <w:p w:rsidR="009B63F6" w:rsidRDefault="009B63F6" w:rsidP="00851F5B">
            <w:pPr>
              <w:rPr>
                <w:b/>
              </w:rPr>
            </w:pPr>
          </w:p>
        </w:tc>
      </w:tr>
    </w:tbl>
    <w:p w:rsidR="000A5BB1" w:rsidRDefault="000A5BB1" w:rsidP="00851F5B">
      <w:pPr>
        <w:ind w:left="-540"/>
        <w:rPr>
          <w:b/>
        </w:rPr>
      </w:pPr>
    </w:p>
    <w:p w:rsidR="000A5BB1" w:rsidRDefault="000A5BB1" w:rsidP="00851F5B">
      <w:pPr>
        <w:ind w:left="-540"/>
        <w:rPr>
          <w:b/>
        </w:rPr>
      </w:pPr>
    </w:p>
    <w:p w:rsidR="000A5BB1" w:rsidRDefault="00580480" w:rsidP="00851F5B">
      <w:pPr>
        <w:ind w:left="-540"/>
        <w:rPr>
          <w:b/>
        </w:rPr>
      </w:pPr>
      <w:r>
        <w:rPr>
          <w:b/>
        </w:rPr>
        <w:t xml:space="preserve">Прилагательные во множественном числе в именительном падеже имеют окончания с твердой основой  </w:t>
      </w:r>
      <w:proofErr w:type="gramStart"/>
      <w:r>
        <w:rPr>
          <w:b/>
        </w:rPr>
        <w:t>-</w:t>
      </w:r>
      <w:proofErr w:type="spellStart"/>
      <w:r>
        <w:rPr>
          <w:b/>
        </w:rPr>
        <w:t>ы</w:t>
      </w:r>
      <w:proofErr w:type="gramEnd"/>
      <w:r>
        <w:rPr>
          <w:b/>
        </w:rPr>
        <w:t>е</w:t>
      </w:r>
      <w:proofErr w:type="spellEnd"/>
      <w:r>
        <w:rPr>
          <w:b/>
        </w:rPr>
        <w:t xml:space="preserve"> (смелые, добрые), с мягкой основой –</w:t>
      </w:r>
      <w:proofErr w:type="spellStart"/>
      <w:r>
        <w:rPr>
          <w:b/>
        </w:rPr>
        <w:t>ие</w:t>
      </w:r>
      <w:proofErr w:type="spellEnd"/>
      <w:r>
        <w:rPr>
          <w:b/>
        </w:rPr>
        <w:t xml:space="preserve"> (синие, летние) и изменяются только по падежам. По родам они не изменяются.</w:t>
      </w:r>
    </w:p>
    <w:p w:rsidR="000A5BB1" w:rsidRDefault="000A5BB1" w:rsidP="00851F5B">
      <w:pPr>
        <w:ind w:left="-540"/>
        <w:rPr>
          <w:b/>
        </w:rPr>
      </w:pPr>
    </w:p>
    <w:p w:rsidR="004424B8" w:rsidRDefault="004424B8" w:rsidP="00851F5B">
      <w:pPr>
        <w:ind w:left="-540"/>
      </w:pPr>
      <w:r>
        <w:rPr>
          <w:b/>
        </w:rPr>
        <w:t>Задание №5</w:t>
      </w:r>
      <w:proofErr w:type="gramStart"/>
      <w:r>
        <w:rPr>
          <w:b/>
        </w:rPr>
        <w:t xml:space="preserve"> С</w:t>
      </w:r>
      <w:proofErr w:type="gramEnd"/>
      <w:r>
        <w:rPr>
          <w:b/>
        </w:rPr>
        <w:t>равните склонение прилагательных во множественном числе с твердой и мягкой основой. В каких падежах они имеют одинаковые окончания?</w:t>
      </w:r>
      <w:r>
        <w:rPr>
          <w:b/>
        </w:rPr>
        <w:tab/>
      </w:r>
      <w:r>
        <w:rPr>
          <w:b/>
        </w:rPr>
        <w:tab/>
      </w:r>
      <w:r>
        <w:rPr>
          <w:b/>
        </w:rPr>
        <w:tab/>
      </w:r>
      <w:r>
        <w:rPr>
          <w:b/>
        </w:rPr>
        <w:tab/>
      </w:r>
    </w:p>
    <w:p w:rsidR="004424B8" w:rsidRPr="004424B8" w:rsidRDefault="004424B8" w:rsidP="00851F5B">
      <w:pPr>
        <w:ind w:left="-540"/>
      </w:pPr>
      <w:r w:rsidRPr="004424B8">
        <w:rPr>
          <w:b/>
        </w:rPr>
        <w:t>И</w:t>
      </w:r>
      <w:r>
        <w:t>. какие? голубые, синие (ленты)</w:t>
      </w:r>
    </w:p>
    <w:p w:rsidR="000A5BB1" w:rsidRPr="004424B8" w:rsidRDefault="00EC0808" w:rsidP="00851F5B">
      <w:pPr>
        <w:ind w:left="-540"/>
      </w:pPr>
      <w:r>
        <w:rPr>
          <w:b/>
          <w:noProof/>
        </w:rPr>
        <w:pict>
          <v:shapetype id="_x0000_t32" coordsize="21600,21600" o:spt="32" o:oned="t" path="m,l21600,21600e" filled="f">
            <v:path arrowok="t" fillok="f" o:connecttype="none"/>
            <o:lock v:ext="edit" shapetype="t"/>
          </v:shapetype>
          <v:shape id="_x0000_s1030" type="#_x0000_t32" style="position:absolute;left:0;text-align:left;margin-left:136pt;margin-top:9.4pt;width:144.8pt;height:28.5pt;z-index:251659264" o:connectortype="straight"/>
        </w:pict>
      </w:r>
      <w:r w:rsidR="004424B8">
        <w:rPr>
          <w:b/>
        </w:rPr>
        <w:t>Р.</w:t>
      </w:r>
      <w:r w:rsidR="004424B8">
        <w:t xml:space="preserve"> каких? голубых, синих (лент)</w:t>
      </w:r>
    </w:p>
    <w:p w:rsidR="000A5BB1" w:rsidRPr="004424B8" w:rsidRDefault="004424B8" w:rsidP="00851F5B">
      <w:pPr>
        <w:ind w:left="-540"/>
      </w:pPr>
      <w:r>
        <w:rPr>
          <w:b/>
        </w:rPr>
        <w:t xml:space="preserve">Д. </w:t>
      </w:r>
      <w:r>
        <w:t xml:space="preserve">каким? </w:t>
      </w:r>
      <w:r w:rsidR="00EC0808">
        <w:t>голубым, синим (лентам)</w:t>
      </w:r>
    </w:p>
    <w:p w:rsidR="000A5BB1" w:rsidRPr="004424B8" w:rsidRDefault="00EC0808" w:rsidP="00851F5B">
      <w:pPr>
        <w:ind w:left="-540"/>
      </w:pPr>
      <w:r>
        <w:rPr>
          <w:b/>
          <w:noProof/>
        </w:rPr>
        <w:pict>
          <v:shape id="_x0000_s1029" type="#_x0000_t32" style="position:absolute;left:0;text-align:left;margin-left:161.1pt;margin-top:10.3pt;width:113.85pt;height:27.6pt;flip:y;z-index:251658240" o:connectortype="straight"/>
        </w:pict>
      </w:r>
      <w:r w:rsidR="004424B8">
        <w:rPr>
          <w:b/>
        </w:rPr>
        <w:t xml:space="preserve">В. </w:t>
      </w:r>
      <w:r w:rsidR="004424B8">
        <w:t>какие?</w:t>
      </w:r>
      <w:r>
        <w:t xml:space="preserve"> голубые, синие (ленты)                                             </w:t>
      </w:r>
      <w:proofErr w:type="gramStart"/>
      <w:r>
        <w:t>-</w:t>
      </w:r>
      <w:proofErr w:type="spellStart"/>
      <w:r>
        <w:t>ы</w:t>
      </w:r>
      <w:proofErr w:type="gramEnd"/>
      <w:r>
        <w:t>х</w:t>
      </w:r>
      <w:proofErr w:type="spellEnd"/>
      <w:r>
        <w:t>,  -их</w:t>
      </w:r>
    </w:p>
    <w:p w:rsidR="000A5BB1" w:rsidRPr="004424B8" w:rsidRDefault="004424B8" w:rsidP="00851F5B">
      <w:pPr>
        <w:ind w:left="-540"/>
      </w:pPr>
      <w:r>
        <w:rPr>
          <w:b/>
        </w:rPr>
        <w:t xml:space="preserve">Т. </w:t>
      </w:r>
      <w:r>
        <w:t>к</w:t>
      </w:r>
      <w:r w:rsidRPr="004424B8">
        <w:t>акими?</w:t>
      </w:r>
      <w:r w:rsidR="00EC0808">
        <w:t xml:space="preserve"> голубыми, синими (лентами)</w:t>
      </w:r>
    </w:p>
    <w:p w:rsidR="000A5BB1" w:rsidRPr="004424B8" w:rsidRDefault="004424B8" w:rsidP="00851F5B">
      <w:pPr>
        <w:ind w:left="-540"/>
      </w:pPr>
      <w:proofErr w:type="gramStart"/>
      <w:r w:rsidRPr="004424B8">
        <w:rPr>
          <w:b/>
        </w:rPr>
        <w:t>П</w:t>
      </w:r>
      <w:r w:rsidRPr="004424B8">
        <w:t>.</w:t>
      </w:r>
      <w:r>
        <w:t xml:space="preserve"> о </w:t>
      </w:r>
      <w:r w:rsidRPr="004424B8">
        <w:t>каких?</w:t>
      </w:r>
      <w:r w:rsidR="00EC0808">
        <w:t xml:space="preserve"> о голубых, синих (лентах)</w:t>
      </w:r>
      <w:proofErr w:type="gramEnd"/>
    </w:p>
    <w:p w:rsidR="000A5BB1" w:rsidRPr="004424B8" w:rsidRDefault="000A5BB1" w:rsidP="00851F5B">
      <w:pPr>
        <w:ind w:left="-540"/>
      </w:pPr>
    </w:p>
    <w:p w:rsidR="000A5BB1" w:rsidRPr="004424B8" w:rsidRDefault="000A5BB1" w:rsidP="00851F5B">
      <w:pPr>
        <w:ind w:left="-540"/>
      </w:pPr>
    </w:p>
    <w:p w:rsidR="000A5BB1" w:rsidRPr="004424B8" w:rsidRDefault="000A5BB1" w:rsidP="00851F5B">
      <w:pPr>
        <w:ind w:left="-540"/>
      </w:pPr>
    </w:p>
    <w:p w:rsidR="000A5BB1" w:rsidRDefault="000A5BB1" w:rsidP="00851F5B">
      <w:pPr>
        <w:ind w:left="-540"/>
        <w:rPr>
          <w:b/>
        </w:rPr>
      </w:pPr>
    </w:p>
    <w:p w:rsidR="00EC0808" w:rsidRDefault="00EC0808" w:rsidP="00851F5B">
      <w:pPr>
        <w:rPr>
          <w:b/>
        </w:rPr>
      </w:pPr>
    </w:p>
    <w:p w:rsidR="00EC0808" w:rsidRPr="000A5BB1" w:rsidRDefault="00EC0808" w:rsidP="00851F5B">
      <w:pPr>
        <w:ind w:left="-540"/>
        <w:rPr>
          <w:b/>
        </w:rPr>
      </w:pPr>
    </w:p>
    <w:p w:rsidR="002D211D" w:rsidRPr="000A5BB1" w:rsidRDefault="003946A0" w:rsidP="00851F5B">
      <w:pPr>
        <w:ind w:left="-900"/>
        <w:rPr>
          <w:b/>
        </w:rPr>
      </w:pPr>
      <w:r>
        <w:rPr>
          <w:b/>
        </w:rPr>
        <w:t xml:space="preserve">    </w:t>
      </w:r>
      <w:r w:rsidR="00EC6980">
        <w:rPr>
          <w:b/>
        </w:rPr>
        <w:t xml:space="preserve"> </w:t>
      </w:r>
      <w:r w:rsidR="002D211D" w:rsidRPr="000A5BB1">
        <w:rPr>
          <w:b/>
          <w:lang w:val="en-US"/>
        </w:rPr>
        <w:t>IV</w:t>
      </w:r>
      <w:r w:rsidR="002D211D" w:rsidRPr="000A5BB1">
        <w:rPr>
          <w:b/>
        </w:rPr>
        <w:t>. Закрепление материала</w:t>
      </w:r>
    </w:p>
    <w:p w:rsidR="002D211D" w:rsidRPr="000A5BB1" w:rsidRDefault="003946A0" w:rsidP="00EC6980">
      <w:pPr>
        <w:ind w:left="-900"/>
      </w:pPr>
      <w:r>
        <w:t xml:space="preserve">    </w:t>
      </w:r>
      <w:r w:rsidR="00851F5B" w:rsidRPr="00D869F4">
        <w:rPr>
          <w:b/>
        </w:rPr>
        <w:t>Задание № 6</w:t>
      </w:r>
      <w:proofErr w:type="gramStart"/>
      <w:r w:rsidR="00851F5B">
        <w:t xml:space="preserve"> С</w:t>
      </w:r>
      <w:proofErr w:type="gramEnd"/>
      <w:r w:rsidR="00851F5B">
        <w:t>пишите вставляя пропущенные окончания прилагательных.</w:t>
      </w:r>
      <w:r w:rsidR="00EC6980">
        <w:t xml:space="preserve">                                            </w:t>
      </w:r>
      <w:r>
        <w:t xml:space="preserve">              </w:t>
      </w:r>
      <w:r w:rsidR="00EC6980">
        <w:t>Петь русские народные песни, любить казахские народные мелодии, слушать классическую музыку, увлекаться современными песнями, исполнять различные романсы, играть на всех музыкальных инструментах, выступать перед разными зрителями, пользоваться большим успехом, завоевать огромную известность, в исполнении известных певцов.</w:t>
      </w:r>
    </w:p>
    <w:p w:rsidR="002D211D" w:rsidRPr="000A5BB1" w:rsidRDefault="00851F5B" w:rsidP="00851F5B">
      <w:pPr>
        <w:ind w:left="-900"/>
      </w:pPr>
      <w:r>
        <w:t xml:space="preserve"> </w:t>
      </w:r>
    </w:p>
    <w:p w:rsidR="002D211D" w:rsidRPr="00851F5B" w:rsidRDefault="003946A0" w:rsidP="00851F5B">
      <w:pPr>
        <w:ind w:left="-900"/>
        <w:rPr>
          <w:i/>
        </w:rPr>
      </w:pPr>
      <w:r>
        <w:t xml:space="preserve">      </w:t>
      </w:r>
      <w:r w:rsidR="00851F5B" w:rsidRPr="00D869F4">
        <w:rPr>
          <w:b/>
        </w:rPr>
        <w:t>Задание №7</w:t>
      </w:r>
      <w:proofErr w:type="gramStart"/>
      <w:r w:rsidR="00851F5B">
        <w:t xml:space="preserve"> П</w:t>
      </w:r>
      <w:proofErr w:type="gramEnd"/>
      <w:r w:rsidR="00851F5B">
        <w:t xml:space="preserve">росклоняйте прилагательные в словосочетании </w:t>
      </w:r>
      <w:r w:rsidR="00851F5B" w:rsidRPr="00851F5B">
        <w:rPr>
          <w:i/>
        </w:rPr>
        <w:t>современные песни.</w:t>
      </w:r>
    </w:p>
    <w:p w:rsidR="002D211D" w:rsidRPr="00851F5B" w:rsidRDefault="0041757E" w:rsidP="00851F5B">
      <w:pPr>
        <w:ind w:left="-900"/>
        <w:rPr>
          <w:i/>
        </w:rPr>
      </w:pPr>
      <w:r w:rsidRPr="00851F5B">
        <w:rPr>
          <w:i/>
        </w:rPr>
        <w:t xml:space="preserve">  </w:t>
      </w:r>
    </w:p>
    <w:p w:rsidR="002D211D" w:rsidRPr="000A5BB1" w:rsidRDefault="002D211D" w:rsidP="00851F5B">
      <w:pPr>
        <w:ind w:left="-900"/>
      </w:pPr>
    </w:p>
    <w:p w:rsidR="002D211D" w:rsidRDefault="003946A0" w:rsidP="00851F5B">
      <w:pPr>
        <w:ind w:left="-900"/>
      </w:pPr>
      <w:r>
        <w:t xml:space="preserve">       </w:t>
      </w:r>
      <w:r w:rsidR="00851F5B" w:rsidRPr="00D869F4">
        <w:rPr>
          <w:b/>
        </w:rPr>
        <w:t>Задание №8</w:t>
      </w:r>
      <w:r w:rsidR="00851F5B">
        <w:t xml:space="preserve"> Словарный диктант.</w:t>
      </w:r>
      <w:r w:rsidR="00851F5B">
        <w:tab/>
      </w:r>
      <w:r w:rsidR="00851F5B">
        <w:tab/>
      </w:r>
      <w:r w:rsidR="00851F5B">
        <w:tab/>
      </w:r>
      <w:r w:rsidR="00851F5B">
        <w:tab/>
      </w:r>
      <w:r w:rsidR="00851F5B">
        <w:tab/>
      </w:r>
      <w:r w:rsidR="00851F5B">
        <w:tab/>
      </w:r>
      <w:r w:rsidR="00851F5B">
        <w:tab/>
      </w:r>
      <w:r w:rsidR="00851F5B">
        <w:tab/>
      </w:r>
      <w:r w:rsidR="00851F5B">
        <w:tab/>
      </w:r>
      <w:r w:rsidR="00851F5B">
        <w:tab/>
      </w:r>
      <w:r w:rsidR="00851F5B">
        <w:tab/>
        <w:t xml:space="preserve">Пианино, баян, домбра, гитара, труба, скрипка, </w:t>
      </w:r>
      <w:proofErr w:type="spellStart"/>
      <w:r w:rsidR="00851F5B">
        <w:t>саксафон</w:t>
      </w:r>
      <w:proofErr w:type="spellEnd"/>
      <w:r w:rsidR="00851F5B">
        <w:t>.</w:t>
      </w:r>
      <w:r w:rsidR="00EC6980">
        <w:tab/>
      </w:r>
      <w:r w:rsidR="00EC6980">
        <w:tab/>
      </w:r>
      <w:r w:rsidR="00EC6980">
        <w:tab/>
      </w:r>
      <w:r w:rsidR="00EC6980">
        <w:tab/>
      </w:r>
      <w:r w:rsidR="00EC6980">
        <w:tab/>
      </w:r>
      <w:r w:rsidR="00EC6980">
        <w:tab/>
      </w:r>
      <w:r w:rsidR="00EC6980">
        <w:tab/>
      </w:r>
    </w:p>
    <w:p w:rsidR="00EC6980" w:rsidRPr="000A5BB1" w:rsidRDefault="003946A0" w:rsidP="00851F5B">
      <w:pPr>
        <w:ind w:left="-900"/>
      </w:pPr>
      <w:r>
        <w:t xml:space="preserve">      </w:t>
      </w:r>
      <w:r w:rsidR="00EC6980" w:rsidRPr="00D869F4">
        <w:rPr>
          <w:b/>
        </w:rPr>
        <w:t>Задание №9</w:t>
      </w:r>
      <w:proofErr w:type="gramStart"/>
      <w:r w:rsidR="00EC6980">
        <w:t xml:space="preserve"> </w:t>
      </w:r>
      <w:r>
        <w:t>С</w:t>
      </w:r>
      <w:proofErr w:type="gramEnd"/>
      <w:r>
        <w:t>пишите дописывая окончания прилагательных.</w:t>
      </w:r>
    </w:p>
    <w:p w:rsidR="00EC6980" w:rsidRDefault="00EC6980" w:rsidP="00851F5B">
      <w:r>
        <w:t xml:space="preserve">    </w:t>
      </w:r>
      <w:r w:rsidR="003946A0">
        <w:t>Русские частушки.</w:t>
      </w:r>
      <w:r>
        <w:t xml:space="preserve">  </w:t>
      </w:r>
      <w:r>
        <w:tab/>
      </w:r>
      <w:r>
        <w:tab/>
      </w:r>
      <w:r w:rsidR="003946A0">
        <w:tab/>
      </w:r>
      <w:r w:rsidR="003946A0">
        <w:tab/>
      </w:r>
      <w:r w:rsidR="003946A0">
        <w:tab/>
      </w:r>
      <w:r w:rsidR="003946A0">
        <w:tab/>
      </w:r>
      <w:r w:rsidR="003946A0">
        <w:tab/>
      </w:r>
      <w:r w:rsidR="003946A0">
        <w:tab/>
      </w:r>
      <w:r w:rsidR="003946A0">
        <w:tab/>
        <w:t xml:space="preserve"> Русские  частушки любимы русским народом. Появились они давно. Это народное творчество. Создателем частушек стала сельская молодежь. Текст веселых частуше</w:t>
      </w:r>
      <w:proofErr w:type="gramStart"/>
      <w:r w:rsidR="003946A0">
        <w:t>к-</w:t>
      </w:r>
      <w:proofErr w:type="gramEnd"/>
      <w:r w:rsidR="003946A0">
        <w:t xml:space="preserve"> это короткие стихотворения. Простая задорная мелодия этой песни легко запоминается. Меткие частушки расскажут и про хороших людей, и посмеются над </w:t>
      </w:r>
      <w:proofErr w:type="gramStart"/>
      <w:r w:rsidR="003946A0">
        <w:t>лодырями</w:t>
      </w:r>
      <w:proofErr w:type="gramEnd"/>
      <w:r w:rsidR="003946A0">
        <w:t xml:space="preserve">. </w:t>
      </w:r>
    </w:p>
    <w:p w:rsidR="00EC6980" w:rsidRDefault="00EC6980" w:rsidP="00851F5B"/>
    <w:p w:rsidR="002D211D" w:rsidRPr="000A5BB1" w:rsidRDefault="00EC6980" w:rsidP="00851F5B">
      <w:r>
        <w:tab/>
      </w:r>
      <w:r>
        <w:tab/>
      </w:r>
      <w:r>
        <w:tab/>
      </w:r>
      <w:r>
        <w:tab/>
      </w:r>
      <w:r>
        <w:tab/>
      </w:r>
      <w:r>
        <w:tab/>
      </w:r>
      <w:r>
        <w:tab/>
      </w:r>
      <w:r>
        <w:tab/>
      </w:r>
      <w:r>
        <w:tab/>
        <w:t xml:space="preserve">                            </w:t>
      </w:r>
      <w:proofErr w:type="gramStart"/>
      <w:r w:rsidR="00851F5B">
        <w:rPr>
          <w:b/>
          <w:lang w:val="en-US"/>
        </w:rPr>
        <w:t>V</w:t>
      </w:r>
      <w:r w:rsidR="00851F5B">
        <w:rPr>
          <w:b/>
        </w:rPr>
        <w:t>.Домашнее задание.</w:t>
      </w:r>
      <w:proofErr w:type="gramEnd"/>
      <w:r w:rsidR="002D211D" w:rsidRPr="000A5BB1">
        <w:rPr>
          <w:b/>
        </w:rPr>
        <w:t xml:space="preserve"> </w:t>
      </w:r>
      <w:r>
        <w:t xml:space="preserve">  </w:t>
      </w:r>
    </w:p>
    <w:p w:rsidR="002D211D" w:rsidRPr="000A5BB1" w:rsidRDefault="002D211D" w:rsidP="00851F5B">
      <w:pPr>
        <w:ind w:left="-900"/>
      </w:pPr>
      <w:r w:rsidRPr="000A5BB1">
        <w:rPr>
          <w:b/>
        </w:rPr>
        <w:t xml:space="preserve">                         </w:t>
      </w:r>
      <w:r w:rsidR="003946A0">
        <w:rPr>
          <w:b/>
        </w:rPr>
        <w:t>1.</w:t>
      </w:r>
      <w:r w:rsidRPr="000A5BB1">
        <w:rPr>
          <w:b/>
        </w:rPr>
        <w:t xml:space="preserve"> </w:t>
      </w:r>
      <w:r w:rsidRPr="000A5BB1">
        <w:t>«Мой любимый музыкальный инструмент»</w:t>
      </w:r>
    </w:p>
    <w:p w:rsidR="002D211D" w:rsidRPr="000A5BB1" w:rsidRDefault="002D211D" w:rsidP="00851F5B">
      <w:pPr>
        <w:ind w:left="-900"/>
      </w:pPr>
      <w:r w:rsidRPr="000A5BB1">
        <w:t xml:space="preserve">                           2. Составить словарь на тему «Музыка».</w:t>
      </w:r>
    </w:p>
    <w:p w:rsidR="002D211D" w:rsidRPr="000A5BB1" w:rsidRDefault="002D211D" w:rsidP="00851F5B">
      <w:pPr>
        <w:rPr>
          <w:b/>
        </w:rPr>
      </w:pPr>
      <w:r w:rsidRPr="000A5BB1">
        <w:rPr>
          <w:b/>
        </w:rPr>
        <w:t xml:space="preserve"> </w:t>
      </w:r>
    </w:p>
    <w:p w:rsidR="002D211D" w:rsidRPr="000A5BB1" w:rsidRDefault="002D211D" w:rsidP="00851F5B">
      <w:pPr>
        <w:ind w:left="180"/>
      </w:pPr>
    </w:p>
    <w:p w:rsidR="002D211D" w:rsidRPr="000A5BB1" w:rsidRDefault="003946A0" w:rsidP="00851F5B">
      <w:pPr>
        <w:ind w:left="-900"/>
      </w:pPr>
      <w:r>
        <w:rPr>
          <w:b/>
        </w:rPr>
        <w:t xml:space="preserve">       </w:t>
      </w:r>
      <w:r w:rsidR="002D211D" w:rsidRPr="000A5BB1">
        <w:rPr>
          <w:b/>
          <w:lang w:val="en-US"/>
        </w:rPr>
        <w:t>VI</w:t>
      </w:r>
      <w:r w:rsidR="002D211D" w:rsidRPr="000A5BB1">
        <w:rPr>
          <w:b/>
        </w:rPr>
        <w:t>. Подведение итогов урока</w:t>
      </w:r>
      <w:r w:rsidR="002D211D" w:rsidRPr="000A5BB1">
        <w:t xml:space="preserve">. </w:t>
      </w:r>
    </w:p>
    <w:p w:rsidR="002D211D" w:rsidRPr="000A5BB1" w:rsidRDefault="003946A0" w:rsidP="00851F5B">
      <w:pPr>
        <w:ind w:left="-900"/>
      </w:pPr>
      <w:r>
        <w:t xml:space="preserve">       </w:t>
      </w:r>
      <w:r w:rsidR="002D211D" w:rsidRPr="000A5BB1">
        <w:t>Комментирование оценок</w:t>
      </w:r>
    </w:p>
    <w:p w:rsidR="002D211D" w:rsidRPr="000A5BB1" w:rsidRDefault="002D211D" w:rsidP="00851F5B">
      <w:pPr>
        <w:ind w:left="-900"/>
      </w:pPr>
    </w:p>
    <w:p w:rsidR="002D211D" w:rsidRPr="000A5BB1" w:rsidRDefault="002D211D" w:rsidP="00851F5B">
      <w:pPr>
        <w:ind w:left="-900"/>
        <w:rPr>
          <w:b/>
        </w:rPr>
      </w:pPr>
    </w:p>
    <w:p w:rsidR="002D211D" w:rsidRPr="000A5BB1" w:rsidRDefault="002D211D" w:rsidP="00851F5B">
      <w:pPr>
        <w:ind w:left="-900"/>
        <w:rPr>
          <w:b/>
        </w:rPr>
      </w:pPr>
    </w:p>
    <w:p w:rsidR="002D211D" w:rsidRPr="000A5BB1" w:rsidRDefault="002D211D" w:rsidP="00851F5B">
      <w:pPr>
        <w:ind w:left="-900"/>
        <w:rPr>
          <w:b/>
        </w:rPr>
      </w:pPr>
    </w:p>
    <w:p w:rsidR="002D211D" w:rsidRPr="000A5BB1" w:rsidRDefault="002D211D" w:rsidP="00851F5B">
      <w:pPr>
        <w:ind w:left="-900"/>
        <w:rPr>
          <w:b/>
        </w:rPr>
      </w:pPr>
    </w:p>
    <w:p w:rsidR="002D211D" w:rsidRPr="000A5BB1" w:rsidRDefault="002D211D" w:rsidP="00851F5B">
      <w:pPr>
        <w:ind w:left="-900"/>
        <w:rPr>
          <w:b/>
        </w:rPr>
      </w:pPr>
    </w:p>
    <w:p w:rsidR="002D211D" w:rsidRPr="000A5BB1" w:rsidRDefault="002D211D" w:rsidP="00851F5B">
      <w:pPr>
        <w:ind w:left="-900"/>
        <w:rPr>
          <w:b/>
        </w:rPr>
      </w:pPr>
    </w:p>
    <w:p w:rsidR="00C55093" w:rsidRPr="000A5BB1" w:rsidRDefault="00C55093" w:rsidP="00851F5B"/>
    <w:sectPr w:rsidR="00C55093" w:rsidRPr="000A5BB1" w:rsidSect="00C55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854CA"/>
    <w:multiLevelType w:val="hybridMultilevel"/>
    <w:tmpl w:val="BD0CF782"/>
    <w:lvl w:ilvl="0" w:tplc="D69CDD9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2D211D"/>
    <w:rsid w:val="000A5BB1"/>
    <w:rsid w:val="002D211D"/>
    <w:rsid w:val="003946A0"/>
    <w:rsid w:val="0041757E"/>
    <w:rsid w:val="004424B8"/>
    <w:rsid w:val="00580480"/>
    <w:rsid w:val="00851F5B"/>
    <w:rsid w:val="009B63F6"/>
    <w:rsid w:val="00C55093"/>
    <w:rsid w:val="00D869F4"/>
    <w:rsid w:val="00EC0808"/>
    <w:rsid w:val="00EC6980"/>
    <w:rsid w:val="00F64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BB1"/>
    <w:pPr>
      <w:spacing w:after="0" w:line="240" w:lineRule="auto"/>
    </w:pPr>
    <w:tblPr>
      <w:tblInd w:w="0" w:type="dxa"/>
      <w:tblBorders>
        <w:top w:val="single" w:sz="4" w:space="0" w:color="0000FF" w:themeColor="text1"/>
        <w:left w:val="single" w:sz="4" w:space="0" w:color="0000FF" w:themeColor="text1"/>
        <w:bottom w:val="single" w:sz="4" w:space="0" w:color="0000FF" w:themeColor="text1"/>
        <w:right w:val="single" w:sz="4" w:space="0" w:color="0000FF" w:themeColor="text1"/>
        <w:insideH w:val="single" w:sz="4" w:space="0" w:color="0000FF" w:themeColor="text1"/>
        <w:insideV w:val="single" w:sz="4" w:space="0" w:color="0000FF"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5DC4-559F-405E-B26D-64900ECD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2015-02-17T16:10:00Z</dcterms:created>
  <dcterms:modified xsi:type="dcterms:W3CDTF">2015-02-17T21:34:00Z</dcterms:modified>
</cp:coreProperties>
</file>