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7242E">
        <w:rPr>
          <w:rFonts w:ascii="Times New Roman" w:hAnsi="Times New Roman"/>
          <w:sz w:val="32"/>
          <w:szCs w:val="32"/>
        </w:rPr>
        <w:t>ГОСУДАРСТВЕННОЕ БЮДЖЕТНОЕ ОБРАЗОВАТЕЛЬНОЕ УЧРЕЖДЕНИЕ</w:t>
      </w:r>
    </w:p>
    <w:p w:rsidR="004E3AF9" w:rsidRPr="0037242E" w:rsidRDefault="00EA450F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7242E">
        <w:rPr>
          <w:rFonts w:ascii="Times New Roman" w:hAnsi="Times New Roman"/>
          <w:sz w:val="32"/>
          <w:szCs w:val="32"/>
        </w:rPr>
        <w:t>СРЕДНЕГО</w:t>
      </w:r>
      <w:r w:rsidR="004E3AF9" w:rsidRPr="0037242E">
        <w:rPr>
          <w:rFonts w:ascii="Times New Roman" w:hAnsi="Times New Roman"/>
          <w:sz w:val="32"/>
          <w:szCs w:val="32"/>
        </w:rPr>
        <w:t xml:space="preserve"> ПРОФЕССИОНАЛЬНОГО ОБРАЗОВАНИЯ</w:t>
      </w:r>
    </w:p>
    <w:p w:rsidR="004E3AF9" w:rsidRPr="0037242E" w:rsidRDefault="00EA450F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7242E">
        <w:rPr>
          <w:rFonts w:ascii="Times New Roman" w:hAnsi="Times New Roman"/>
          <w:sz w:val="32"/>
          <w:szCs w:val="32"/>
        </w:rPr>
        <w:t>«ТВЕРСКОЙ КОЛЛЕДЖ СЕРВИСА и ТУРИЗМА</w:t>
      </w:r>
      <w:r w:rsidR="004E3AF9" w:rsidRPr="0037242E">
        <w:rPr>
          <w:rFonts w:ascii="Times New Roman" w:hAnsi="Times New Roman"/>
          <w:sz w:val="32"/>
          <w:szCs w:val="32"/>
        </w:rPr>
        <w:t>»</w:t>
      </w: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7242E">
        <w:rPr>
          <w:rFonts w:ascii="Times New Roman" w:hAnsi="Times New Roman"/>
          <w:b/>
          <w:sz w:val="28"/>
          <w:szCs w:val="28"/>
        </w:rPr>
        <w:t xml:space="preserve">МЕТОДИЧЕСКАЯ </w:t>
      </w:r>
      <w:r w:rsidR="007F2AA2" w:rsidRPr="0037242E">
        <w:rPr>
          <w:rFonts w:ascii="Times New Roman" w:hAnsi="Times New Roman"/>
          <w:b/>
          <w:sz w:val="28"/>
          <w:szCs w:val="28"/>
        </w:rPr>
        <w:t xml:space="preserve"> </w:t>
      </w:r>
      <w:r w:rsidRPr="0037242E">
        <w:rPr>
          <w:rFonts w:ascii="Times New Roman" w:hAnsi="Times New Roman"/>
          <w:b/>
          <w:sz w:val="28"/>
          <w:szCs w:val="28"/>
        </w:rPr>
        <w:t xml:space="preserve">РАЗРАБОТКА </w:t>
      </w:r>
      <w:r w:rsidR="007F2AA2" w:rsidRPr="0037242E">
        <w:rPr>
          <w:rFonts w:ascii="Times New Roman" w:hAnsi="Times New Roman"/>
          <w:b/>
          <w:sz w:val="28"/>
          <w:szCs w:val="28"/>
        </w:rPr>
        <w:t xml:space="preserve"> ИНТЕГРАТИВНОГО  </w:t>
      </w:r>
      <w:r w:rsidRPr="0037242E">
        <w:rPr>
          <w:rFonts w:ascii="Times New Roman" w:hAnsi="Times New Roman"/>
          <w:b/>
          <w:sz w:val="28"/>
          <w:szCs w:val="28"/>
        </w:rPr>
        <w:t>УРОКА</w:t>
      </w:r>
      <w:r w:rsidRPr="0037242E">
        <w:rPr>
          <w:rFonts w:ascii="Times New Roman" w:hAnsi="Times New Roman"/>
          <w:b/>
          <w:sz w:val="32"/>
          <w:szCs w:val="32"/>
        </w:rPr>
        <w:t xml:space="preserve"> </w:t>
      </w:r>
    </w:p>
    <w:p w:rsidR="0037242E" w:rsidRPr="0037242E" w:rsidRDefault="004E3AF9" w:rsidP="004E3AF9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37242E">
        <w:rPr>
          <w:rFonts w:ascii="Times New Roman" w:hAnsi="Times New Roman"/>
          <w:b/>
          <w:sz w:val="40"/>
          <w:szCs w:val="40"/>
        </w:rPr>
        <w:t>«</w:t>
      </w:r>
      <w:r w:rsidR="0037242E" w:rsidRPr="0037242E">
        <w:rPr>
          <w:rFonts w:ascii="Times New Roman" w:hAnsi="Times New Roman"/>
          <w:b/>
          <w:sz w:val="40"/>
          <w:szCs w:val="40"/>
        </w:rPr>
        <w:t>Компьютерное м</w:t>
      </w:r>
      <w:r w:rsidR="00EA450F" w:rsidRPr="0037242E">
        <w:rPr>
          <w:rFonts w:ascii="Times New Roman" w:hAnsi="Times New Roman"/>
          <w:b/>
          <w:sz w:val="40"/>
          <w:szCs w:val="40"/>
        </w:rPr>
        <w:t xml:space="preserve">оделирование </w:t>
      </w:r>
    </w:p>
    <w:p w:rsidR="004E3AF9" w:rsidRPr="0037242E" w:rsidRDefault="00EA450F" w:rsidP="004E3AF9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37242E">
        <w:rPr>
          <w:rFonts w:ascii="Times New Roman" w:hAnsi="Times New Roman"/>
          <w:b/>
          <w:sz w:val="40"/>
          <w:szCs w:val="40"/>
        </w:rPr>
        <w:t>биологических систем</w:t>
      </w:r>
      <w:r w:rsidR="004E3AF9" w:rsidRPr="0037242E">
        <w:rPr>
          <w:rFonts w:ascii="Times New Roman" w:hAnsi="Times New Roman"/>
          <w:b/>
          <w:sz w:val="40"/>
          <w:szCs w:val="40"/>
        </w:rPr>
        <w:t>»</w:t>
      </w:r>
    </w:p>
    <w:p w:rsidR="00EA450F" w:rsidRPr="0037242E" w:rsidRDefault="00EA450F" w:rsidP="004E3AF9">
      <w:pPr>
        <w:spacing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37242E">
        <w:rPr>
          <w:rFonts w:ascii="Times New Roman" w:hAnsi="Times New Roman"/>
          <w:b/>
          <w:sz w:val="40"/>
          <w:szCs w:val="40"/>
        </w:rPr>
        <w:t>( на примере математического моделирования поведения экосистемы Тверской области при наличии инвазионных видов)</w:t>
      </w: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E3AF9" w:rsidRPr="0037242E" w:rsidRDefault="004E3AF9" w:rsidP="004E3AF9">
      <w:pPr>
        <w:spacing w:line="240" w:lineRule="auto"/>
        <w:rPr>
          <w:rFonts w:ascii="Times New Roman" w:hAnsi="Times New Roman"/>
          <w:sz w:val="28"/>
          <w:szCs w:val="28"/>
        </w:rPr>
      </w:pPr>
      <w:r w:rsidRPr="0037242E">
        <w:rPr>
          <w:rFonts w:ascii="Times New Roman" w:hAnsi="Times New Roman"/>
          <w:sz w:val="32"/>
          <w:szCs w:val="32"/>
        </w:rPr>
        <w:t xml:space="preserve">                                        </w:t>
      </w:r>
      <w:r w:rsidR="0037242E">
        <w:rPr>
          <w:rFonts w:ascii="Times New Roman" w:hAnsi="Times New Roman"/>
          <w:sz w:val="32"/>
          <w:szCs w:val="32"/>
        </w:rPr>
        <w:t xml:space="preserve">                            </w:t>
      </w:r>
      <w:r w:rsidRPr="0037242E">
        <w:rPr>
          <w:rFonts w:ascii="Times New Roman" w:hAnsi="Times New Roman"/>
          <w:sz w:val="32"/>
          <w:szCs w:val="32"/>
        </w:rPr>
        <w:t xml:space="preserve">    </w:t>
      </w:r>
      <w:r w:rsidRPr="0037242E">
        <w:rPr>
          <w:rFonts w:ascii="Times New Roman" w:hAnsi="Times New Roman"/>
          <w:sz w:val="28"/>
          <w:szCs w:val="28"/>
        </w:rPr>
        <w:t>Преподаватели:</w:t>
      </w:r>
    </w:p>
    <w:p w:rsidR="004E3AF9" w:rsidRPr="0037242E" w:rsidRDefault="004E3AF9" w:rsidP="004E3AF9">
      <w:pPr>
        <w:spacing w:line="240" w:lineRule="auto"/>
        <w:rPr>
          <w:rFonts w:ascii="Times New Roman" w:hAnsi="Times New Roman"/>
          <w:sz w:val="28"/>
          <w:szCs w:val="28"/>
        </w:rPr>
      </w:pPr>
      <w:r w:rsidRPr="0037242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7242E">
        <w:rPr>
          <w:rFonts w:ascii="Times New Roman" w:hAnsi="Times New Roman"/>
          <w:sz w:val="28"/>
          <w:szCs w:val="28"/>
        </w:rPr>
        <w:t xml:space="preserve">                     </w:t>
      </w:r>
      <w:r w:rsidR="00F3385D" w:rsidRPr="0037242E">
        <w:rPr>
          <w:rFonts w:ascii="Times New Roman" w:hAnsi="Times New Roman"/>
          <w:sz w:val="28"/>
          <w:szCs w:val="28"/>
        </w:rPr>
        <w:t xml:space="preserve">      </w:t>
      </w:r>
      <w:r w:rsidRPr="0037242E">
        <w:rPr>
          <w:rFonts w:ascii="Times New Roman" w:hAnsi="Times New Roman"/>
          <w:sz w:val="28"/>
          <w:szCs w:val="28"/>
        </w:rPr>
        <w:t xml:space="preserve">  </w:t>
      </w:r>
      <w:r w:rsidR="00EA450F" w:rsidRPr="0037242E">
        <w:rPr>
          <w:rFonts w:ascii="Times New Roman" w:hAnsi="Times New Roman"/>
          <w:sz w:val="28"/>
          <w:szCs w:val="28"/>
        </w:rPr>
        <w:t>информатики Демичева Т.В.</w:t>
      </w:r>
    </w:p>
    <w:p w:rsidR="007F2AA2" w:rsidRPr="0037242E" w:rsidRDefault="007F2AA2" w:rsidP="004E3AF9">
      <w:pPr>
        <w:spacing w:line="240" w:lineRule="auto"/>
        <w:rPr>
          <w:rFonts w:ascii="Times New Roman" w:hAnsi="Times New Roman"/>
          <w:sz w:val="28"/>
          <w:szCs w:val="28"/>
        </w:rPr>
      </w:pPr>
      <w:r w:rsidRPr="0037242E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7242E">
        <w:rPr>
          <w:rFonts w:ascii="Times New Roman" w:hAnsi="Times New Roman"/>
          <w:sz w:val="28"/>
          <w:szCs w:val="28"/>
        </w:rPr>
        <w:t xml:space="preserve">                            </w:t>
      </w:r>
      <w:r w:rsidRPr="0037242E">
        <w:rPr>
          <w:rFonts w:ascii="Times New Roman" w:hAnsi="Times New Roman"/>
          <w:sz w:val="28"/>
          <w:szCs w:val="28"/>
        </w:rPr>
        <w:t xml:space="preserve">     </w:t>
      </w:r>
      <w:r w:rsidR="00F3385D" w:rsidRPr="0037242E">
        <w:rPr>
          <w:rFonts w:ascii="Times New Roman" w:hAnsi="Times New Roman"/>
          <w:sz w:val="28"/>
          <w:szCs w:val="28"/>
        </w:rPr>
        <w:t xml:space="preserve">биологии </w:t>
      </w:r>
      <w:r w:rsidRPr="0037242E">
        <w:rPr>
          <w:rFonts w:ascii="Times New Roman" w:hAnsi="Times New Roman"/>
          <w:sz w:val="28"/>
          <w:szCs w:val="28"/>
        </w:rPr>
        <w:t xml:space="preserve"> Лупина М.Б.</w:t>
      </w: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4E3AF9" w:rsidRPr="0037242E" w:rsidRDefault="004E3AF9" w:rsidP="004E3A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7242E">
        <w:rPr>
          <w:rFonts w:ascii="Times New Roman" w:hAnsi="Times New Roman"/>
          <w:sz w:val="28"/>
          <w:szCs w:val="28"/>
        </w:rPr>
        <w:t>Тверь</w:t>
      </w:r>
    </w:p>
    <w:p w:rsidR="004E3AF9" w:rsidRPr="0037242E" w:rsidRDefault="00EA450F" w:rsidP="004E3AF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37242E">
        <w:rPr>
          <w:rFonts w:ascii="Times New Roman" w:hAnsi="Times New Roman"/>
          <w:sz w:val="28"/>
          <w:szCs w:val="28"/>
        </w:rPr>
        <w:t>2013-2014</w:t>
      </w:r>
    </w:p>
    <w:p w:rsidR="004E3AF9" w:rsidRDefault="004E3AF9" w:rsidP="004E3AF9">
      <w:pPr>
        <w:spacing w:line="240" w:lineRule="auto"/>
        <w:jc w:val="center"/>
        <w:rPr>
          <w:sz w:val="32"/>
          <w:szCs w:val="32"/>
        </w:rPr>
      </w:pPr>
    </w:p>
    <w:p w:rsidR="00D91FE5" w:rsidRDefault="00D91FE5" w:rsidP="004E3AF9">
      <w:pPr>
        <w:spacing w:line="240" w:lineRule="auto"/>
        <w:jc w:val="center"/>
        <w:rPr>
          <w:sz w:val="32"/>
          <w:szCs w:val="32"/>
        </w:rPr>
      </w:pPr>
    </w:p>
    <w:p w:rsidR="00EA450F" w:rsidRPr="000D0317" w:rsidRDefault="004E3AF9" w:rsidP="004E3AF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317">
        <w:rPr>
          <w:rFonts w:ascii="Times New Roman" w:hAnsi="Times New Roman"/>
          <w:b/>
          <w:sz w:val="32"/>
          <w:szCs w:val="32"/>
        </w:rPr>
        <w:t>Тема урока</w:t>
      </w:r>
      <w:r w:rsidRPr="000D0317">
        <w:rPr>
          <w:rFonts w:ascii="Times New Roman" w:hAnsi="Times New Roman"/>
          <w:sz w:val="32"/>
          <w:szCs w:val="32"/>
        </w:rPr>
        <w:t xml:space="preserve">: </w:t>
      </w:r>
      <w:r w:rsidRPr="000D0317">
        <w:rPr>
          <w:rFonts w:ascii="Times New Roman" w:hAnsi="Times New Roman"/>
          <w:b/>
          <w:sz w:val="32"/>
          <w:szCs w:val="32"/>
        </w:rPr>
        <w:t>«</w:t>
      </w:r>
      <w:r w:rsidR="005430AA">
        <w:rPr>
          <w:rFonts w:ascii="Times New Roman" w:hAnsi="Times New Roman"/>
          <w:b/>
          <w:sz w:val="32"/>
          <w:szCs w:val="32"/>
        </w:rPr>
        <w:t>Компьютерное м</w:t>
      </w:r>
      <w:r w:rsidR="00EA450F" w:rsidRPr="000D0317">
        <w:rPr>
          <w:rFonts w:ascii="Times New Roman" w:hAnsi="Times New Roman"/>
          <w:b/>
          <w:sz w:val="32"/>
          <w:szCs w:val="32"/>
        </w:rPr>
        <w:t>оделирование биологических систем</w:t>
      </w:r>
      <w:r w:rsidRPr="000D0317">
        <w:rPr>
          <w:rFonts w:ascii="Times New Roman" w:hAnsi="Times New Roman"/>
          <w:b/>
          <w:sz w:val="32"/>
          <w:szCs w:val="32"/>
        </w:rPr>
        <w:t>»</w:t>
      </w:r>
    </w:p>
    <w:p w:rsidR="004E3AF9" w:rsidRPr="000D0317" w:rsidRDefault="00EA450F" w:rsidP="004E3AF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D0317">
        <w:rPr>
          <w:rFonts w:ascii="Times New Roman" w:hAnsi="Times New Roman"/>
          <w:b/>
          <w:sz w:val="32"/>
          <w:szCs w:val="32"/>
        </w:rPr>
        <w:t xml:space="preserve"> (на примере математического моделирования поведения экосистемы Тверской области при наличии инвазионных видов)</w:t>
      </w:r>
    </w:p>
    <w:p w:rsidR="00EA450F" w:rsidRPr="000D0317" w:rsidRDefault="00EA450F" w:rsidP="00EA450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317">
        <w:rPr>
          <w:rFonts w:ascii="Times New Roman" w:hAnsi="Times New Roman"/>
          <w:b/>
          <w:sz w:val="28"/>
          <w:szCs w:val="28"/>
        </w:rPr>
        <w:t>Урок изучения нового материала с использованием метода проектов и методики «перевернутого урока»</w:t>
      </w:r>
    </w:p>
    <w:p w:rsidR="004E3AF9" w:rsidRPr="000D0317" w:rsidRDefault="004E3AF9" w:rsidP="004E3AF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D0317">
        <w:rPr>
          <w:rFonts w:ascii="Times New Roman" w:hAnsi="Times New Roman"/>
          <w:b/>
          <w:sz w:val="28"/>
          <w:szCs w:val="28"/>
        </w:rPr>
        <w:t>Цели урока:</w:t>
      </w:r>
    </w:p>
    <w:p w:rsidR="00A911D2" w:rsidRPr="000D0317" w:rsidRDefault="004E3AF9" w:rsidP="00A911D2">
      <w:pPr>
        <w:spacing w:line="240" w:lineRule="auto"/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sz w:val="28"/>
          <w:szCs w:val="28"/>
        </w:rPr>
        <w:t>-</w:t>
      </w:r>
      <w:r w:rsidRPr="000D0317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0D0317">
        <w:rPr>
          <w:rFonts w:ascii="Times New Roman" w:hAnsi="Times New Roman"/>
          <w:i/>
          <w:sz w:val="28"/>
          <w:szCs w:val="28"/>
        </w:rPr>
        <w:t>обучающая</w:t>
      </w:r>
      <w:proofErr w:type="gramEnd"/>
      <w:r w:rsidRPr="000D0317">
        <w:rPr>
          <w:rFonts w:ascii="Times New Roman" w:hAnsi="Times New Roman"/>
          <w:sz w:val="28"/>
          <w:szCs w:val="28"/>
        </w:rPr>
        <w:t xml:space="preserve"> –</w:t>
      </w:r>
      <w:r w:rsidR="00A911D2" w:rsidRPr="000D0317">
        <w:rPr>
          <w:rFonts w:ascii="Times New Roman" w:hAnsi="Times New Roman"/>
          <w:sz w:val="28"/>
          <w:szCs w:val="28"/>
        </w:rPr>
        <w:t xml:space="preserve"> </w:t>
      </w:r>
      <w:r w:rsidR="00EA450F" w:rsidRPr="000D0317">
        <w:rPr>
          <w:rFonts w:ascii="Times New Roman" w:hAnsi="Times New Roman"/>
          <w:sz w:val="28"/>
          <w:szCs w:val="28"/>
        </w:rPr>
        <w:t>отработать навыки компьютерного моделирования, научить анализировать и оценивать последствия вмешательства человека в экосистемы</w:t>
      </w:r>
    </w:p>
    <w:p w:rsidR="004E3AF9" w:rsidRPr="000D0317" w:rsidRDefault="004E3AF9" w:rsidP="004E3A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sz w:val="28"/>
          <w:szCs w:val="28"/>
        </w:rPr>
        <w:t>-</w:t>
      </w:r>
      <w:proofErr w:type="gramStart"/>
      <w:r w:rsidRPr="000D0317">
        <w:rPr>
          <w:rFonts w:ascii="Times New Roman" w:hAnsi="Times New Roman"/>
          <w:i/>
          <w:sz w:val="28"/>
          <w:szCs w:val="28"/>
        </w:rPr>
        <w:t>развивающая</w:t>
      </w:r>
      <w:proofErr w:type="gramEnd"/>
      <w:r w:rsidRPr="000D0317">
        <w:rPr>
          <w:rFonts w:ascii="Times New Roman" w:hAnsi="Times New Roman"/>
          <w:sz w:val="28"/>
          <w:szCs w:val="28"/>
        </w:rPr>
        <w:t xml:space="preserve"> –</w:t>
      </w:r>
      <w:r w:rsidR="00A911D2" w:rsidRPr="000D0317">
        <w:rPr>
          <w:rFonts w:ascii="Times New Roman" w:hAnsi="Times New Roman"/>
          <w:sz w:val="28"/>
          <w:szCs w:val="28"/>
        </w:rPr>
        <w:t xml:space="preserve"> развивать </w:t>
      </w:r>
      <w:r w:rsidR="00EA450F" w:rsidRPr="000D0317">
        <w:rPr>
          <w:rFonts w:ascii="Times New Roman" w:hAnsi="Times New Roman"/>
          <w:sz w:val="28"/>
          <w:szCs w:val="28"/>
        </w:rPr>
        <w:t xml:space="preserve">экологическое мышление </w:t>
      </w:r>
      <w:r w:rsidR="00A911D2" w:rsidRPr="000D0317">
        <w:rPr>
          <w:rFonts w:ascii="Times New Roman" w:hAnsi="Times New Roman"/>
          <w:sz w:val="28"/>
          <w:szCs w:val="28"/>
        </w:rPr>
        <w:t xml:space="preserve">и </w:t>
      </w:r>
      <w:r w:rsidR="00EA450F" w:rsidRPr="000D0317">
        <w:rPr>
          <w:rFonts w:ascii="Times New Roman" w:hAnsi="Times New Roman"/>
          <w:sz w:val="28"/>
          <w:szCs w:val="28"/>
        </w:rPr>
        <w:t xml:space="preserve">интерес к  </w:t>
      </w:r>
      <w:r w:rsidR="00A911D2" w:rsidRPr="000D0317">
        <w:rPr>
          <w:rFonts w:ascii="Times New Roman" w:hAnsi="Times New Roman"/>
          <w:sz w:val="28"/>
          <w:szCs w:val="28"/>
        </w:rPr>
        <w:t>исследовательской деятельности</w:t>
      </w:r>
    </w:p>
    <w:p w:rsidR="004E3AF9" w:rsidRPr="000D0317" w:rsidRDefault="004E3AF9" w:rsidP="004E3A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0D0317">
        <w:rPr>
          <w:rFonts w:ascii="Times New Roman" w:hAnsi="Times New Roman"/>
          <w:i/>
          <w:sz w:val="28"/>
          <w:szCs w:val="28"/>
        </w:rPr>
        <w:t>воспитательная</w:t>
      </w:r>
      <w:proofErr w:type="gramEnd"/>
      <w:r w:rsidRPr="000D0317">
        <w:rPr>
          <w:rFonts w:ascii="Times New Roman" w:hAnsi="Times New Roman"/>
          <w:sz w:val="28"/>
          <w:szCs w:val="28"/>
        </w:rPr>
        <w:t xml:space="preserve"> – </w:t>
      </w:r>
      <w:r w:rsidR="00A911D2" w:rsidRPr="000D0317">
        <w:rPr>
          <w:rFonts w:ascii="Times New Roman" w:hAnsi="Times New Roman"/>
          <w:sz w:val="28"/>
          <w:szCs w:val="28"/>
        </w:rPr>
        <w:t>воспитывать ответственное отношение к природе</w:t>
      </w:r>
    </w:p>
    <w:p w:rsidR="00EA450F" w:rsidRPr="000D0317" w:rsidRDefault="00EA450F" w:rsidP="004E3A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317">
        <w:rPr>
          <w:rFonts w:ascii="Times New Roman" w:hAnsi="Times New Roman"/>
          <w:b/>
          <w:sz w:val="28"/>
          <w:szCs w:val="28"/>
        </w:rPr>
        <w:t>Проблема:</w:t>
      </w:r>
    </w:p>
    <w:p w:rsidR="00EA450F" w:rsidRPr="000D0317" w:rsidRDefault="00EA450F" w:rsidP="004E3A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sz w:val="28"/>
          <w:szCs w:val="28"/>
        </w:rPr>
        <w:t>Нарушение устойчивости экосистемы Тверской области в результате проникновения инвазионных (завозных) видов</w:t>
      </w:r>
    </w:p>
    <w:p w:rsidR="00EA450F" w:rsidRPr="000D0317" w:rsidRDefault="00EA450F" w:rsidP="004E3AF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0317">
        <w:rPr>
          <w:rFonts w:ascii="Times New Roman" w:hAnsi="Times New Roman"/>
          <w:b/>
          <w:sz w:val="28"/>
          <w:szCs w:val="28"/>
        </w:rPr>
        <w:t>Гипотеза:</w:t>
      </w:r>
    </w:p>
    <w:p w:rsidR="00EA450F" w:rsidRPr="000D0317" w:rsidRDefault="00EA450F" w:rsidP="004E3A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sz w:val="28"/>
          <w:szCs w:val="28"/>
        </w:rPr>
        <w:t>Комп</w:t>
      </w:r>
      <w:r w:rsidR="00BD7475" w:rsidRPr="000D0317">
        <w:rPr>
          <w:rFonts w:ascii="Times New Roman" w:hAnsi="Times New Roman"/>
          <w:sz w:val="28"/>
          <w:szCs w:val="28"/>
        </w:rPr>
        <w:t>ьютерное моделирование</w:t>
      </w:r>
      <w:r w:rsidRPr="000D0317">
        <w:rPr>
          <w:rFonts w:ascii="Times New Roman" w:hAnsi="Times New Roman"/>
          <w:sz w:val="28"/>
          <w:szCs w:val="28"/>
        </w:rPr>
        <w:t xml:space="preserve"> системы </w:t>
      </w:r>
      <w:r w:rsidR="00BD7475" w:rsidRPr="000D0317">
        <w:rPr>
          <w:rFonts w:ascii="Times New Roman" w:hAnsi="Times New Roman"/>
          <w:sz w:val="28"/>
          <w:szCs w:val="28"/>
        </w:rPr>
        <w:t xml:space="preserve">Тверской области </w:t>
      </w:r>
      <w:r w:rsidRPr="000D0317">
        <w:rPr>
          <w:rFonts w:ascii="Times New Roman" w:hAnsi="Times New Roman"/>
          <w:sz w:val="28"/>
          <w:szCs w:val="28"/>
        </w:rPr>
        <w:t xml:space="preserve">позволит прогнозировать </w:t>
      </w:r>
      <w:r w:rsidR="00BD7475" w:rsidRPr="000D0317">
        <w:rPr>
          <w:rFonts w:ascii="Times New Roman" w:hAnsi="Times New Roman"/>
          <w:sz w:val="28"/>
          <w:szCs w:val="28"/>
        </w:rPr>
        <w:t xml:space="preserve">поведение системы и </w:t>
      </w:r>
      <w:r w:rsidRPr="000D0317">
        <w:rPr>
          <w:rFonts w:ascii="Times New Roman" w:hAnsi="Times New Roman"/>
          <w:sz w:val="28"/>
          <w:szCs w:val="28"/>
        </w:rPr>
        <w:t>отдаленные последствия экологических изменений</w:t>
      </w:r>
      <w:r w:rsidR="00BD7475" w:rsidRPr="000D0317">
        <w:rPr>
          <w:rFonts w:ascii="Times New Roman" w:hAnsi="Times New Roman"/>
          <w:sz w:val="28"/>
          <w:szCs w:val="28"/>
        </w:rPr>
        <w:t xml:space="preserve"> при проникновении инвазионных видов</w:t>
      </w:r>
    </w:p>
    <w:p w:rsidR="004E3AF9" w:rsidRPr="000D0317" w:rsidRDefault="004E3AF9" w:rsidP="004E3A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b/>
          <w:sz w:val="28"/>
          <w:szCs w:val="28"/>
        </w:rPr>
        <w:t>Форма работы:</w:t>
      </w:r>
      <w:r w:rsidRPr="000D0317">
        <w:rPr>
          <w:rFonts w:ascii="Times New Roman" w:hAnsi="Times New Roman"/>
          <w:sz w:val="28"/>
          <w:szCs w:val="28"/>
        </w:rPr>
        <w:t xml:space="preserve"> груп</w:t>
      </w:r>
      <w:r w:rsidR="00A83FD2" w:rsidRPr="000D0317">
        <w:rPr>
          <w:rFonts w:ascii="Times New Roman" w:hAnsi="Times New Roman"/>
          <w:sz w:val="28"/>
          <w:szCs w:val="28"/>
        </w:rPr>
        <w:t xml:space="preserve">повая </w:t>
      </w:r>
    </w:p>
    <w:p w:rsidR="004E3AF9" w:rsidRPr="000D0317" w:rsidRDefault="004E3AF9" w:rsidP="004E3A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b/>
          <w:sz w:val="28"/>
          <w:szCs w:val="28"/>
        </w:rPr>
        <w:t>Оборудование</w:t>
      </w:r>
      <w:r w:rsidRPr="000D0317">
        <w:rPr>
          <w:rFonts w:ascii="Times New Roman" w:hAnsi="Times New Roman"/>
          <w:sz w:val="28"/>
          <w:szCs w:val="28"/>
        </w:rPr>
        <w:t xml:space="preserve">: </w:t>
      </w:r>
      <w:r w:rsidR="00A83FD2" w:rsidRPr="000D0317">
        <w:rPr>
          <w:rFonts w:ascii="Times New Roman" w:hAnsi="Times New Roman"/>
          <w:sz w:val="28"/>
          <w:szCs w:val="28"/>
        </w:rPr>
        <w:t xml:space="preserve">текстовые и иллюстративные  информационные материалы, </w:t>
      </w:r>
      <w:r w:rsidR="00EA450F" w:rsidRPr="000D0317">
        <w:rPr>
          <w:rFonts w:ascii="Times New Roman" w:hAnsi="Times New Roman"/>
          <w:sz w:val="28"/>
          <w:szCs w:val="28"/>
        </w:rPr>
        <w:t>видеоролик опережающего домашнего задания, персональные компьютеры</w:t>
      </w:r>
    </w:p>
    <w:p w:rsidR="00A6013A" w:rsidRDefault="00A6013A" w:rsidP="004E3A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AF9" w:rsidRDefault="004E3AF9" w:rsidP="004E3A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0317">
        <w:rPr>
          <w:rFonts w:ascii="Times New Roman" w:hAnsi="Times New Roman"/>
          <w:b/>
          <w:sz w:val="28"/>
          <w:szCs w:val="28"/>
        </w:rPr>
        <w:t>Ход урока</w:t>
      </w:r>
    </w:p>
    <w:p w:rsidR="00FB515D" w:rsidRDefault="00FB515D" w:rsidP="005413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виды организмов обитают в границах глобальной экосистемы Земли – биосферы. Для нормального существования организма необходимо, чтобы экосистема была устойчива. Одним из главных условий устойчивости системы является наличие разветвленных пищевых цепей, которыми связаны все организмы системы. Цепи в системе не являются изолированными. Они образуют сложную пищевую сеть. Изменение состояния любого звена сети ведет к изменению или уничтожению всей сети.</w:t>
      </w:r>
    </w:p>
    <w:p w:rsidR="00FB515D" w:rsidRPr="00FB515D" w:rsidRDefault="00FB515D" w:rsidP="005413D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Наиболее сильное внешнее влияние на состояние</w:t>
      </w:r>
      <w:r w:rsidR="005413D3">
        <w:rPr>
          <w:rFonts w:ascii="Times New Roman" w:hAnsi="Times New Roman"/>
          <w:sz w:val="28"/>
          <w:szCs w:val="28"/>
        </w:rPr>
        <w:t xml:space="preserve"> пищевых сетей и всей системы оказывает деятельность человека. Поэтому определяющим фактором деятельности должно быть экологическое мышление – анализ любой хозяйственной деятельности с точки зрения сохранения или улучшения окружающей среды. Однако многочисленные примеры показывают, что человек часто отрицательно влияет на окружающую среду. Классическим примером является случай с акклиматизацией кроликов в Австралии, которая привела к глобальной экологической катастрофе. В нашей Тверской области в 1976-80 г.г. был акклиматизирован борщевик Сосновского. Нам предстоит выяснить, как появление этого растения в системе повлияло на ее устойчивость,</w:t>
      </w:r>
      <w:r w:rsidR="001F31EF">
        <w:rPr>
          <w:rFonts w:ascii="Times New Roman" w:hAnsi="Times New Roman"/>
          <w:sz w:val="28"/>
          <w:szCs w:val="28"/>
        </w:rPr>
        <w:t xml:space="preserve"> к каким последствиям привело, </w:t>
      </w:r>
      <w:r w:rsidR="005413D3">
        <w:rPr>
          <w:rFonts w:ascii="Times New Roman" w:hAnsi="Times New Roman"/>
          <w:sz w:val="28"/>
          <w:szCs w:val="28"/>
        </w:rPr>
        <w:t xml:space="preserve"> к каким еще может привести.</w:t>
      </w:r>
    </w:p>
    <w:p w:rsidR="00A6013A" w:rsidRDefault="00A6013A" w:rsidP="00A6013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013A">
        <w:rPr>
          <w:rFonts w:ascii="Times New Roman" w:hAnsi="Times New Roman"/>
          <w:b/>
          <w:sz w:val="28"/>
          <w:szCs w:val="28"/>
        </w:rPr>
        <w:t>Компьютерное  моделирование позволяет оценить устойчивость системы (модели) и прогнозировать поведение системы при различных внешних воздействиях</w:t>
      </w:r>
    </w:p>
    <w:p w:rsidR="00C80C5B" w:rsidRPr="00F7572A" w:rsidRDefault="00C80C5B" w:rsidP="00C80C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572A">
        <w:rPr>
          <w:rFonts w:ascii="Times New Roman" w:hAnsi="Times New Roman"/>
          <w:sz w:val="28"/>
          <w:szCs w:val="28"/>
        </w:rPr>
        <w:t xml:space="preserve">Самая первая известная модель, сформулированная в биологической постановке, знаменитый ряд Фибоначчи, который приводит в своем труде Леонардо из Пизы в XIII веке. Это ряд чисел, описывающий количество пар кроликов, которые рождаются каждый месяц, если кролики начинают размножаться со второго </w:t>
      </w:r>
      <w:proofErr w:type="gramStart"/>
      <w:r w:rsidRPr="00F7572A">
        <w:rPr>
          <w:rFonts w:ascii="Times New Roman" w:hAnsi="Times New Roman"/>
          <w:sz w:val="28"/>
          <w:szCs w:val="28"/>
        </w:rPr>
        <w:t>месяца</w:t>
      </w:r>
      <w:proofErr w:type="gramEnd"/>
      <w:r w:rsidRPr="00F7572A">
        <w:rPr>
          <w:rFonts w:ascii="Times New Roman" w:hAnsi="Times New Roman"/>
          <w:sz w:val="28"/>
          <w:szCs w:val="28"/>
        </w:rPr>
        <w:t xml:space="preserve"> и каждый месяц дают потомство в виде пары кроликов. Ряд представляет последовательность чисел:</w:t>
      </w:r>
    </w:p>
    <w:p w:rsidR="00C80C5B" w:rsidRDefault="00C80C5B" w:rsidP="00C80C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7572A">
        <w:rPr>
          <w:rFonts w:ascii="Times New Roman" w:hAnsi="Times New Roman"/>
          <w:sz w:val="28"/>
          <w:szCs w:val="28"/>
        </w:rPr>
        <w:t>1,1,2,3,5,8,13,21,3 4,55,89,.. .,</w:t>
      </w:r>
    </w:p>
    <w:p w:rsidR="00C80C5B" w:rsidRDefault="00C80C5B" w:rsidP="00C80C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0C5B" w:rsidRDefault="00C80C5B" w:rsidP="00C80C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0C5B" w:rsidRDefault="00C80C5B" w:rsidP="00C80C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80C5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60545" cy="284607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284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5B" w:rsidRDefault="00C80C5B" w:rsidP="00C80C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80C5B" w:rsidRPr="00F7572A" w:rsidRDefault="00C80C5B" w:rsidP="00C80C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572A">
        <w:rPr>
          <w:rFonts w:ascii="Times New Roman" w:hAnsi="Times New Roman"/>
          <w:sz w:val="28"/>
          <w:szCs w:val="28"/>
        </w:rPr>
        <w:t>Следующая известная в истории модель—модель Мальтуса (1798), описывающая размножение популяции со скоростью, пропорциональной ее  численности.</w:t>
      </w:r>
    </w:p>
    <w:p w:rsidR="00C80C5B" w:rsidRPr="00F7572A" w:rsidRDefault="00C80C5B" w:rsidP="00C80C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572A">
        <w:rPr>
          <w:rFonts w:ascii="Times New Roman" w:hAnsi="Times New Roman"/>
          <w:sz w:val="28"/>
          <w:szCs w:val="28"/>
        </w:rPr>
        <w:lastRenderedPageBreak/>
        <w:t>Этот закон, записанный в виде дифференциального уравнения, представляет собой модель экспоненциального роста популяции и хорошо описывает рост клеточных популяций в отсут</w:t>
      </w:r>
      <w:r w:rsidR="00004A59">
        <w:rPr>
          <w:rFonts w:ascii="Times New Roman" w:hAnsi="Times New Roman"/>
          <w:sz w:val="28"/>
          <w:szCs w:val="28"/>
        </w:rPr>
        <w:t xml:space="preserve">ствии какого-либо </w:t>
      </w:r>
      <w:proofErr w:type="spellStart"/>
      <w:r w:rsidR="00004A59">
        <w:rPr>
          <w:rFonts w:ascii="Times New Roman" w:hAnsi="Times New Roman"/>
          <w:sz w:val="28"/>
          <w:szCs w:val="28"/>
        </w:rPr>
        <w:t>лимитирования</w:t>
      </w:r>
      <w:proofErr w:type="spellEnd"/>
      <w:r w:rsidR="00004A59">
        <w:rPr>
          <w:rFonts w:ascii="Times New Roman" w:hAnsi="Times New Roman"/>
          <w:sz w:val="28"/>
          <w:szCs w:val="28"/>
        </w:rPr>
        <w:t>.</w:t>
      </w:r>
    </w:p>
    <w:p w:rsidR="00C80C5B" w:rsidRPr="00F7572A" w:rsidRDefault="00C80C5B" w:rsidP="00C80C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572A">
        <w:rPr>
          <w:rFonts w:ascii="Times New Roman" w:hAnsi="Times New Roman"/>
          <w:sz w:val="28"/>
          <w:szCs w:val="28"/>
        </w:rPr>
        <w:t>На этих простейших моделях видно, насколько примитивны математические модели по сравнению с биологическими объектами, каждый из которых, к примеру, популяция, это совокупность сложно организованных индивидуальных особей—организмов. В свою очередь, каждый организм состоит из органов, тканей и клеток, осуществляет процессы метаболизма, двигается, рождается, растет, размножается, стареет и умирает.</w:t>
      </w:r>
    </w:p>
    <w:p w:rsidR="00C80C5B" w:rsidRPr="00F7572A" w:rsidRDefault="00C80C5B" w:rsidP="00C80C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572A">
        <w:rPr>
          <w:rFonts w:ascii="Times New Roman" w:hAnsi="Times New Roman"/>
          <w:sz w:val="28"/>
          <w:szCs w:val="28"/>
        </w:rPr>
        <w:t>Для описания экологических систем - необычайно сложных образований, включающих множество биологических, геологических, метеорологических и прочих факторов применяют имитационные модели.</w:t>
      </w:r>
    </w:p>
    <w:p w:rsidR="00C80C5B" w:rsidRPr="00F7572A" w:rsidRDefault="00C80C5B" w:rsidP="00C80C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572A">
        <w:rPr>
          <w:rFonts w:ascii="Times New Roman" w:hAnsi="Times New Roman"/>
          <w:sz w:val="28"/>
          <w:szCs w:val="28"/>
        </w:rPr>
        <w:t>Суть имитационного моделирования заключается в исследовании сложной математической модели с помощью вычислительных экспериментов и обработки результатов этих экспериментов.</w:t>
      </w:r>
    </w:p>
    <w:p w:rsidR="00150475" w:rsidRDefault="00C80C5B" w:rsidP="00C80C5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7572A">
        <w:rPr>
          <w:rFonts w:ascii="Times New Roman" w:hAnsi="Times New Roman"/>
          <w:sz w:val="28"/>
          <w:szCs w:val="28"/>
        </w:rPr>
        <w:t>Полторы недели назад вы получили домашнее задание:</w:t>
      </w:r>
    </w:p>
    <w:p w:rsidR="00C80C5B" w:rsidRPr="001D4EC1" w:rsidRDefault="001D4EC1" w:rsidP="001D4EC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4EC1">
        <w:rPr>
          <w:rFonts w:ascii="Times New Roman" w:hAnsi="Times New Roman"/>
          <w:sz w:val="28"/>
          <w:szCs w:val="28"/>
        </w:rPr>
        <w:t>П</w:t>
      </w:r>
      <w:r w:rsidR="00C80C5B" w:rsidRPr="001D4EC1">
        <w:rPr>
          <w:rFonts w:ascii="Times New Roman" w:hAnsi="Times New Roman"/>
          <w:sz w:val="28"/>
          <w:szCs w:val="28"/>
        </w:rPr>
        <w:t xml:space="preserve">росмотреть видеоматериал «Экспоненциальный рост»  на сайте </w:t>
      </w:r>
      <w:hyperlink r:id="rId6" w:history="1">
        <w:r w:rsidR="00C80C5B" w:rsidRPr="001D4EC1">
          <w:rPr>
            <w:rStyle w:val="a7"/>
            <w:rFonts w:ascii="Times New Roman" w:hAnsi="Times New Roman"/>
            <w:sz w:val="28"/>
            <w:szCs w:val="28"/>
          </w:rPr>
          <w:t>www.You</w:t>
        </w:r>
        <w:r w:rsidR="00C80C5B" w:rsidRPr="001D4EC1">
          <w:rPr>
            <w:rStyle w:val="a7"/>
            <w:rFonts w:ascii="Times New Roman" w:hAnsi="Times New Roman"/>
            <w:sz w:val="28"/>
            <w:szCs w:val="28"/>
            <w:lang w:val="en-US"/>
          </w:rPr>
          <w:t>T</w:t>
        </w:r>
        <w:r w:rsidR="00C80C5B" w:rsidRPr="001D4EC1">
          <w:rPr>
            <w:rStyle w:val="a7"/>
            <w:rFonts w:ascii="Times New Roman" w:hAnsi="Times New Roman"/>
            <w:sz w:val="28"/>
            <w:szCs w:val="28"/>
          </w:rPr>
          <w:t>ube.com</w:t>
        </w:r>
      </w:hyperlink>
      <w:r w:rsidR="00C80C5B" w:rsidRPr="001D4EC1">
        <w:rPr>
          <w:rFonts w:ascii="Times New Roman" w:hAnsi="Times New Roman"/>
          <w:sz w:val="28"/>
          <w:szCs w:val="28"/>
        </w:rPr>
        <w:t>, и попытаться решить подобную задачу для роста популяции борщевика Сосновского. Результаты были разные: от решенной задачи до доклада о пользе борщевика. Вы все получили представление об экспоненциальном росте популяции и сегодня готовы к работе. Часть из вас выполнит лабораторную работу и получит компьютерную модель экспоненциального роста популяции борщевика Сосновского и захвата земельных площадей этим растением, другие ребята займутся обработкой информации,  на основе  которой создадут презентации, памятки и дадут рекомендации, связан</w:t>
      </w:r>
      <w:r w:rsidRPr="001D4EC1">
        <w:rPr>
          <w:rFonts w:ascii="Times New Roman" w:hAnsi="Times New Roman"/>
          <w:sz w:val="28"/>
          <w:szCs w:val="28"/>
        </w:rPr>
        <w:t>ные с этим растением</w:t>
      </w:r>
    </w:p>
    <w:p w:rsidR="001D4EC1" w:rsidRPr="001D4EC1" w:rsidRDefault="001D4EC1" w:rsidP="001D4EC1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Разработать вопросы анкеты для получения статистических данных об информированности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о растении борщевик Сосновского и провести анкетирование среди обучающихся 1 курса. На уроке вы обработаете результаты анкеты, проанализируете их, продемонстрируете с помощью диаграмм и сделаете выводы. Эту работу проделает группа экологической экспертизы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CE22F3" w:rsidRPr="000D0317" w:rsidTr="00CE22F3">
        <w:tc>
          <w:tcPr>
            <w:tcW w:w="3190" w:type="dxa"/>
          </w:tcPr>
          <w:p w:rsidR="00CE22F3" w:rsidRPr="000D0317" w:rsidRDefault="00CE22F3" w:rsidP="00CE2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317"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90" w:type="dxa"/>
          </w:tcPr>
          <w:p w:rsidR="00CE22F3" w:rsidRPr="000D0317" w:rsidRDefault="00CE22F3" w:rsidP="00CE2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317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91" w:type="dxa"/>
          </w:tcPr>
          <w:p w:rsidR="00CE22F3" w:rsidRPr="000D0317" w:rsidRDefault="00CE22F3" w:rsidP="00CE22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0317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0D0317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</w:tr>
      <w:tr w:rsidR="00A12794" w:rsidRPr="000D0317" w:rsidTr="00CE22F3">
        <w:tc>
          <w:tcPr>
            <w:tcW w:w="3190" w:type="dxa"/>
          </w:tcPr>
          <w:p w:rsidR="00A12794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t>1. Постановка целей и задач</w:t>
            </w:r>
          </w:p>
        </w:tc>
        <w:tc>
          <w:tcPr>
            <w:tcW w:w="3190" w:type="dxa"/>
          </w:tcPr>
          <w:p w:rsidR="00A12794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t>Постановка целей и задач для каждой творческой группы</w:t>
            </w:r>
          </w:p>
        </w:tc>
        <w:tc>
          <w:tcPr>
            <w:tcW w:w="3191" w:type="dxa"/>
          </w:tcPr>
          <w:p w:rsidR="00A12794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t>Определяют предпочтения и интересы в изучении данной темы</w:t>
            </w:r>
          </w:p>
        </w:tc>
      </w:tr>
      <w:tr w:rsidR="00A12794" w:rsidRPr="000D0317" w:rsidTr="00CE22F3">
        <w:tc>
          <w:tcPr>
            <w:tcW w:w="3190" w:type="dxa"/>
          </w:tcPr>
          <w:p w:rsidR="00A12794" w:rsidRPr="000D0317" w:rsidRDefault="00A12794" w:rsidP="00A70FDD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t xml:space="preserve">2. Выбор </w:t>
            </w:r>
            <w:proofErr w:type="gramStart"/>
            <w:r w:rsidRPr="000D0317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0D0317">
              <w:rPr>
                <w:rFonts w:ascii="Times New Roman" w:hAnsi="Times New Roman"/>
                <w:sz w:val="28"/>
                <w:szCs w:val="28"/>
              </w:rPr>
              <w:t xml:space="preserve"> ролевой </w:t>
            </w:r>
            <w:r w:rsidRPr="000D03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функции для работы в творческих группах: </w:t>
            </w:r>
            <w:r w:rsidR="00A70FDD" w:rsidRPr="000D0317">
              <w:rPr>
                <w:rFonts w:ascii="Times New Roman" w:hAnsi="Times New Roman"/>
                <w:sz w:val="28"/>
                <w:szCs w:val="28"/>
              </w:rPr>
              <w:t>компьютерного моделирования и экологической экспертизы</w:t>
            </w:r>
          </w:p>
        </w:tc>
        <w:tc>
          <w:tcPr>
            <w:tcW w:w="3190" w:type="dxa"/>
          </w:tcPr>
          <w:p w:rsidR="00A12794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Предлагает </w:t>
            </w:r>
            <w:proofErr w:type="gramStart"/>
            <w:r w:rsidRPr="000D0317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0D0317">
              <w:rPr>
                <w:rFonts w:ascii="Times New Roman" w:hAnsi="Times New Roman"/>
                <w:sz w:val="28"/>
                <w:szCs w:val="28"/>
              </w:rPr>
              <w:t xml:space="preserve"> ролевые </w:t>
            </w:r>
            <w:r w:rsidRPr="000D0317">
              <w:rPr>
                <w:rFonts w:ascii="Times New Roman" w:hAnsi="Times New Roman"/>
                <w:sz w:val="28"/>
                <w:szCs w:val="28"/>
              </w:rPr>
              <w:lastRenderedPageBreak/>
              <w:t>функции для работы в творческой группе</w:t>
            </w:r>
          </w:p>
        </w:tc>
        <w:tc>
          <w:tcPr>
            <w:tcW w:w="3191" w:type="dxa"/>
          </w:tcPr>
          <w:p w:rsidR="00A12794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Формируют творческие группы, устанавливают </w:t>
            </w:r>
            <w:r w:rsidRPr="000D0317">
              <w:rPr>
                <w:rFonts w:ascii="Times New Roman" w:hAnsi="Times New Roman"/>
                <w:sz w:val="28"/>
                <w:szCs w:val="28"/>
              </w:rPr>
              <w:lastRenderedPageBreak/>
              <w:t>иерархию в группе</w:t>
            </w:r>
            <w:r w:rsidR="00C80C5B">
              <w:rPr>
                <w:rFonts w:ascii="Times New Roman" w:hAnsi="Times New Roman"/>
                <w:sz w:val="28"/>
                <w:szCs w:val="28"/>
              </w:rPr>
              <w:t xml:space="preserve"> (по результатам выполнения заданий «перевернутого урока»)</w:t>
            </w:r>
          </w:p>
        </w:tc>
      </w:tr>
      <w:tr w:rsidR="0081067B" w:rsidRPr="000D0317" w:rsidTr="000D0317">
        <w:trPr>
          <w:trHeight w:val="3156"/>
        </w:trPr>
        <w:tc>
          <w:tcPr>
            <w:tcW w:w="9571" w:type="dxa"/>
            <w:gridSpan w:val="3"/>
          </w:tcPr>
          <w:p w:rsidR="0081067B" w:rsidRPr="000D0317" w:rsidRDefault="0081067B" w:rsidP="00A127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67B" w:rsidRPr="000D0317" w:rsidRDefault="006421D0" w:rsidP="00A1279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D0317">
              <w:rPr>
                <w:rFonts w:ascii="Times New Roman" w:hAnsi="Times New Roman"/>
                <w:b/>
                <w:sz w:val="32"/>
                <w:szCs w:val="32"/>
              </w:rPr>
              <w:t>Творческая г</w:t>
            </w:r>
            <w:r w:rsidR="0081067B" w:rsidRPr="000D0317">
              <w:rPr>
                <w:rFonts w:ascii="Times New Roman" w:hAnsi="Times New Roman"/>
                <w:b/>
                <w:sz w:val="32"/>
                <w:szCs w:val="32"/>
              </w:rPr>
              <w:t xml:space="preserve">руппа </w:t>
            </w:r>
            <w:r w:rsidR="00B9438D" w:rsidRPr="000D0317">
              <w:rPr>
                <w:rFonts w:ascii="Times New Roman" w:hAnsi="Times New Roman"/>
                <w:b/>
                <w:sz w:val="32"/>
                <w:szCs w:val="32"/>
              </w:rPr>
              <w:t>компьютерного моделирования</w:t>
            </w:r>
          </w:p>
          <w:p w:rsidR="0081067B" w:rsidRDefault="0081067B" w:rsidP="008106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0317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</w:p>
          <w:p w:rsidR="008163F2" w:rsidRPr="00EE744E" w:rsidRDefault="008163F2" w:rsidP="004E38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Понять устройство</w:t>
            </w:r>
            <w:r w:rsidRPr="00EE744E">
              <w:rPr>
                <w:rFonts w:ascii="Times New Roman" w:hAnsi="Times New Roman"/>
                <w:sz w:val="28"/>
                <w:szCs w:val="28"/>
              </w:rPr>
              <w:t xml:space="preserve"> конкрет</w:t>
            </w:r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r w:rsidRPr="00EE744E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E744E">
              <w:rPr>
                <w:rFonts w:ascii="Times New Roman" w:hAnsi="Times New Roman"/>
                <w:sz w:val="28"/>
                <w:szCs w:val="28"/>
              </w:rPr>
              <w:t>: какова его структура, внутренние связи, основные свойства, законы развития саморазвития и взаимодействия с окружающей средой;</w:t>
            </w:r>
          </w:p>
          <w:p w:rsidR="008163F2" w:rsidRPr="00EE744E" w:rsidRDefault="008163F2" w:rsidP="004E38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EE744E">
              <w:rPr>
                <w:rFonts w:ascii="Times New Roman" w:hAnsi="Times New Roman"/>
                <w:sz w:val="28"/>
                <w:szCs w:val="28"/>
              </w:rPr>
              <w:t>аучиться управлять объектом или процессом, определять наилучшие способы управления при заданных целях и критериях;</w:t>
            </w:r>
          </w:p>
          <w:p w:rsidR="008163F2" w:rsidRDefault="008163F2" w:rsidP="004E3819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</w:t>
            </w:r>
            <w:r w:rsidRPr="00EE744E">
              <w:rPr>
                <w:rFonts w:ascii="Times New Roman" w:hAnsi="Times New Roman"/>
                <w:sz w:val="28"/>
                <w:szCs w:val="28"/>
              </w:rPr>
              <w:t>прямые и косвенные последствия реализации заданных способов и форм воздействия на объект.</w:t>
            </w:r>
          </w:p>
          <w:p w:rsidR="008163F2" w:rsidRPr="000D0317" w:rsidRDefault="008163F2" w:rsidP="008106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067B" w:rsidRPr="000D0317" w:rsidRDefault="006421D0" w:rsidP="00A1279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D0317">
              <w:rPr>
                <w:rFonts w:ascii="Times New Roman" w:hAnsi="Times New Roman"/>
                <w:b/>
                <w:sz w:val="32"/>
                <w:szCs w:val="32"/>
              </w:rPr>
              <w:t>Творческая г</w:t>
            </w:r>
            <w:r w:rsidR="00B9438D" w:rsidRPr="000D0317">
              <w:rPr>
                <w:rFonts w:ascii="Times New Roman" w:hAnsi="Times New Roman"/>
                <w:b/>
                <w:sz w:val="32"/>
                <w:szCs w:val="32"/>
              </w:rPr>
              <w:t>руппа экологической экспертизы</w:t>
            </w:r>
          </w:p>
          <w:p w:rsidR="008163F2" w:rsidRDefault="0081067B" w:rsidP="00B9438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0317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</w:p>
          <w:p w:rsidR="004E3819" w:rsidRDefault="004E3819" w:rsidP="004E3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3819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</w:t>
            </w:r>
            <w:r w:rsidR="00B9438D" w:rsidRPr="004E3819">
              <w:rPr>
                <w:rFonts w:ascii="Times New Roman" w:hAnsi="Times New Roman"/>
                <w:sz w:val="28"/>
                <w:szCs w:val="28"/>
              </w:rPr>
              <w:t xml:space="preserve">ценить устойчивость экосистемы Тверской области, </w:t>
            </w:r>
          </w:p>
          <w:p w:rsidR="00542C15" w:rsidRDefault="004E3819" w:rsidP="004E3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B9438D" w:rsidRPr="004E3819">
              <w:rPr>
                <w:rFonts w:ascii="Times New Roman" w:hAnsi="Times New Roman"/>
                <w:sz w:val="28"/>
                <w:szCs w:val="28"/>
              </w:rPr>
              <w:t xml:space="preserve">рогнозировать поведение системы при наличии внешних </w:t>
            </w:r>
            <w:r w:rsidR="00542C15">
              <w:rPr>
                <w:rFonts w:ascii="Times New Roman" w:hAnsi="Times New Roman"/>
                <w:sz w:val="28"/>
                <w:szCs w:val="28"/>
              </w:rPr>
              <w:t>воздействий (инвазионных видов),</w:t>
            </w:r>
          </w:p>
          <w:p w:rsidR="004E3819" w:rsidRPr="00542C15" w:rsidRDefault="00542C15" w:rsidP="004E3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Проанализировать</w:t>
            </w:r>
            <w:r w:rsidRPr="00542C15">
              <w:rPr>
                <w:rFonts w:ascii="Times New Roman" w:hAnsi="Times New Roman"/>
                <w:sz w:val="28"/>
                <w:szCs w:val="28"/>
              </w:rPr>
              <w:t xml:space="preserve"> статистические данны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об информированности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C15">
              <w:rPr>
                <w:rFonts w:ascii="Times New Roman" w:hAnsi="Times New Roman"/>
                <w:sz w:val="28"/>
                <w:szCs w:val="28"/>
              </w:rPr>
              <w:t xml:space="preserve"> о растении борщевик Сосновского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9438D" w:rsidRPr="00542C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3819" w:rsidRDefault="00542C15" w:rsidP="004E38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E3819">
              <w:rPr>
                <w:rFonts w:ascii="Times New Roman" w:hAnsi="Times New Roman"/>
                <w:sz w:val="28"/>
                <w:szCs w:val="28"/>
              </w:rPr>
              <w:t>. О</w:t>
            </w:r>
            <w:r w:rsidR="00A60C03" w:rsidRPr="004E3819">
              <w:rPr>
                <w:rFonts w:ascii="Times New Roman" w:hAnsi="Times New Roman"/>
                <w:sz w:val="28"/>
                <w:szCs w:val="28"/>
              </w:rPr>
              <w:t>босновать эко</w:t>
            </w:r>
            <w:r w:rsidR="000D0317" w:rsidRPr="004E3819">
              <w:rPr>
                <w:rFonts w:ascii="Times New Roman" w:hAnsi="Times New Roman"/>
                <w:sz w:val="28"/>
                <w:szCs w:val="28"/>
              </w:rPr>
              <w:t>логическую необходимость</w:t>
            </w:r>
            <w:r w:rsidR="00A60C03" w:rsidRPr="004E38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438D" w:rsidRPr="004E3819">
              <w:rPr>
                <w:rFonts w:ascii="Times New Roman" w:hAnsi="Times New Roman"/>
                <w:sz w:val="28"/>
                <w:szCs w:val="28"/>
              </w:rPr>
              <w:t>решения проблемы видового загрязнения территории</w:t>
            </w:r>
            <w:r w:rsidR="00D50B57" w:rsidRPr="004E381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1067B" w:rsidRDefault="00542C15" w:rsidP="004E38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4E3819">
              <w:rPr>
                <w:rFonts w:ascii="Times New Roman" w:hAnsi="Times New Roman"/>
                <w:sz w:val="28"/>
                <w:szCs w:val="28"/>
              </w:rPr>
              <w:t>.   П</w:t>
            </w:r>
            <w:r w:rsidR="00D50B57" w:rsidRPr="004E3819">
              <w:rPr>
                <w:rFonts w:ascii="Times New Roman" w:hAnsi="Times New Roman"/>
                <w:sz w:val="28"/>
                <w:szCs w:val="28"/>
              </w:rPr>
              <w:t>редложить пути решения данной проблемы</w:t>
            </w:r>
          </w:p>
          <w:p w:rsidR="004E3819" w:rsidRPr="004E3819" w:rsidRDefault="004E3819" w:rsidP="004E381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E22F3" w:rsidRPr="000D0317" w:rsidTr="00CE22F3">
        <w:tc>
          <w:tcPr>
            <w:tcW w:w="3190" w:type="dxa"/>
          </w:tcPr>
          <w:p w:rsidR="00CE22F3" w:rsidRPr="000D0317" w:rsidRDefault="00A911D2" w:rsidP="005430AA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t>3. Изучение</w:t>
            </w:r>
            <w:r w:rsidR="00A12794" w:rsidRPr="000D0317">
              <w:rPr>
                <w:rFonts w:ascii="Times New Roman" w:hAnsi="Times New Roman"/>
                <w:sz w:val="28"/>
                <w:szCs w:val="28"/>
              </w:rPr>
              <w:t xml:space="preserve"> в группах текстовых</w:t>
            </w:r>
            <w:r w:rsidR="00B9438D" w:rsidRPr="000D0317">
              <w:rPr>
                <w:rFonts w:ascii="Times New Roman" w:hAnsi="Times New Roman"/>
                <w:sz w:val="28"/>
                <w:szCs w:val="28"/>
              </w:rPr>
              <w:t xml:space="preserve"> и иллюстративных печатных материалов и материалов сети Интернет</w:t>
            </w:r>
            <w:r w:rsidR="00A12794" w:rsidRPr="000D03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A5F34" w:rsidRPr="000D0317">
              <w:rPr>
                <w:rFonts w:ascii="Times New Roman" w:hAnsi="Times New Roman"/>
                <w:sz w:val="28"/>
                <w:szCs w:val="28"/>
              </w:rPr>
              <w:t>составлени</w:t>
            </w:r>
            <w:r w:rsidR="005430AA">
              <w:rPr>
                <w:rFonts w:ascii="Times New Roman" w:hAnsi="Times New Roman"/>
                <w:sz w:val="28"/>
                <w:szCs w:val="28"/>
              </w:rPr>
              <w:t xml:space="preserve">е алгоритма решения </w:t>
            </w:r>
            <w:r w:rsidR="003A5F34" w:rsidRPr="000D0317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</w:p>
        </w:tc>
        <w:tc>
          <w:tcPr>
            <w:tcW w:w="3190" w:type="dxa"/>
          </w:tcPr>
          <w:p w:rsidR="00A12794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2794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2794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22F3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t>Консультирует</w:t>
            </w:r>
          </w:p>
        </w:tc>
        <w:tc>
          <w:tcPr>
            <w:tcW w:w="3191" w:type="dxa"/>
          </w:tcPr>
          <w:p w:rsidR="00CE22F3" w:rsidRPr="000D0317" w:rsidRDefault="00A12794" w:rsidP="00B9438D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t>Изучают и выбирают нужную информацию, используя предложенные информационные материалы</w:t>
            </w:r>
            <w:r w:rsidR="00C6241A" w:rsidRPr="000D03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911D2" w:rsidRPr="000D0317">
              <w:rPr>
                <w:rFonts w:ascii="Times New Roman" w:hAnsi="Times New Roman"/>
                <w:sz w:val="28"/>
                <w:szCs w:val="28"/>
              </w:rPr>
              <w:t xml:space="preserve"> результаты опережающего </w:t>
            </w:r>
            <w:r w:rsidR="00C6241A" w:rsidRPr="000D0317">
              <w:rPr>
                <w:rFonts w:ascii="Times New Roman" w:hAnsi="Times New Roman"/>
                <w:sz w:val="28"/>
                <w:szCs w:val="28"/>
              </w:rPr>
              <w:t>домашнего задания</w:t>
            </w:r>
          </w:p>
        </w:tc>
      </w:tr>
      <w:tr w:rsidR="0081067B" w:rsidRPr="000D0317" w:rsidTr="009B4388">
        <w:tc>
          <w:tcPr>
            <w:tcW w:w="9571" w:type="dxa"/>
            <w:gridSpan w:val="3"/>
          </w:tcPr>
          <w:p w:rsidR="006421D0" w:rsidRPr="000D0317" w:rsidRDefault="006421D0" w:rsidP="00A127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067B" w:rsidRPr="000D0317" w:rsidRDefault="006421D0" w:rsidP="00A1279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D0317">
              <w:rPr>
                <w:rFonts w:ascii="Times New Roman" w:hAnsi="Times New Roman"/>
                <w:b/>
                <w:sz w:val="32"/>
                <w:szCs w:val="32"/>
              </w:rPr>
              <w:t xml:space="preserve"> Творческая г</w:t>
            </w:r>
            <w:r w:rsidR="000D0317" w:rsidRPr="000D0317">
              <w:rPr>
                <w:rFonts w:ascii="Times New Roman" w:hAnsi="Times New Roman"/>
                <w:b/>
                <w:sz w:val="32"/>
                <w:szCs w:val="32"/>
              </w:rPr>
              <w:t>руппа компьютерного моделирования</w:t>
            </w:r>
          </w:p>
          <w:p w:rsidR="008A6756" w:rsidRDefault="008A6756" w:rsidP="008A6756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36"/>
                <w:szCs w:val="36"/>
              </w:rPr>
              <w:t>Лабораторная работа</w:t>
            </w:r>
          </w:p>
          <w:p w:rsidR="008A6756" w:rsidRPr="00D831F3" w:rsidRDefault="008A6756" w:rsidP="008A6756">
            <w:pPr>
              <w:shd w:val="clear" w:color="auto" w:fill="FFFFFF"/>
              <w:jc w:val="center"/>
              <w:outlineLvl w:val="2"/>
              <w:rPr>
                <w:rFonts w:ascii="Times New Roman" w:hAnsi="Times New Roman"/>
                <w:b/>
                <w:bCs/>
                <w:color w:val="333333"/>
                <w:sz w:val="36"/>
                <w:szCs w:val="36"/>
              </w:rPr>
            </w:pPr>
            <w:r w:rsidRPr="00D831F3">
              <w:rPr>
                <w:rFonts w:ascii="Times New Roman" w:hAnsi="Times New Roman"/>
                <w:b/>
                <w:bCs/>
                <w:color w:val="333333"/>
                <w:sz w:val="36"/>
                <w:szCs w:val="36"/>
              </w:rPr>
              <w:t xml:space="preserve">Построение простейшей имитационной модели </w:t>
            </w:r>
          </w:p>
          <w:p w:rsidR="008A6756" w:rsidRPr="00D831F3" w:rsidRDefault="008A6756" w:rsidP="008A6756">
            <w:pPr>
              <w:shd w:val="clear" w:color="auto" w:fill="FFFFFF"/>
              <w:spacing w:after="150" w:line="36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1.Описание модели. П</w:t>
            </w: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t>ростейшей моделью, описывающей </w:t>
            </w:r>
            <w:hyperlink r:id="rId7" w:history="1">
              <w:r w:rsidRPr="00D831F3"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w:t>популяционный рост</w:t>
              </w:r>
            </w:hyperlink>
            <w:r w:rsidRPr="00D831F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является </w:t>
            </w:r>
            <w:proofErr w:type="gramStart"/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t>экспоненциальная</w:t>
            </w:r>
            <w:proofErr w:type="gramEnd"/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8A6756" w:rsidRPr="001A262B" w:rsidRDefault="008A6756" w:rsidP="008A6756">
            <w:pPr>
              <w:shd w:val="clear" w:color="auto" w:fill="FFFFFF"/>
              <w:spacing w:before="150" w:after="150" w:line="300" w:lineRule="atLeast"/>
              <w:outlineLvl w:val="3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t>В показанной на рисунке модели </w:t>
            </w:r>
            <w:r w:rsidRPr="00D831F3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N</w:t>
            </w: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t> — численность популяции, </w:t>
            </w:r>
            <w:r w:rsidRPr="00D831F3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t</w:t>
            </w: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t> —</w:t>
            </w: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 время, </w:t>
            </w:r>
            <w:r w:rsidRPr="00D831F3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r</w:t>
            </w: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t> — репродуктивный потенциал ,</w:t>
            </w:r>
            <w:proofErr w:type="spellStart"/>
            <w:r w:rsidRPr="00D831F3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vertAlign w:val="superscript"/>
              </w:rPr>
              <w:t>dN</w:t>
            </w:r>
            <w:proofErr w:type="spellEnd"/>
            <w:r w:rsidRPr="00D831F3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</w:rPr>
              <w:t>/</w:t>
            </w:r>
            <w:proofErr w:type="spellStart"/>
            <w:r w:rsidRPr="00D831F3">
              <w:rPr>
                <w:rFonts w:ascii="Times New Roman" w:hAnsi="Times New Roman"/>
                <w:b/>
                <w:bCs/>
                <w:i/>
                <w:iCs/>
                <w:color w:val="333333"/>
                <w:sz w:val="28"/>
                <w:szCs w:val="28"/>
                <w:vertAlign w:val="subscript"/>
              </w:rPr>
              <w:t>dt</w:t>
            </w:r>
            <w:proofErr w:type="spellEnd"/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— изменение (прирост) численности популяции. В целом эта модель отражает простейший факт: </w:t>
            </w:r>
            <w:r w:rsidRPr="00071638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возможный прирост численности популяции пропорционален ее численности.</w:t>
            </w: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Исследование экспоненциального роста начато еще Леонардо Фибоначчи (1170–~1250) и Томасом Мальтусом (1766–1834). На рисунке представлена аналитическая модель. В ней рост описывается с помощью однозначной функции.</w:t>
            </w:r>
          </w:p>
          <w:p w:rsidR="008A6756" w:rsidRDefault="008A6756" w:rsidP="008A6756">
            <w:pPr>
              <w:shd w:val="clear" w:color="auto" w:fill="FFFFFF"/>
              <w:spacing w:after="150" w:line="36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2. Загрузка файла таблицы.</w:t>
            </w:r>
          </w:p>
          <w:p w:rsidR="008A6756" w:rsidRPr="001A262B" w:rsidRDefault="008A6756" w:rsidP="008A6756">
            <w:pPr>
              <w:shd w:val="clear" w:color="auto" w:fill="FFFFFF"/>
              <w:spacing w:after="150" w:line="36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3. Заполнение таблицы:</w:t>
            </w:r>
          </w:p>
          <w:p w:rsidR="008A6756" w:rsidRPr="00591DE0" w:rsidRDefault="008A6756" w:rsidP="008A6756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150" w:line="360" w:lineRule="atLeast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Занести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исходные числовые данные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ячейки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07163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07163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14768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A6756" w:rsidRDefault="008A6756" w:rsidP="008A6756">
            <w:pPr>
              <w:pStyle w:val="a3"/>
              <w:shd w:val="clear" w:color="auto" w:fill="FFFFFF"/>
              <w:spacing w:after="15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ячейку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внесите значение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=0,</w:t>
            </w:r>
          </w:p>
          <w:p w:rsidR="008A6756" w:rsidRDefault="008A6756" w:rsidP="008A6756">
            <w:pPr>
              <w:pStyle w:val="a3"/>
              <w:shd w:val="clear" w:color="auto" w:fill="FFFFFF"/>
              <w:spacing w:after="15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ячейку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начальное значение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591D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=3 </w:t>
            </w:r>
          </w:p>
          <w:p w:rsidR="008A6756" w:rsidRDefault="008A6756" w:rsidP="008A6756">
            <w:pPr>
              <w:pStyle w:val="a3"/>
              <w:shd w:val="clear" w:color="auto" w:fill="FFFFFF"/>
              <w:spacing w:after="150" w:line="36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ячейку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начальное значение занимаемой растениями площади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=0,000001 кв. км.</w:t>
            </w:r>
          </w:p>
          <w:p w:rsidR="008A6756" w:rsidRPr="008C5FFA" w:rsidRDefault="008A6756" w:rsidP="008A6756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150"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591DE0">
              <w:rPr>
                <w:rFonts w:ascii="Times New Roman" w:hAnsi="Times New Roman"/>
                <w:sz w:val="28"/>
                <w:szCs w:val="28"/>
              </w:rPr>
              <w:t xml:space="preserve">Данные, расположенные в столбце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G</w:t>
            </w:r>
            <w:r w:rsidRPr="00591DE0">
              <w:rPr>
                <w:rFonts w:ascii="Times New Roman" w:hAnsi="Times New Roman"/>
                <w:sz w:val="28"/>
                <w:szCs w:val="28"/>
              </w:rPr>
              <w:t xml:space="preserve"> в нижележащи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591DE0">
              <w:rPr>
                <w:rFonts w:ascii="Times New Roman" w:hAnsi="Times New Roman"/>
                <w:sz w:val="28"/>
                <w:szCs w:val="28"/>
              </w:rPr>
              <w:t xml:space="preserve"> ячейках</w:t>
            </w:r>
            <w:r w:rsidRPr="00591DE0">
              <w:rPr>
                <w:rFonts w:ascii="Times New Roman" w:hAnsi="Times New Roman"/>
                <w:b/>
                <w:bCs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</w:t>
            </w:r>
            <w:r w:rsidRPr="00591DE0">
              <w:rPr>
                <w:rFonts w:ascii="Times New Roman" w:hAnsi="Times New Roman"/>
                <w:sz w:val="28"/>
                <w:szCs w:val="28"/>
              </w:rPr>
              <w:t>ляют собой моменты времени, отличающиеся друг от друга на величину шага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91DE0">
              <w:rPr>
                <w:rFonts w:ascii="Times New Roman" w:hAnsi="Times New Roman"/>
                <w:sz w:val="27"/>
                <w:szCs w:val="27"/>
              </w:rPr>
              <w:t xml:space="preserve">Поэтому в ячейку </w:t>
            </w:r>
            <w:r w:rsidRPr="00591DE0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591DE0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591DE0">
              <w:rPr>
                <w:rFonts w:ascii="Times New Roman" w:hAnsi="Times New Roman"/>
                <w:sz w:val="27"/>
                <w:szCs w:val="27"/>
              </w:rPr>
              <w:t>вводится формула, рассчитывающая следующий (после начального) момент времени:</w:t>
            </w:r>
            <w:proofErr w:type="gramEnd"/>
            <w:r w:rsidRPr="00591DE0">
              <w:rPr>
                <w:rFonts w:ascii="Times New Roman" w:hAnsi="Times New Roman"/>
                <w:sz w:val="27"/>
                <w:szCs w:val="27"/>
              </w:rPr>
              <w:t xml:space="preserve"> =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G</w:t>
            </w:r>
            <w:r w:rsidRPr="00591DE0">
              <w:rPr>
                <w:rFonts w:ascii="Times New Roman" w:hAnsi="Times New Roman"/>
                <w:sz w:val="27"/>
                <w:szCs w:val="27"/>
              </w:rPr>
              <w:t>6+$C$14, после чего ее следует скопировать в остальные ячейки колонки таблицы с заголовком "</w:t>
            </w:r>
            <w:r w:rsidRPr="00591DE0">
              <w:rPr>
                <w:rFonts w:ascii="Times New Roman" w:hAnsi="Times New Roman"/>
                <w:i/>
                <w:iCs/>
                <w:sz w:val="27"/>
                <w:szCs w:val="27"/>
              </w:rPr>
              <w:t>Время,</w:t>
            </w:r>
            <w:r w:rsidRPr="00591DE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</w:rPr>
              <w:t>год</w:t>
            </w:r>
            <w:r w:rsidRPr="00591DE0">
              <w:rPr>
                <w:rFonts w:ascii="Times New Roman" w:hAnsi="Times New Roman"/>
                <w:sz w:val="27"/>
                <w:szCs w:val="27"/>
              </w:rPr>
              <w:t>".</w:t>
            </w:r>
          </w:p>
          <w:p w:rsidR="008A6756" w:rsidRPr="003C01F8" w:rsidRDefault="008A6756" w:rsidP="008A6756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150" w:line="36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A262B">
              <w:rPr>
                <w:rFonts w:ascii="Times New Roman" w:hAnsi="Times New Roman"/>
                <w:sz w:val="28"/>
                <w:szCs w:val="28"/>
              </w:rPr>
              <w:t xml:space="preserve">В ячейку </w:t>
            </w:r>
            <w:r w:rsidRPr="001A262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1A262B">
              <w:rPr>
                <w:rFonts w:ascii="Times New Roman" w:hAnsi="Times New Roman"/>
                <w:sz w:val="28"/>
                <w:szCs w:val="28"/>
              </w:rPr>
              <w:t>7 внести формулу   =</w:t>
            </w:r>
            <w:r w:rsidRPr="001A262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1A262B">
              <w:rPr>
                <w:rFonts w:ascii="Times New Roman" w:hAnsi="Times New Roman"/>
                <w:sz w:val="28"/>
                <w:szCs w:val="28"/>
              </w:rPr>
              <w:t>6+</w:t>
            </w:r>
            <w:r w:rsidRPr="001A262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1A262B">
              <w:rPr>
                <w:rFonts w:ascii="Times New Roman" w:hAnsi="Times New Roman"/>
                <w:sz w:val="28"/>
                <w:szCs w:val="28"/>
              </w:rPr>
              <w:t>6*$</w:t>
            </w:r>
            <w:r w:rsidRPr="001A262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1A262B">
              <w:rPr>
                <w:rFonts w:ascii="Times New Roman" w:hAnsi="Times New Roman"/>
                <w:sz w:val="28"/>
                <w:szCs w:val="28"/>
              </w:rPr>
              <w:t xml:space="preserve">$9, </w:t>
            </w:r>
            <w:r w:rsidRPr="00591DE0">
              <w:rPr>
                <w:rFonts w:ascii="Times New Roman" w:hAnsi="Times New Roman"/>
                <w:sz w:val="27"/>
                <w:szCs w:val="27"/>
              </w:rPr>
              <w:t>после чего ее следует скопировать в остальные ячейки колонки таблицы с заголовком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N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8A6756" w:rsidRPr="003C01F8" w:rsidRDefault="008A6756" w:rsidP="008A6756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150" w:line="36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A262B">
              <w:rPr>
                <w:rFonts w:ascii="Times New Roman" w:hAnsi="Times New Roman"/>
                <w:color w:val="333333"/>
                <w:sz w:val="28"/>
                <w:szCs w:val="28"/>
              </w:rPr>
              <w:t>В ячейку Н7 внести формулу =</w:t>
            </w:r>
            <w:r w:rsidRPr="001A262B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G</w:t>
            </w:r>
            <w:r w:rsidRPr="001A262B">
              <w:rPr>
                <w:rFonts w:ascii="Times New Roman" w:hAnsi="Times New Roman"/>
                <w:color w:val="333333"/>
                <w:sz w:val="28"/>
                <w:szCs w:val="28"/>
              </w:rPr>
              <w:t>7/3*</w:t>
            </w:r>
            <w:r w:rsidRPr="001A262B">
              <w:rPr>
                <w:rFonts w:ascii="Times New Roman" w:hAnsi="Times New Roman"/>
                <w:color w:val="333333"/>
                <w:sz w:val="28"/>
                <w:szCs w:val="28"/>
                <w:lang w:val="en-US"/>
              </w:rPr>
              <w:t>H</w:t>
            </w:r>
            <w:r w:rsidRPr="001A262B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$6, </w:t>
            </w:r>
            <w:r w:rsidRPr="00591DE0">
              <w:rPr>
                <w:rFonts w:ascii="Times New Roman" w:hAnsi="Times New Roman"/>
                <w:sz w:val="27"/>
                <w:szCs w:val="27"/>
              </w:rPr>
              <w:t>после чего ее следует скопировать в остальные ячейки колонки таблицы с заголовком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«</w:t>
            </w:r>
            <w:r>
              <w:rPr>
                <w:rFonts w:ascii="Times New Roman" w:hAnsi="Times New Roman"/>
                <w:sz w:val="27"/>
                <w:szCs w:val="27"/>
                <w:lang w:val="en-US"/>
              </w:rPr>
              <w:t>S</w:t>
            </w:r>
            <w:r w:rsidRPr="001A262B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кв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>м»</w:t>
            </w:r>
          </w:p>
          <w:p w:rsidR="008A6756" w:rsidRPr="001A262B" w:rsidRDefault="008A6756" w:rsidP="008A6756">
            <w:pPr>
              <w:pStyle w:val="a3"/>
              <w:numPr>
                <w:ilvl w:val="0"/>
                <w:numId w:val="14"/>
              </w:numPr>
              <w:shd w:val="clear" w:color="auto" w:fill="FFFFFF"/>
              <w:spacing w:after="150" w:line="36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Создайте графики на отдельных листах</w:t>
            </w:r>
          </w:p>
          <w:p w:rsidR="008A6756" w:rsidRPr="00D831F3" w:rsidRDefault="008A6756" w:rsidP="008A6756">
            <w:pPr>
              <w:shd w:val="clear" w:color="auto" w:fill="FFFFFF"/>
              <w:spacing w:after="150" w:line="360" w:lineRule="atLeas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t>Обратите внимание, что в этой модели видны четыре важнейших функциональных блока:</w:t>
            </w: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1. информационное поле с необходимыми пояснениями;</w:t>
            </w: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2. ввод начальных данных;</w:t>
            </w: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3. расчеты;</w:t>
            </w:r>
            <w:r w:rsidRPr="00D831F3">
              <w:rPr>
                <w:rFonts w:ascii="Times New Roman" w:hAnsi="Times New Roman"/>
                <w:color w:val="333333"/>
                <w:sz w:val="28"/>
                <w:szCs w:val="28"/>
              </w:rPr>
              <w:br/>
              <w:t>4. обобщенный вывод результатов (график).</w:t>
            </w:r>
          </w:p>
          <w:p w:rsidR="00044329" w:rsidRPr="000D0317" w:rsidRDefault="00044329" w:rsidP="00A127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44329" w:rsidRPr="000D0317" w:rsidRDefault="006421D0" w:rsidP="00A1279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0D0317">
              <w:rPr>
                <w:rFonts w:ascii="Times New Roman" w:hAnsi="Times New Roman"/>
                <w:b/>
                <w:sz w:val="32"/>
                <w:szCs w:val="32"/>
              </w:rPr>
              <w:t>Творческая г</w:t>
            </w:r>
            <w:r w:rsidR="000D0317" w:rsidRPr="000D0317">
              <w:rPr>
                <w:rFonts w:ascii="Times New Roman" w:hAnsi="Times New Roman"/>
                <w:b/>
                <w:sz w:val="32"/>
                <w:szCs w:val="32"/>
              </w:rPr>
              <w:t>руппа экологической экспертизы</w:t>
            </w:r>
          </w:p>
          <w:p w:rsidR="00D50B57" w:rsidRPr="00FD6DDB" w:rsidRDefault="00D50B57" w:rsidP="00D50B57">
            <w:pPr>
              <w:rPr>
                <w:rFonts w:ascii="Times New Roman" w:hAnsi="Times New Roman"/>
                <w:sz w:val="28"/>
                <w:szCs w:val="28"/>
              </w:rPr>
            </w:pPr>
            <w:r w:rsidRPr="00D50B57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  <w:r w:rsidR="001F31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0B5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FD6D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0B57" w:rsidRPr="00FD6DDB" w:rsidRDefault="00D50B57" w:rsidP="00D50B57">
            <w:pPr>
              <w:rPr>
                <w:rFonts w:ascii="Times New Roman" w:hAnsi="Times New Roman"/>
                <w:sz w:val="28"/>
                <w:szCs w:val="28"/>
              </w:rPr>
            </w:pPr>
            <w:r w:rsidRPr="00FD6DDB">
              <w:rPr>
                <w:rFonts w:ascii="Times New Roman" w:hAnsi="Times New Roman"/>
                <w:sz w:val="28"/>
                <w:szCs w:val="28"/>
              </w:rPr>
              <w:t>Вопросы к текстовым материалам:</w:t>
            </w:r>
          </w:p>
          <w:p w:rsidR="001262F6" w:rsidRDefault="001262F6" w:rsidP="00D50B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Перечислите основные признаки устойчивой экосистемы. На основании этих признаков сделайте вывод об общем состоянии экосистемы Тверской области </w:t>
            </w:r>
          </w:p>
          <w:p w:rsidR="00D50B57" w:rsidRPr="00FD6DDB" w:rsidRDefault="00D50B57" w:rsidP="00D50B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FD6DDB">
              <w:rPr>
                <w:rFonts w:ascii="Times New Roman" w:hAnsi="Times New Roman"/>
                <w:sz w:val="28"/>
                <w:szCs w:val="28"/>
              </w:rPr>
              <w:t xml:space="preserve">Дайте определение инвазионным видам. Откуда и для каких целей </w:t>
            </w:r>
            <w:r w:rsidRPr="00FD6DDB">
              <w:rPr>
                <w:rFonts w:ascii="Times New Roman" w:hAnsi="Times New Roman"/>
                <w:sz w:val="28"/>
                <w:szCs w:val="28"/>
              </w:rPr>
              <w:lastRenderedPageBreak/>
              <w:t>борщевик Сосновского был завезен в Тверскую область?</w:t>
            </w:r>
          </w:p>
          <w:p w:rsidR="00D50B57" w:rsidRPr="00FD6DDB" w:rsidRDefault="00D50B57" w:rsidP="00D50B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FD6DDB">
              <w:rPr>
                <w:rFonts w:ascii="Times New Roman" w:hAnsi="Times New Roman"/>
                <w:sz w:val="28"/>
                <w:szCs w:val="28"/>
              </w:rPr>
              <w:t xml:space="preserve">Какие особенности размножения борщевика Сосновского позволяют </w:t>
            </w:r>
            <w:r w:rsidR="00E17C10">
              <w:rPr>
                <w:rFonts w:ascii="Times New Roman" w:hAnsi="Times New Roman"/>
                <w:sz w:val="28"/>
                <w:szCs w:val="28"/>
              </w:rPr>
              <w:t xml:space="preserve">этому виду </w:t>
            </w:r>
            <w:r w:rsidRPr="00FD6DDB">
              <w:rPr>
                <w:rFonts w:ascii="Times New Roman" w:hAnsi="Times New Roman"/>
                <w:sz w:val="28"/>
                <w:szCs w:val="28"/>
              </w:rPr>
              <w:t>за короткий срок заселить значительные территории?</w:t>
            </w:r>
          </w:p>
          <w:p w:rsidR="00D50B57" w:rsidRPr="00FD6DDB" w:rsidRDefault="00D50B57" w:rsidP="00D50B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FD6DDB">
              <w:rPr>
                <w:rFonts w:ascii="Times New Roman" w:hAnsi="Times New Roman"/>
                <w:sz w:val="28"/>
                <w:szCs w:val="28"/>
              </w:rPr>
              <w:t>Чем опасен для здоровья человека борщевик Сосновского?</w:t>
            </w:r>
          </w:p>
          <w:p w:rsidR="00D50B57" w:rsidRPr="00FD6DDB" w:rsidRDefault="00D50B57" w:rsidP="00D50B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FD6DDB">
              <w:rPr>
                <w:rFonts w:ascii="Times New Roman" w:hAnsi="Times New Roman"/>
                <w:sz w:val="28"/>
                <w:szCs w:val="28"/>
              </w:rPr>
              <w:t>Чем опасен для состояния экосистемы Тверской области борщевик Сосновского?</w:t>
            </w:r>
          </w:p>
          <w:p w:rsidR="00D50B57" w:rsidRPr="00FD6DDB" w:rsidRDefault="00D50B57" w:rsidP="00D50B57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FD6DDB">
              <w:rPr>
                <w:rFonts w:ascii="Times New Roman" w:hAnsi="Times New Roman"/>
                <w:sz w:val="28"/>
                <w:szCs w:val="28"/>
              </w:rPr>
              <w:t>К каким отдаленным последствиям может привести бездействие в борьбе с борщевиком?</w:t>
            </w:r>
          </w:p>
          <w:p w:rsidR="00D50B57" w:rsidRDefault="00D50B57" w:rsidP="00D50B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90A95" w:rsidRDefault="00E90A95" w:rsidP="00D50B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Задание 2. </w:t>
            </w:r>
          </w:p>
          <w:p w:rsidR="00E90A95" w:rsidRDefault="00E90A95" w:rsidP="00E90A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Проанализировать результаты анкетирования</w:t>
            </w:r>
            <w:r w:rsidR="003D7A9A">
              <w:rPr>
                <w:rFonts w:ascii="Times New Roman" w:hAnsi="Times New Roman"/>
                <w:sz w:val="28"/>
                <w:szCs w:val="28"/>
              </w:rPr>
              <w:t xml:space="preserve"> студентов по вопросу информированности  о растении борщевик Сосновского, о его влиянии на состояние экосистемы и на здоровье человека</w:t>
            </w:r>
            <w:r>
              <w:rPr>
                <w:rFonts w:ascii="Times New Roman" w:hAnsi="Times New Roman"/>
                <w:sz w:val="28"/>
                <w:szCs w:val="28"/>
              </w:rPr>
              <w:t>, создать круговые диаграммы, сделать выводы по полученным результатам</w:t>
            </w:r>
          </w:p>
          <w:p w:rsidR="00E90A95" w:rsidRPr="00E90A95" w:rsidRDefault="00E90A95" w:rsidP="00D50B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0B57" w:rsidRPr="00D50B57" w:rsidRDefault="00E90A95" w:rsidP="00D50B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3</w:t>
            </w:r>
            <w:r w:rsidR="00D50B57" w:rsidRPr="00D50B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50B57" w:rsidRPr="00FD6DDB" w:rsidRDefault="00D50B57" w:rsidP="00D50B57">
            <w:pPr>
              <w:rPr>
                <w:rFonts w:ascii="Times New Roman" w:hAnsi="Times New Roman"/>
                <w:sz w:val="28"/>
                <w:szCs w:val="28"/>
              </w:rPr>
            </w:pPr>
            <w:r w:rsidRPr="00FD6DDB">
              <w:rPr>
                <w:rFonts w:ascii="Times New Roman" w:hAnsi="Times New Roman"/>
                <w:sz w:val="28"/>
                <w:szCs w:val="28"/>
              </w:rPr>
              <w:t>Одним 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пунктов Г</w:t>
            </w:r>
            <w:r w:rsidRPr="00FD6DDB">
              <w:rPr>
                <w:rFonts w:ascii="Times New Roman" w:hAnsi="Times New Roman"/>
                <w:sz w:val="28"/>
                <w:szCs w:val="28"/>
              </w:rPr>
              <w:t>осударственной программы борьбы с борщевиком Сосновского является разъяснительная работа с населением. На основе текстовых материалов и материалов сети Интернет составьте презентац</w:t>
            </w:r>
            <w:r w:rsidR="00E17C10">
              <w:rPr>
                <w:rFonts w:ascii="Times New Roman" w:hAnsi="Times New Roman"/>
                <w:sz w:val="28"/>
                <w:szCs w:val="28"/>
              </w:rPr>
              <w:t xml:space="preserve">ию «Осторожно – борщевик!» из </w:t>
            </w:r>
            <w:r w:rsidR="003D7A9A">
              <w:rPr>
                <w:rFonts w:ascii="Times New Roman" w:hAnsi="Times New Roman"/>
                <w:sz w:val="28"/>
                <w:szCs w:val="28"/>
              </w:rPr>
              <w:t>10</w:t>
            </w:r>
            <w:r w:rsidR="00E17C10">
              <w:rPr>
                <w:rFonts w:ascii="Times New Roman" w:hAnsi="Times New Roman"/>
                <w:sz w:val="28"/>
                <w:szCs w:val="28"/>
              </w:rPr>
              <w:t>-1</w:t>
            </w:r>
            <w:r w:rsidR="003D7A9A">
              <w:rPr>
                <w:rFonts w:ascii="Times New Roman" w:hAnsi="Times New Roman"/>
                <w:sz w:val="28"/>
                <w:szCs w:val="28"/>
              </w:rPr>
              <w:t>5</w:t>
            </w:r>
            <w:r w:rsidRPr="00FD6DDB">
              <w:rPr>
                <w:rFonts w:ascii="Times New Roman" w:hAnsi="Times New Roman"/>
                <w:sz w:val="28"/>
                <w:szCs w:val="28"/>
              </w:rPr>
              <w:t xml:space="preserve"> слайдов, где проиллюстрируйте внешние отличительные особенности борщевика, приносимый борщевиком вред, меры борьбы с борщевиком.</w:t>
            </w:r>
            <w:r w:rsidR="003420AF">
              <w:rPr>
                <w:rFonts w:ascii="Times New Roman" w:hAnsi="Times New Roman"/>
                <w:sz w:val="28"/>
                <w:szCs w:val="28"/>
              </w:rPr>
              <w:t xml:space="preserve"> Для итоговой презентации объедините результаты своей работы с результатами группы компьютерного моделирования</w:t>
            </w:r>
          </w:p>
          <w:p w:rsidR="00D50B57" w:rsidRDefault="00D50B57" w:rsidP="00D50B5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0B57" w:rsidRPr="00D50B57" w:rsidRDefault="00E90A95" w:rsidP="00D50B5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4</w:t>
            </w:r>
            <w:r w:rsidR="00D50B57" w:rsidRPr="00D50B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D50B57" w:rsidRPr="00FD6DDB" w:rsidRDefault="00D50B57" w:rsidP="00D50B57">
            <w:pPr>
              <w:rPr>
                <w:rFonts w:ascii="Times New Roman" w:hAnsi="Times New Roman"/>
                <w:sz w:val="28"/>
                <w:szCs w:val="28"/>
              </w:rPr>
            </w:pPr>
            <w:r w:rsidRPr="00FD6DDB">
              <w:rPr>
                <w:rFonts w:ascii="Times New Roman" w:hAnsi="Times New Roman"/>
                <w:sz w:val="28"/>
                <w:szCs w:val="28"/>
              </w:rPr>
              <w:t>Перед выполнением любой работы необходимо провести инструктаж по ТБ. Составьте инструкционную карту-памятку блока «Осторожно – борщевик!» о мерах предупреждения при работе с борщевиком.</w:t>
            </w:r>
          </w:p>
          <w:p w:rsidR="00044329" w:rsidRPr="000D0317" w:rsidRDefault="00044329" w:rsidP="000443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149B" w:rsidRPr="005430AA" w:rsidRDefault="00AF149B" w:rsidP="005430AA">
            <w:pPr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2794" w:rsidRPr="000D0317" w:rsidTr="00CE22F3">
        <w:tc>
          <w:tcPr>
            <w:tcW w:w="3190" w:type="dxa"/>
          </w:tcPr>
          <w:p w:rsidR="00A12794" w:rsidRPr="000D0317" w:rsidRDefault="00A12794" w:rsidP="003A5F34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Обобщение работы </w:t>
            </w:r>
            <w:r w:rsidR="006421D0" w:rsidRPr="000D0317">
              <w:rPr>
                <w:rFonts w:ascii="Times New Roman" w:hAnsi="Times New Roman"/>
                <w:sz w:val="28"/>
                <w:szCs w:val="28"/>
              </w:rPr>
              <w:t xml:space="preserve">творческих </w:t>
            </w:r>
            <w:r w:rsidRPr="000D0317">
              <w:rPr>
                <w:rFonts w:ascii="Times New Roman" w:hAnsi="Times New Roman"/>
                <w:sz w:val="28"/>
                <w:szCs w:val="28"/>
              </w:rPr>
              <w:t xml:space="preserve">групп в форме </w:t>
            </w:r>
            <w:r w:rsidR="003A5F34" w:rsidRPr="000D0317">
              <w:rPr>
                <w:rFonts w:ascii="Times New Roman" w:hAnsi="Times New Roman"/>
                <w:sz w:val="28"/>
                <w:szCs w:val="28"/>
              </w:rPr>
              <w:t xml:space="preserve">разработанной компьютерной модели экологической системы, </w:t>
            </w:r>
            <w:r w:rsidRPr="000D0317">
              <w:rPr>
                <w:rFonts w:ascii="Times New Roman" w:hAnsi="Times New Roman"/>
                <w:sz w:val="28"/>
                <w:szCs w:val="28"/>
              </w:rPr>
              <w:t>компьютерной презентации</w:t>
            </w:r>
            <w:r w:rsidR="004266B6" w:rsidRPr="000D031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2253" w:rsidRPr="000D03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5F34" w:rsidRPr="000D0317">
              <w:rPr>
                <w:rFonts w:ascii="Times New Roman" w:hAnsi="Times New Roman"/>
                <w:sz w:val="28"/>
                <w:szCs w:val="28"/>
              </w:rPr>
              <w:t>пакета текстовых памяток</w:t>
            </w:r>
            <w:r w:rsidR="004266B6" w:rsidRPr="000D0317">
              <w:rPr>
                <w:rFonts w:ascii="Times New Roman" w:hAnsi="Times New Roman"/>
                <w:sz w:val="28"/>
                <w:szCs w:val="28"/>
              </w:rPr>
              <w:t>, общих выводов</w:t>
            </w:r>
          </w:p>
        </w:tc>
        <w:tc>
          <w:tcPr>
            <w:tcW w:w="3190" w:type="dxa"/>
          </w:tcPr>
          <w:p w:rsidR="00A12794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2794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t>Консультирует</w:t>
            </w:r>
          </w:p>
        </w:tc>
        <w:tc>
          <w:tcPr>
            <w:tcW w:w="3191" w:type="dxa"/>
          </w:tcPr>
          <w:p w:rsidR="00A12794" w:rsidRPr="000D0317" w:rsidRDefault="00C6241A" w:rsidP="003A5F34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t xml:space="preserve">Обсуждают и компилируют основной блок из массы информации, на основе обсуждения </w:t>
            </w:r>
            <w:r w:rsidR="006421D0" w:rsidRPr="000D0317">
              <w:rPr>
                <w:rFonts w:ascii="Times New Roman" w:hAnsi="Times New Roman"/>
                <w:sz w:val="28"/>
                <w:szCs w:val="28"/>
              </w:rPr>
              <w:t xml:space="preserve">творческие </w:t>
            </w:r>
            <w:r w:rsidRPr="000D0317">
              <w:rPr>
                <w:rFonts w:ascii="Times New Roman" w:hAnsi="Times New Roman"/>
                <w:sz w:val="28"/>
                <w:szCs w:val="28"/>
              </w:rPr>
              <w:t xml:space="preserve">группы создают компьютерную </w:t>
            </w:r>
            <w:r w:rsidR="003A5F34" w:rsidRPr="000D0317">
              <w:rPr>
                <w:rFonts w:ascii="Times New Roman" w:hAnsi="Times New Roman"/>
                <w:sz w:val="28"/>
                <w:szCs w:val="28"/>
              </w:rPr>
              <w:t>модель экосистемы, компьютерную презентацию</w:t>
            </w:r>
            <w:r w:rsidR="004D2253" w:rsidRPr="000D031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3A5F34" w:rsidRPr="000D0317">
              <w:rPr>
                <w:rFonts w:ascii="Times New Roman" w:hAnsi="Times New Roman"/>
                <w:sz w:val="28"/>
                <w:szCs w:val="28"/>
              </w:rPr>
              <w:t>разрабатывают текст памятки</w:t>
            </w:r>
          </w:p>
        </w:tc>
      </w:tr>
      <w:tr w:rsidR="00AF149B" w:rsidTr="00F04EA8">
        <w:tc>
          <w:tcPr>
            <w:tcW w:w="9571" w:type="dxa"/>
            <w:gridSpan w:val="3"/>
          </w:tcPr>
          <w:p w:rsidR="006421D0" w:rsidRPr="0097750C" w:rsidRDefault="006421D0" w:rsidP="00A1279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5F34" w:rsidRPr="0097750C" w:rsidRDefault="00375014" w:rsidP="00A127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750C">
              <w:rPr>
                <w:rFonts w:ascii="Times New Roman" w:hAnsi="Times New Roman"/>
                <w:b/>
                <w:sz w:val="28"/>
                <w:szCs w:val="28"/>
              </w:rPr>
              <w:t xml:space="preserve">1. Демонстрация разработанной компьютерной модели  (решение задачи </w:t>
            </w:r>
            <w:r w:rsidRPr="009775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 построением графиков) </w:t>
            </w:r>
            <w:r w:rsidRPr="0097750C">
              <w:rPr>
                <w:rFonts w:ascii="Times New Roman" w:hAnsi="Times New Roman"/>
                <w:sz w:val="28"/>
                <w:szCs w:val="28"/>
              </w:rPr>
              <w:t>(см. папку «Дидактическое сопровождение урока»)</w:t>
            </w:r>
          </w:p>
          <w:p w:rsidR="00AF149B" w:rsidRPr="0097750C" w:rsidRDefault="003A5F34" w:rsidP="00A12794">
            <w:pPr>
              <w:rPr>
                <w:rFonts w:ascii="Times New Roman" w:hAnsi="Times New Roman"/>
                <w:sz w:val="28"/>
                <w:szCs w:val="28"/>
              </w:rPr>
            </w:pPr>
            <w:r w:rsidRPr="0097750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75014" w:rsidRPr="0097750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F526C" w:rsidRPr="0097750C">
              <w:rPr>
                <w:rFonts w:ascii="Times New Roman" w:hAnsi="Times New Roman"/>
                <w:b/>
                <w:sz w:val="28"/>
                <w:szCs w:val="28"/>
              </w:rPr>
              <w:t xml:space="preserve"> Демонстрация компьютерной презентации</w:t>
            </w:r>
            <w:bookmarkStart w:id="0" w:name="_GoBack"/>
            <w:bookmarkEnd w:id="0"/>
            <w:r w:rsidR="00DF526C" w:rsidRPr="0097750C">
              <w:rPr>
                <w:rFonts w:ascii="Times New Roman" w:hAnsi="Times New Roman"/>
                <w:sz w:val="28"/>
                <w:szCs w:val="28"/>
              </w:rPr>
              <w:t xml:space="preserve">  (см. папку «Дидактическое </w:t>
            </w:r>
            <w:r w:rsidR="009A268B" w:rsidRPr="0097750C">
              <w:rPr>
                <w:rFonts w:ascii="Times New Roman" w:hAnsi="Times New Roman"/>
                <w:sz w:val="28"/>
                <w:szCs w:val="28"/>
              </w:rPr>
              <w:t>сопровожд</w:t>
            </w:r>
            <w:r w:rsidR="00DF526C" w:rsidRPr="0097750C">
              <w:rPr>
                <w:rFonts w:ascii="Times New Roman" w:hAnsi="Times New Roman"/>
                <w:sz w:val="28"/>
                <w:szCs w:val="28"/>
              </w:rPr>
              <w:t>ение урока»)</w:t>
            </w:r>
          </w:p>
          <w:p w:rsidR="0097750C" w:rsidRDefault="00375014" w:rsidP="0097750C">
            <w:pPr>
              <w:rPr>
                <w:rFonts w:ascii="Times New Roman" w:hAnsi="Times New Roman"/>
                <w:sz w:val="28"/>
                <w:szCs w:val="28"/>
              </w:rPr>
            </w:pPr>
            <w:r w:rsidRPr="0097750C">
              <w:rPr>
                <w:rFonts w:ascii="Times New Roman" w:hAnsi="Times New Roman"/>
                <w:b/>
                <w:sz w:val="28"/>
                <w:szCs w:val="28"/>
              </w:rPr>
              <w:t>3. Демонстрация текстовых памяток «Осторожно – борщевик!»</w:t>
            </w:r>
            <w:r w:rsidR="0097750C" w:rsidRPr="0097750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7750C" w:rsidRPr="0097750C">
              <w:rPr>
                <w:rFonts w:ascii="Times New Roman" w:hAnsi="Times New Roman"/>
                <w:sz w:val="28"/>
                <w:szCs w:val="28"/>
              </w:rPr>
              <w:t>(см. папку «Дидактическое сопровождение урока»)</w:t>
            </w:r>
          </w:p>
          <w:p w:rsidR="00096D49" w:rsidRDefault="00096D49" w:rsidP="00096D49">
            <w:pPr>
              <w:rPr>
                <w:rFonts w:ascii="Times New Roman" w:hAnsi="Times New Roman"/>
                <w:sz w:val="28"/>
                <w:szCs w:val="28"/>
              </w:rPr>
            </w:pPr>
            <w:r w:rsidRPr="00096D49">
              <w:rPr>
                <w:rFonts w:ascii="Times New Roman" w:hAnsi="Times New Roman"/>
                <w:b/>
                <w:sz w:val="28"/>
                <w:szCs w:val="28"/>
              </w:rPr>
              <w:t>4. Демонстрация выводов по результатам анкетирования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50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7750C">
              <w:rPr>
                <w:rFonts w:ascii="Times New Roman" w:hAnsi="Times New Roman"/>
                <w:sz w:val="28"/>
                <w:szCs w:val="28"/>
              </w:rPr>
              <w:t>(см. папку «Дидактическое сопровождение урока»)</w:t>
            </w:r>
          </w:p>
          <w:p w:rsidR="004266B6" w:rsidRPr="0097750C" w:rsidRDefault="00096D49" w:rsidP="00A127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4266B6" w:rsidRPr="0097750C">
              <w:rPr>
                <w:rFonts w:ascii="Times New Roman" w:hAnsi="Times New Roman"/>
                <w:b/>
                <w:sz w:val="28"/>
                <w:szCs w:val="28"/>
              </w:rPr>
              <w:t>. Общие выводы по проделанной работе:</w:t>
            </w:r>
          </w:p>
          <w:p w:rsidR="00C80C5B" w:rsidRDefault="00D50B57" w:rsidP="00C80C5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0B57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66B6" w:rsidRPr="009775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0C5B">
              <w:rPr>
                <w:rFonts w:ascii="Times New Roman" w:hAnsi="Times New Roman"/>
                <w:sz w:val="28"/>
                <w:szCs w:val="28"/>
              </w:rPr>
              <w:t>Компьютерное моделирование показывает, что и</w:t>
            </w:r>
            <w:r w:rsidR="00C80C5B" w:rsidRPr="0097750C">
              <w:rPr>
                <w:rFonts w:ascii="Times New Roman" w:hAnsi="Times New Roman"/>
                <w:sz w:val="28"/>
                <w:szCs w:val="28"/>
              </w:rPr>
              <w:t>нвазионные виды (в том числе борщевик Сосновского)</w:t>
            </w:r>
            <w:r w:rsidR="00C80C5B" w:rsidRPr="002323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C5B">
              <w:rPr>
                <w:rFonts w:ascii="Times New Roman" w:hAnsi="Times New Roman"/>
                <w:sz w:val="28"/>
                <w:szCs w:val="28"/>
              </w:rPr>
              <w:t>в</w:t>
            </w:r>
            <w:r w:rsidR="00C80C5B" w:rsidRPr="0097750C">
              <w:rPr>
                <w:rFonts w:ascii="Times New Roman" w:hAnsi="Times New Roman"/>
                <w:sz w:val="28"/>
                <w:szCs w:val="28"/>
              </w:rPr>
              <w:t xml:space="preserve"> соответствии с экспоненциальным законом </w:t>
            </w:r>
            <w:r w:rsidR="00C80C5B">
              <w:rPr>
                <w:rFonts w:ascii="Times New Roman" w:hAnsi="Times New Roman"/>
                <w:sz w:val="28"/>
                <w:szCs w:val="28"/>
              </w:rPr>
              <w:t>развиваются</w:t>
            </w:r>
            <w:r w:rsidR="00C80C5B" w:rsidRPr="0097750C">
              <w:rPr>
                <w:rFonts w:ascii="Times New Roman" w:hAnsi="Times New Roman"/>
                <w:sz w:val="28"/>
                <w:szCs w:val="28"/>
              </w:rPr>
              <w:t xml:space="preserve"> в ус</w:t>
            </w:r>
            <w:r w:rsidR="00C80C5B">
              <w:rPr>
                <w:rFonts w:ascii="Times New Roman" w:hAnsi="Times New Roman"/>
                <w:sz w:val="28"/>
                <w:szCs w:val="28"/>
              </w:rPr>
              <w:t>ловиях неограниченных ресурсов, т.к. абиотические факторы являются оптимальными, в экосистеме</w:t>
            </w:r>
            <w:r w:rsidR="00C80C5B" w:rsidRPr="0097750C">
              <w:rPr>
                <w:rFonts w:ascii="Times New Roman" w:hAnsi="Times New Roman"/>
                <w:sz w:val="28"/>
                <w:szCs w:val="28"/>
              </w:rPr>
              <w:t xml:space="preserve"> отсутствуют конкурирующие виды и хищники</w:t>
            </w:r>
          </w:p>
          <w:p w:rsidR="00C80C5B" w:rsidRDefault="00D50B57" w:rsidP="0097750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80C5B">
              <w:rPr>
                <w:rFonts w:ascii="Times New Roman" w:hAnsi="Times New Roman"/>
                <w:sz w:val="28"/>
                <w:szCs w:val="28"/>
              </w:rPr>
              <w:t>К</w:t>
            </w:r>
            <w:r w:rsidR="00C80C5B" w:rsidRPr="0097750C">
              <w:rPr>
                <w:rFonts w:ascii="Times New Roman" w:hAnsi="Times New Roman"/>
                <w:sz w:val="28"/>
                <w:szCs w:val="28"/>
              </w:rPr>
              <w:t xml:space="preserve">омпьютерное моделирование позволяет оценить состояние системы Тверской области </w:t>
            </w:r>
            <w:r w:rsidR="00C80C5B">
              <w:rPr>
                <w:rFonts w:ascii="Times New Roman" w:hAnsi="Times New Roman"/>
                <w:sz w:val="28"/>
                <w:szCs w:val="28"/>
              </w:rPr>
              <w:t xml:space="preserve">при проникновении инвазионных видов </w:t>
            </w:r>
            <w:r w:rsidR="00C80C5B" w:rsidRPr="0097750C">
              <w:rPr>
                <w:rFonts w:ascii="Times New Roman" w:hAnsi="Times New Roman"/>
                <w:sz w:val="28"/>
                <w:szCs w:val="28"/>
              </w:rPr>
              <w:t>как неустойчивое</w:t>
            </w:r>
            <w:r w:rsidR="00C80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0C5B" w:rsidRDefault="00C80C5B" w:rsidP="0097750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Борщевик не только быстро превращается в доминирующий вид системы, подавляя и вытесняя традиционные виды, но и представляет реальную угрозу здоровью и жизни человека</w:t>
            </w:r>
          </w:p>
          <w:p w:rsidR="00674A84" w:rsidRDefault="00674A84" w:rsidP="0097750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Результаты анкетирования показали, что н</w:t>
            </w:r>
            <w:r w:rsidRPr="00674A84">
              <w:rPr>
                <w:rFonts w:ascii="Times New Roman" w:hAnsi="Times New Roman"/>
                <w:sz w:val="28"/>
                <w:szCs w:val="28"/>
              </w:rPr>
              <w:t>еобходимо проводить экологические ликбезы, выпускать памятки по технике безопасности и памятки о мерах борьбы с агрессивным видом</w:t>
            </w:r>
          </w:p>
          <w:p w:rsidR="004D2253" w:rsidRDefault="00690277" w:rsidP="004F6E2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50B57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D50B57" w:rsidRPr="00C80C5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97750C" w:rsidRPr="00C80C5B">
              <w:rPr>
                <w:rFonts w:ascii="Times New Roman" w:hAnsi="Times New Roman"/>
                <w:b/>
                <w:sz w:val="28"/>
                <w:szCs w:val="28"/>
              </w:rPr>
              <w:t xml:space="preserve">сли не принять немедленных мер, то через </w:t>
            </w:r>
            <w:r w:rsidR="005430AA" w:rsidRPr="00C80C5B">
              <w:rPr>
                <w:rFonts w:ascii="Times New Roman" w:hAnsi="Times New Roman"/>
                <w:b/>
                <w:sz w:val="28"/>
                <w:szCs w:val="28"/>
              </w:rPr>
              <w:t>15-20</w:t>
            </w:r>
            <w:r w:rsidR="0097750C" w:rsidRPr="00C80C5B">
              <w:rPr>
                <w:rFonts w:ascii="Times New Roman" w:hAnsi="Times New Roman"/>
                <w:b/>
                <w:sz w:val="28"/>
                <w:szCs w:val="28"/>
              </w:rPr>
              <w:t xml:space="preserve"> лет многие районы Тверской области будут объявлены зонами экологического бедствия</w:t>
            </w:r>
            <w:r w:rsidR="0097750C" w:rsidRPr="009775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0C5B" w:rsidRDefault="00C80C5B" w:rsidP="004F6E2B">
            <w:pPr>
              <w:contextualSpacing/>
              <w:rPr>
                <w:sz w:val="28"/>
                <w:szCs w:val="28"/>
              </w:rPr>
            </w:pPr>
          </w:p>
        </w:tc>
      </w:tr>
      <w:tr w:rsidR="00A12794" w:rsidRPr="000D0317" w:rsidTr="00CE22F3">
        <w:tc>
          <w:tcPr>
            <w:tcW w:w="3190" w:type="dxa"/>
          </w:tcPr>
          <w:p w:rsidR="00A12794" w:rsidRPr="000D0317" w:rsidRDefault="00A12794" w:rsidP="00CE22F3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lastRenderedPageBreak/>
              <w:t>5. Анализ успехов и ошибок</w:t>
            </w:r>
          </w:p>
        </w:tc>
        <w:tc>
          <w:tcPr>
            <w:tcW w:w="3190" w:type="dxa"/>
          </w:tcPr>
          <w:p w:rsidR="00A12794" w:rsidRPr="000D0317" w:rsidRDefault="00A12794" w:rsidP="00A12794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t xml:space="preserve">Подводит итоги и оценивает работу в каждой </w:t>
            </w:r>
            <w:r w:rsidR="000748D6" w:rsidRPr="000D0317">
              <w:rPr>
                <w:rFonts w:ascii="Times New Roman" w:hAnsi="Times New Roman"/>
                <w:sz w:val="28"/>
                <w:szCs w:val="28"/>
              </w:rPr>
              <w:t xml:space="preserve">творческой </w:t>
            </w:r>
            <w:r w:rsidRPr="000D0317">
              <w:rPr>
                <w:rFonts w:ascii="Times New Roman" w:hAnsi="Times New Roman"/>
                <w:sz w:val="28"/>
                <w:szCs w:val="28"/>
              </w:rPr>
              <w:t>группе</w:t>
            </w:r>
          </w:p>
        </w:tc>
        <w:tc>
          <w:tcPr>
            <w:tcW w:w="3191" w:type="dxa"/>
          </w:tcPr>
          <w:p w:rsidR="00A12794" w:rsidRPr="000D0317" w:rsidRDefault="00C6241A" w:rsidP="00C6241A">
            <w:pPr>
              <w:rPr>
                <w:rFonts w:ascii="Times New Roman" w:hAnsi="Times New Roman"/>
                <w:sz w:val="28"/>
                <w:szCs w:val="28"/>
              </w:rPr>
            </w:pPr>
            <w:r w:rsidRPr="000D0317">
              <w:rPr>
                <w:rFonts w:ascii="Times New Roman" w:hAnsi="Times New Roman"/>
                <w:sz w:val="28"/>
                <w:szCs w:val="28"/>
              </w:rPr>
              <w:t>Анализируют проделанную работу, отмечая положительные и отрицательные моменты</w:t>
            </w:r>
          </w:p>
        </w:tc>
      </w:tr>
    </w:tbl>
    <w:p w:rsidR="000748D6" w:rsidRPr="000D0317" w:rsidRDefault="000748D6" w:rsidP="00D923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232F" w:rsidRPr="000D0317" w:rsidRDefault="00D9232F" w:rsidP="00D9232F">
      <w:pPr>
        <w:jc w:val="center"/>
        <w:rPr>
          <w:rFonts w:ascii="Times New Roman" w:hAnsi="Times New Roman"/>
          <w:b/>
          <w:sz w:val="28"/>
          <w:szCs w:val="28"/>
        </w:rPr>
      </w:pPr>
      <w:r w:rsidRPr="000D0317">
        <w:rPr>
          <w:rFonts w:ascii="Times New Roman" w:hAnsi="Times New Roman"/>
          <w:b/>
          <w:sz w:val="28"/>
          <w:szCs w:val="28"/>
        </w:rPr>
        <w:t>Результаты урока</w:t>
      </w:r>
    </w:p>
    <w:p w:rsidR="00D9232F" w:rsidRPr="000D0317" w:rsidRDefault="00786E60" w:rsidP="00D9232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sz w:val="28"/>
          <w:szCs w:val="28"/>
        </w:rPr>
        <w:t>Общее п</w:t>
      </w:r>
      <w:r w:rsidR="00D9232F" w:rsidRPr="000D0317">
        <w:rPr>
          <w:rFonts w:ascii="Times New Roman" w:hAnsi="Times New Roman"/>
          <w:sz w:val="28"/>
          <w:szCs w:val="28"/>
        </w:rPr>
        <w:t xml:space="preserve">овышение уровня </w:t>
      </w:r>
      <w:r w:rsidRPr="000D0317">
        <w:rPr>
          <w:rFonts w:ascii="Times New Roman" w:hAnsi="Times New Roman"/>
          <w:sz w:val="28"/>
          <w:szCs w:val="28"/>
        </w:rPr>
        <w:t xml:space="preserve">творческой  активности </w:t>
      </w:r>
      <w:proofErr w:type="gramStart"/>
      <w:r w:rsidRPr="000D031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9232F" w:rsidRPr="000D0317">
        <w:rPr>
          <w:rFonts w:ascii="Times New Roman" w:hAnsi="Times New Roman"/>
          <w:sz w:val="28"/>
          <w:szCs w:val="28"/>
        </w:rPr>
        <w:t xml:space="preserve">  </w:t>
      </w:r>
    </w:p>
    <w:p w:rsidR="00D9232F" w:rsidRPr="000D0317" w:rsidRDefault="006A0BE8" w:rsidP="00D9232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sz w:val="28"/>
          <w:szCs w:val="28"/>
        </w:rPr>
        <w:t>Интеграция между предметами различных образовате</w:t>
      </w:r>
      <w:r w:rsidR="00786E60" w:rsidRPr="000D0317">
        <w:rPr>
          <w:rFonts w:ascii="Times New Roman" w:hAnsi="Times New Roman"/>
          <w:sz w:val="28"/>
          <w:szCs w:val="28"/>
        </w:rPr>
        <w:t>льных областей (информатики</w:t>
      </w:r>
      <w:r w:rsidRPr="000D0317">
        <w:rPr>
          <w:rFonts w:ascii="Times New Roman" w:hAnsi="Times New Roman"/>
          <w:sz w:val="28"/>
          <w:szCs w:val="28"/>
        </w:rPr>
        <w:t>,</w:t>
      </w:r>
      <w:r w:rsidR="00786E60" w:rsidRPr="000D0317">
        <w:rPr>
          <w:rFonts w:ascii="Times New Roman" w:hAnsi="Times New Roman"/>
          <w:sz w:val="28"/>
          <w:szCs w:val="28"/>
        </w:rPr>
        <w:t xml:space="preserve"> математики, </w:t>
      </w:r>
      <w:r w:rsidRPr="000D0317">
        <w:rPr>
          <w:rFonts w:ascii="Times New Roman" w:hAnsi="Times New Roman"/>
          <w:sz w:val="28"/>
          <w:szCs w:val="28"/>
        </w:rPr>
        <w:t xml:space="preserve"> экологии)</w:t>
      </w:r>
    </w:p>
    <w:p w:rsidR="006A0BE8" w:rsidRPr="000D0317" w:rsidRDefault="006A0BE8" w:rsidP="00D9232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sz w:val="28"/>
          <w:szCs w:val="28"/>
        </w:rPr>
        <w:t>Формирование ключевых компетенций обучающихся: учебно-интеллектуальных, учебно-информационных, учебно-коммуникативных</w:t>
      </w:r>
    </w:p>
    <w:p w:rsidR="006A0BE8" w:rsidRPr="000D0317" w:rsidRDefault="006A0BE8" w:rsidP="006A0BE8">
      <w:pPr>
        <w:jc w:val="center"/>
        <w:rPr>
          <w:rFonts w:ascii="Times New Roman" w:hAnsi="Times New Roman"/>
          <w:b/>
          <w:sz w:val="28"/>
          <w:szCs w:val="28"/>
        </w:rPr>
      </w:pPr>
      <w:r w:rsidRPr="000D0317">
        <w:rPr>
          <w:rFonts w:ascii="Times New Roman" w:hAnsi="Times New Roman"/>
          <w:b/>
          <w:sz w:val="28"/>
          <w:szCs w:val="28"/>
        </w:rPr>
        <w:t>Конечный продукт урока</w:t>
      </w:r>
    </w:p>
    <w:p w:rsidR="00427264" w:rsidRPr="000D0317" w:rsidRDefault="00427264" w:rsidP="0042726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sz w:val="28"/>
          <w:szCs w:val="28"/>
        </w:rPr>
        <w:t xml:space="preserve">Разработанная </w:t>
      </w:r>
      <w:r w:rsidR="005430AA">
        <w:rPr>
          <w:rFonts w:ascii="Times New Roman" w:hAnsi="Times New Roman"/>
          <w:sz w:val="28"/>
          <w:szCs w:val="28"/>
        </w:rPr>
        <w:t xml:space="preserve">компьютерная </w:t>
      </w:r>
      <w:r w:rsidRPr="000D0317">
        <w:rPr>
          <w:rFonts w:ascii="Times New Roman" w:hAnsi="Times New Roman"/>
          <w:sz w:val="28"/>
          <w:szCs w:val="28"/>
        </w:rPr>
        <w:t>модель поведения экосистемы при наличии внешних воздействий</w:t>
      </w:r>
    </w:p>
    <w:p w:rsidR="00427264" w:rsidRPr="000D0317" w:rsidRDefault="00427264" w:rsidP="0042726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sz w:val="28"/>
          <w:szCs w:val="28"/>
        </w:rPr>
        <w:lastRenderedPageBreak/>
        <w:t>Компьютерная презентация</w:t>
      </w:r>
    </w:p>
    <w:p w:rsidR="00427264" w:rsidRDefault="00427264" w:rsidP="0042726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0D0317">
        <w:rPr>
          <w:rFonts w:ascii="Times New Roman" w:hAnsi="Times New Roman"/>
          <w:sz w:val="28"/>
          <w:szCs w:val="28"/>
        </w:rPr>
        <w:t>Текстовая памятка по результатам работы</w:t>
      </w:r>
    </w:p>
    <w:p w:rsidR="00690277" w:rsidRDefault="00690277" w:rsidP="0042726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Графический и текстовый анализ результатов анкетирования</w:t>
      </w:r>
    </w:p>
    <w:p w:rsidR="005430AA" w:rsidRPr="000D0317" w:rsidRDefault="005430AA" w:rsidP="00427264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работы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27E1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 использовании методики «перевернутого урока»</w:t>
      </w:r>
      <w:r w:rsidR="00227E1A">
        <w:rPr>
          <w:rFonts w:ascii="Times New Roman" w:hAnsi="Times New Roman"/>
          <w:sz w:val="28"/>
          <w:szCs w:val="28"/>
        </w:rPr>
        <w:t>)</w:t>
      </w:r>
    </w:p>
    <w:sectPr w:rsidR="005430AA" w:rsidRPr="000D0317" w:rsidSect="0075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3CDF"/>
    <w:multiLevelType w:val="hybridMultilevel"/>
    <w:tmpl w:val="F0942276"/>
    <w:lvl w:ilvl="0" w:tplc="A838E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E4FEF"/>
    <w:multiLevelType w:val="hybridMultilevel"/>
    <w:tmpl w:val="6C1C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757"/>
    <w:multiLevelType w:val="hybridMultilevel"/>
    <w:tmpl w:val="76344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C5D06"/>
    <w:multiLevelType w:val="hybridMultilevel"/>
    <w:tmpl w:val="8BA0055A"/>
    <w:lvl w:ilvl="0" w:tplc="E1EE071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1BCC"/>
    <w:multiLevelType w:val="hybridMultilevel"/>
    <w:tmpl w:val="61D8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921D6"/>
    <w:multiLevelType w:val="hybridMultilevel"/>
    <w:tmpl w:val="74E8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0487"/>
    <w:multiLevelType w:val="hybridMultilevel"/>
    <w:tmpl w:val="E456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A797D"/>
    <w:multiLevelType w:val="hybridMultilevel"/>
    <w:tmpl w:val="7B2C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35578"/>
    <w:multiLevelType w:val="hybridMultilevel"/>
    <w:tmpl w:val="B984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17967"/>
    <w:multiLevelType w:val="hybridMultilevel"/>
    <w:tmpl w:val="1F6A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4638B"/>
    <w:multiLevelType w:val="hybridMultilevel"/>
    <w:tmpl w:val="D2EC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00A95"/>
    <w:multiLevelType w:val="hybridMultilevel"/>
    <w:tmpl w:val="07BAEE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219F4"/>
    <w:multiLevelType w:val="hybridMultilevel"/>
    <w:tmpl w:val="B086A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839EE"/>
    <w:multiLevelType w:val="hybridMultilevel"/>
    <w:tmpl w:val="325C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A00C4"/>
    <w:multiLevelType w:val="hybridMultilevel"/>
    <w:tmpl w:val="F8520AC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27"/>
    <w:rsid w:val="00004A59"/>
    <w:rsid w:val="00044329"/>
    <w:rsid w:val="000748D6"/>
    <w:rsid w:val="000753EE"/>
    <w:rsid w:val="00096D49"/>
    <w:rsid w:val="000D0317"/>
    <w:rsid w:val="001020AA"/>
    <w:rsid w:val="001262F6"/>
    <w:rsid w:val="00150475"/>
    <w:rsid w:val="001D4EC1"/>
    <w:rsid w:val="001F31EF"/>
    <w:rsid w:val="00227E1A"/>
    <w:rsid w:val="00286D23"/>
    <w:rsid w:val="002D58ED"/>
    <w:rsid w:val="003420AF"/>
    <w:rsid w:val="003559AD"/>
    <w:rsid w:val="0037242E"/>
    <w:rsid w:val="00375014"/>
    <w:rsid w:val="00381EAE"/>
    <w:rsid w:val="00385E84"/>
    <w:rsid w:val="003931CC"/>
    <w:rsid w:val="003A5F34"/>
    <w:rsid w:val="003D7A9A"/>
    <w:rsid w:val="003E3ED2"/>
    <w:rsid w:val="003F1086"/>
    <w:rsid w:val="00410B38"/>
    <w:rsid w:val="004137C5"/>
    <w:rsid w:val="004266B6"/>
    <w:rsid w:val="00427264"/>
    <w:rsid w:val="004D2253"/>
    <w:rsid w:val="004E3819"/>
    <w:rsid w:val="004E3AF9"/>
    <w:rsid w:val="004F6E2B"/>
    <w:rsid w:val="00537FF1"/>
    <w:rsid w:val="005413D3"/>
    <w:rsid w:val="00542C15"/>
    <w:rsid w:val="005430AA"/>
    <w:rsid w:val="00566A04"/>
    <w:rsid w:val="00591AD0"/>
    <w:rsid w:val="00593818"/>
    <w:rsid w:val="005A6F4D"/>
    <w:rsid w:val="005D20F4"/>
    <w:rsid w:val="006421D0"/>
    <w:rsid w:val="0064688F"/>
    <w:rsid w:val="00666BD7"/>
    <w:rsid w:val="00674A84"/>
    <w:rsid w:val="00690277"/>
    <w:rsid w:val="006A0BE8"/>
    <w:rsid w:val="00722FE3"/>
    <w:rsid w:val="0075701A"/>
    <w:rsid w:val="00786E60"/>
    <w:rsid w:val="007E3505"/>
    <w:rsid w:val="007F2AA2"/>
    <w:rsid w:val="0081067B"/>
    <w:rsid w:val="008163F2"/>
    <w:rsid w:val="00867E2D"/>
    <w:rsid w:val="00876DE1"/>
    <w:rsid w:val="00884981"/>
    <w:rsid w:val="008A6756"/>
    <w:rsid w:val="008E09E1"/>
    <w:rsid w:val="00953D71"/>
    <w:rsid w:val="00965A00"/>
    <w:rsid w:val="00974F15"/>
    <w:rsid w:val="0097750C"/>
    <w:rsid w:val="009918BB"/>
    <w:rsid w:val="009A268B"/>
    <w:rsid w:val="009F6968"/>
    <w:rsid w:val="00A12794"/>
    <w:rsid w:val="00A6013A"/>
    <w:rsid w:val="00A60C03"/>
    <w:rsid w:val="00A70FDD"/>
    <w:rsid w:val="00A71561"/>
    <w:rsid w:val="00A724F6"/>
    <w:rsid w:val="00A83FD2"/>
    <w:rsid w:val="00A911D2"/>
    <w:rsid w:val="00A96F42"/>
    <w:rsid w:val="00AB6284"/>
    <w:rsid w:val="00AF149B"/>
    <w:rsid w:val="00B127B7"/>
    <w:rsid w:val="00B52E4B"/>
    <w:rsid w:val="00B9438D"/>
    <w:rsid w:val="00BD7475"/>
    <w:rsid w:val="00C07AED"/>
    <w:rsid w:val="00C57B4A"/>
    <w:rsid w:val="00C6241A"/>
    <w:rsid w:val="00C80C5B"/>
    <w:rsid w:val="00CE22F3"/>
    <w:rsid w:val="00CE5BD8"/>
    <w:rsid w:val="00D50B57"/>
    <w:rsid w:val="00D91FE5"/>
    <w:rsid w:val="00D9232F"/>
    <w:rsid w:val="00DF1EE0"/>
    <w:rsid w:val="00DF526C"/>
    <w:rsid w:val="00E17C10"/>
    <w:rsid w:val="00E43EE0"/>
    <w:rsid w:val="00E65172"/>
    <w:rsid w:val="00E90A95"/>
    <w:rsid w:val="00E93C6B"/>
    <w:rsid w:val="00EA450F"/>
    <w:rsid w:val="00EC3260"/>
    <w:rsid w:val="00ED1927"/>
    <w:rsid w:val="00F17DAF"/>
    <w:rsid w:val="00F26385"/>
    <w:rsid w:val="00F3385D"/>
    <w:rsid w:val="00F36151"/>
    <w:rsid w:val="00F40501"/>
    <w:rsid w:val="00FB515D"/>
    <w:rsid w:val="00FD62DF"/>
    <w:rsid w:val="00FE1BB4"/>
    <w:rsid w:val="00FE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AED"/>
    <w:pPr>
      <w:ind w:left="720"/>
      <w:contextualSpacing/>
    </w:pPr>
  </w:style>
  <w:style w:type="table" w:styleId="a4">
    <w:name w:val="Table Grid"/>
    <w:basedOn w:val="a1"/>
    <w:uiPriority w:val="59"/>
    <w:rsid w:val="00CE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0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5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80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trachos.com/%D0%AD%D0%BA%D1%81%D0%BF%D0%BE%D0%BD%D0%B5%D0%BD%D1%86%D0%B8%D0%B0%D0%BB%D1%8C%D0%BD%D1%8B%D0%B9_%D0%B8_%D0%BB%D0%BE%D0%B3%D0%B8%D1%81%D1%82%D0%B8%D1%87%D0%B5%D1%81%D0%BA%D0%B8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</dc:creator>
  <cp:keywords/>
  <dc:description/>
  <cp:lastModifiedBy>LAN</cp:lastModifiedBy>
  <cp:revision>53</cp:revision>
  <dcterms:created xsi:type="dcterms:W3CDTF">2013-02-01T12:04:00Z</dcterms:created>
  <dcterms:modified xsi:type="dcterms:W3CDTF">2014-05-18T13:06:00Z</dcterms:modified>
</cp:coreProperties>
</file>