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35" w:rsidRDefault="002D3635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2D3635" w:rsidRDefault="00CA448F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Урок в 5 классе по теме</w:t>
      </w:r>
    </w:p>
    <w:p w:rsidR="00CA448F" w:rsidRPr="007C0802" w:rsidRDefault="00CA448F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56"/>
          <w:szCs w:val="56"/>
        </w:rPr>
        <w:t>МОЖНО ЛИ ЖИТЬ БЕЗ ВОДЫ?</w:t>
      </w:r>
    </w:p>
    <w:p w:rsidR="002D3635" w:rsidRPr="007C0802" w:rsidRDefault="002D3635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3635" w:rsidRPr="007C0802" w:rsidRDefault="002D3635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3635" w:rsidRPr="007C0802" w:rsidRDefault="002D3635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3635" w:rsidRPr="007C0802" w:rsidRDefault="002D3635" w:rsidP="002D3635">
      <w:pPr>
        <w:tabs>
          <w:tab w:val="left" w:pos="426"/>
          <w:tab w:val="left" w:pos="1440"/>
          <w:tab w:val="center" w:pos="4819"/>
        </w:tabs>
        <w:spacing w:line="240" w:lineRule="auto"/>
        <w:contextualSpacing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color w:val="FF0000"/>
          <w:sz w:val="52"/>
          <w:szCs w:val="52"/>
        </w:rPr>
        <w:tab/>
      </w:r>
      <w:r>
        <w:rPr>
          <w:rFonts w:ascii="Times New Roman" w:hAnsi="Times New Roman"/>
          <w:color w:val="FF0000"/>
          <w:sz w:val="52"/>
          <w:szCs w:val="52"/>
        </w:rPr>
        <w:tab/>
      </w:r>
      <w:r w:rsidRPr="007C0802">
        <w:rPr>
          <w:rFonts w:ascii="Times New Roman" w:hAnsi="Times New Roman"/>
          <w:sz w:val="52"/>
          <w:szCs w:val="52"/>
        </w:rPr>
        <w:t>Шатохина Елена Викторовна</w:t>
      </w:r>
    </w:p>
    <w:p w:rsidR="002D3635" w:rsidRPr="007C0802" w:rsidRDefault="002D3635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C0802">
        <w:rPr>
          <w:rFonts w:ascii="Times New Roman" w:hAnsi="Times New Roman"/>
          <w:b/>
          <w:sz w:val="36"/>
          <w:szCs w:val="36"/>
        </w:rPr>
        <w:t>Муниципальное общеобразовательное учреждение «Средняя общеобразовательная школа села Березина Речка Саратовского района Саратовской области»</w:t>
      </w:r>
    </w:p>
    <w:p w:rsidR="002D3635" w:rsidRDefault="002D3635" w:rsidP="002D3635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635" w:rsidRDefault="002D363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3E65" w:rsidRPr="00B40826" w:rsidRDefault="00873E6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40826">
        <w:rPr>
          <w:rFonts w:ascii="Times New Roman" w:hAnsi="Times New Roman" w:cs="Times New Roman"/>
          <w:sz w:val="28"/>
          <w:szCs w:val="28"/>
        </w:rPr>
        <w:t xml:space="preserve"> Можно ли жить без воды?</w:t>
      </w:r>
    </w:p>
    <w:p w:rsidR="00873E65" w:rsidRPr="00B40826" w:rsidRDefault="00873E6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B40826">
        <w:rPr>
          <w:rFonts w:ascii="Times New Roman" w:hAnsi="Times New Roman" w:cs="Times New Roman"/>
          <w:sz w:val="28"/>
          <w:szCs w:val="28"/>
        </w:rPr>
        <w:t xml:space="preserve"> дать представление о воде как необходимом условии для жизни живых организмов</w:t>
      </w:r>
    </w:p>
    <w:p w:rsidR="00873E65" w:rsidRPr="00B40826" w:rsidRDefault="00873E6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73E65" w:rsidRPr="00B40826" w:rsidRDefault="00873E6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873E65" w:rsidRPr="00B40826" w:rsidRDefault="00873E6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Сформировать знания о значении воды для живых организмов, приспособленности организмов к добыванию и сохранению воды, ее охране.</w:t>
      </w:r>
    </w:p>
    <w:p w:rsidR="00873E65" w:rsidRPr="00B40826" w:rsidRDefault="00873E6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73E65" w:rsidRPr="00B40826" w:rsidRDefault="00873E6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развитие мышления учащихся в процессе проведения опытов, анализа рисунков и выдвижения своих предположений по обсуждаемым вопросам;</w:t>
      </w:r>
    </w:p>
    <w:p w:rsidR="00873E65" w:rsidRPr="00B40826" w:rsidRDefault="00873E6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Совершенствовать коммуникативные умения; </w:t>
      </w:r>
    </w:p>
    <w:p w:rsidR="00873E65" w:rsidRPr="00B40826" w:rsidRDefault="00873E65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к предмету.</w:t>
      </w:r>
    </w:p>
    <w:p w:rsidR="00873E65" w:rsidRPr="00B40826" w:rsidRDefault="00873E65" w:rsidP="002D3635">
      <w:pPr>
        <w:pStyle w:val="af4"/>
        <w:tabs>
          <w:tab w:val="left" w:pos="426"/>
        </w:tabs>
        <w:contextualSpacing/>
        <w:rPr>
          <w:sz w:val="28"/>
          <w:szCs w:val="28"/>
        </w:rPr>
      </w:pPr>
      <w:r w:rsidRPr="00B40826">
        <w:rPr>
          <w:bCs/>
          <w:sz w:val="28"/>
          <w:szCs w:val="28"/>
        </w:rPr>
        <w:t>Воспитательные</w:t>
      </w:r>
      <w:r w:rsidRPr="00B40826">
        <w:rPr>
          <w:sz w:val="28"/>
          <w:szCs w:val="28"/>
        </w:rPr>
        <w:t xml:space="preserve">: </w:t>
      </w:r>
    </w:p>
    <w:p w:rsidR="00873E65" w:rsidRPr="00B40826" w:rsidRDefault="00873E65" w:rsidP="002D3635">
      <w:pPr>
        <w:pStyle w:val="af4"/>
        <w:tabs>
          <w:tab w:val="left" w:pos="426"/>
        </w:tabs>
        <w:contextualSpacing/>
        <w:rPr>
          <w:sz w:val="28"/>
          <w:szCs w:val="28"/>
        </w:rPr>
      </w:pPr>
      <w:r w:rsidRPr="00B40826">
        <w:rPr>
          <w:sz w:val="28"/>
          <w:szCs w:val="28"/>
        </w:rPr>
        <w:t xml:space="preserve">Воспитание любви к родному краю; </w:t>
      </w:r>
    </w:p>
    <w:p w:rsidR="00B509B7" w:rsidRPr="00B40826" w:rsidRDefault="00873E65" w:rsidP="002D3635">
      <w:pPr>
        <w:pStyle w:val="af4"/>
        <w:tabs>
          <w:tab w:val="left" w:pos="426"/>
        </w:tabs>
        <w:contextualSpacing/>
        <w:rPr>
          <w:b/>
          <w:sz w:val="28"/>
          <w:szCs w:val="28"/>
        </w:rPr>
      </w:pPr>
      <w:r w:rsidRPr="00B40826">
        <w:rPr>
          <w:sz w:val="28"/>
          <w:szCs w:val="28"/>
        </w:rPr>
        <w:t xml:space="preserve">Прививать чувство бережного отношения к природе. 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b/>
          <w:color w:val="000000"/>
          <w:sz w:val="28"/>
          <w:szCs w:val="28"/>
        </w:rPr>
        <w:t>План урока: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 xml:space="preserve">1. Вода </w:t>
      </w:r>
      <w:r w:rsidR="0006242E" w:rsidRPr="00B40826">
        <w:rPr>
          <w:rFonts w:ascii="Times New Roman" w:hAnsi="Times New Roman" w:cs="Times New Roman"/>
          <w:b/>
          <w:color w:val="000000"/>
          <w:sz w:val="28"/>
          <w:szCs w:val="28"/>
        </w:rPr>
        <w:t>– необходимое условие для жизни (вода везде и повсюду).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2. Вода – составная часть всех живых организмов (проведение и объяснение опытов 1-3)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3. Вода – растворитель веществ, необходимых для организма и вредных для него (выполнение в тетради задания, контролирующего знания учащихся о воде как о растворителе веществ, входящих в состав живого организма)</w:t>
      </w:r>
    </w:p>
    <w:p w:rsidR="00A707C4" w:rsidRPr="00B40826" w:rsidRDefault="002638BD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4. И</w:t>
      </w:r>
      <w:r w:rsidR="00A707C4" w:rsidRPr="00B40826">
        <w:rPr>
          <w:rFonts w:ascii="Times New Roman" w:hAnsi="Times New Roman" w:cs="Times New Roman"/>
          <w:sz w:val="28"/>
          <w:szCs w:val="28"/>
        </w:rPr>
        <w:t>спарение воды.</w:t>
      </w:r>
    </w:p>
    <w:p w:rsidR="00B509B7" w:rsidRPr="00B40826" w:rsidRDefault="00A707C4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B509B7" w:rsidRPr="00B40826">
        <w:rPr>
          <w:rFonts w:ascii="Times New Roman" w:hAnsi="Times New Roman" w:cs="Times New Roman"/>
          <w:color w:val="000000"/>
          <w:sz w:val="28"/>
          <w:szCs w:val="28"/>
        </w:rPr>
        <w:t>. Приспособленность живых организмов к добыванию и сохранению воды, необходимой для жизни (работа над экологическими понятиями о среде обитания, взаимосвязях организмов со средой обитания)</w:t>
      </w:r>
    </w:p>
    <w:p w:rsidR="00B509B7" w:rsidRPr="00B40826" w:rsidRDefault="00A707C4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B509B7" w:rsidRPr="00B40826">
        <w:rPr>
          <w:rFonts w:ascii="Times New Roman" w:hAnsi="Times New Roman" w:cs="Times New Roman"/>
          <w:color w:val="000000"/>
          <w:sz w:val="28"/>
          <w:szCs w:val="28"/>
        </w:rPr>
        <w:t xml:space="preserve">. Охрана воды – условие сохранения жизни на Земле. </w:t>
      </w:r>
    </w:p>
    <w:p w:rsidR="00B509B7" w:rsidRPr="00B40826" w:rsidRDefault="002638BD" w:rsidP="002D3635">
      <w:pPr>
        <w:tabs>
          <w:tab w:val="left" w:pos="426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b/>
          <w:color w:val="000000"/>
          <w:sz w:val="28"/>
          <w:szCs w:val="28"/>
        </w:rPr>
        <w:t>Ход урока:</w:t>
      </w:r>
    </w:p>
    <w:p w:rsidR="0006242E" w:rsidRPr="00B40826" w:rsidRDefault="0006242E" w:rsidP="002D3635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b/>
          <w:iCs/>
          <w:sz w:val="28"/>
          <w:szCs w:val="28"/>
        </w:rPr>
        <w:t>Вода – необходимое условие для жизни.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b/>
          <w:iCs/>
          <w:sz w:val="28"/>
          <w:szCs w:val="28"/>
        </w:rPr>
        <w:t>Учитель.</w:t>
      </w:r>
      <w:r w:rsidRPr="00B40826">
        <w:rPr>
          <w:rFonts w:ascii="Times New Roman" w:hAnsi="Times New Roman" w:cs="Times New Roman"/>
          <w:sz w:val="28"/>
          <w:szCs w:val="28"/>
        </w:rPr>
        <w:t xml:space="preserve"> Один король, собираясь отдать руку своей дочери, задавал хитроумные вопросы, и один из них звучал так: «Что везде?» И только один из претендентов – женихов ответил правильно на этот вопрос. Что это? (вода). 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 xml:space="preserve">Фрагмент мультфильма «заяц </w:t>
      </w:r>
      <w:proofErr w:type="spellStart"/>
      <w:r w:rsidRPr="00B40826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B40826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0B7D41" w:rsidRPr="00B40826" w:rsidRDefault="000B7D41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Помог Вам фрагмент мультфильма ответить на вопрос? Мы увидели, что вода есть в неживой природе. А почему везде? Где ещё может быть вода? (в живых организмах).</w:t>
      </w:r>
    </w:p>
    <w:p w:rsidR="000B7D41" w:rsidRPr="00B40826" w:rsidRDefault="000B7D41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А можно ли прожить без воды? Давайте попытаемся ответить на этот вопрос? Итак, тема нашего урока </w:t>
      </w:r>
      <w:r w:rsidRPr="00B40826">
        <w:rPr>
          <w:rFonts w:ascii="Times New Roman" w:hAnsi="Times New Roman" w:cs="Times New Roman"/>
          <w:b/>
          <w:sz w:val="28"/>
          <w:szCs w:val="28"/>
        </w:rPr>
        <w:t>можно ли жить без воды.</w:t>
      </w:r>
    </w:p>
    <w:p w:rsidR="000B7D41" w:rsidRPr="00B40826" w:rsidRDefault="000B7D41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Тогда цель нашего урока можно сформулировать как?</w:t>
      </w:r>
    </w:p>
    <w:p w:rsidR="000B7D41" w:rsidRPr="00B40826" w:rsidRDefault="000B7D41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proofErr w:type="gramStart"/>
      <w:r w:rsidRPr="00B40826">
        <w:rPr>
          <w:rFonts w:ascii="Times New Roman" w:hAnsi="Times New Roman" w:cs="Times New Roman"/>
          <w:b/>
          <w:sz w:val="28"/>
          <w:szCs w:val="28"/>
        </w:rPr>
        <w:t>выяснить можно ли жить</w:t>
      </w:r>
      <w:proofErr w:type="gramEnd"/>
      <w:r w:rsidRPr="00B40826">
        <w:rPr>
          <w:rFonts w:ascii="Times New Roman" w:hAnsi="Times New Roman" w:cs="Times New Roman"/>
          <w:b/>
          <w:sz w:val="28"/>
          <w:szCs w:val="28"/>
        </w:rPr>
        <w:t xml:space="preserve"> без воды.</w:t>
      </w:r>
    </w:p>
    <w:p w:rsidR="000B7D41" w:rsidRPr="00B40826" w:rsidRDefault="000B7D41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lastRenderedPageBreak/>
        <w:t>Как будем выяснять?</w:t>
      </w:r>
      <w:r w:rsidR="009820AD" w:rsidRPr="00B40826">
        <w:rPr>
          <w:rFonts w:ascii="Times New Roman" w:hAnsi="Times New Roman" w:cs="Times New Roman"/>
          <w:b/>
          <w:sz w:val="28"/>
          <w:szCs w:val="28"/>
        </w:rPr>
        <w:t xml:space="preserve"> Что бы Вам хотелось узнать?</w:t>
      </w:r>
    </w:p>
    <w:p w:rsidR="000B7D41" w:rsidRPr="00B40826" w:rsidRDefault="000B7D41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Но доске:</w:t>
      </w:r>
    </w:p>
    <w:p w:rsidR="000B7D41" w:rsidRPr="00B40826" w:rsidRDefault="000B7D41" w:rsidP="002D3635">
      <w:pPr>
        <w:pStyle w:val="ab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Есть ли в живых организмах?</w:t>
      </w:r>
    </w:p>
    <w:p w:rsidR="000B7D41" w:rsidRPr="00B40826" w:rsidRDefault="000B7D41" w:rsidP="002D3635">
      <w:pPr>
        <w:pStyle w:val="ab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 xml:space="preserve">Для чего </w:t>
      </w:r>
      <w:proofErr w:type="gramStart"/>
      <w:r w:rsidRPr="00B40826">
        <w:rPr>
          <w:rFonts w:ascii="Times New Roman" w:hAnsi="Times New Roman" w:cs="Times New Roman"/>
          <w:b/>
          <w:sz w:val="28"/>
          <w:szCs w:val="28"/>
        </w:rPr>
        <w:t>нужна</w:t>
      </w:r>
      <w:proofErr w:type="gramEnd"/>
      <w:r w:rsidRPr="00B40826">
        <w:rPr>
          <w:rFonts w:ascii="Times New Roman" w:hAnsi="Times New Roman" w:cs="Times New Roman"/>
          <w:b/>
          <w:sz w:val="28"/>
          <w:szCs w:val="28"/>
        </w:rPr>
        <w:t>? Роль воды?</w:t>
      </w:r>
    </w:p>
    <w:p w:rsidR="000B7D41" w:rsidRPr="00B40826" w:rsidRDefault="000B7D41" w:rsidP="002D3635">
      <w:pPr>
        <w:tabs>
          <w:tab w:val="left" w:pos="426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Если нужна</w:t>
      </w:r>
      <w:r w:rsidR="001E6792" w:rsidRPr="00B40826">
        <w:rPr>
          <w:rFonts w:ascii="Times New Roman" w:hAnsi="Times New Roman" w:cs="Times New Roman"/>
          <w:sz w:val="28"/>
          <w:szCs w:val="28"/>
        </w:rPr>
        <w:t xml:space="preserve">, то, </w:t>
      </w:r>
      <w:proofErr w:type="gramStart"/>
      <w:r w:rsidR="001E6792" w:rsidRPr="00B40826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1E6792" w:rsidRPr="00B40826">
        <w:rPr>
          <w:rFonts w:ascii="Times New Roman" w:hAnsi="Times New Roman" w:cs="Times New Roman"/>
          <w:sz w:val="28"/>
          <w:szCs w:val="28"/>
        </w:rPr>
        <w:t xml:space="preserve"> логично предположить, что живые организмы</w:t>
      </w:r>
      <w:r w:rsidR="00F85FF4" w:rsidRPr="00B40826">
        <w:rPr>
          <w:rFonts w:ascii="Times New Roman" w:hAnsi="Times New Roman" w:cs="Times New Roman"/>
          <w:sz w:val="28"/>
          <w:szCs w:val="28"/>
        </w:rPr>
        <w:t xml:space="preserve"> </w:t>
      </w:r>
      <w:r w:rsidR="001E6792" w:rsidRPr="00B40826">
        <w:rPr>
          <w:rFonts w:ascii="Times New Roman" w:hAnsi="Times New Roman" w:cs="Times New Roman"/>
          <w:sz w:val="28"/>
          <w:szCs w:val="28"/>
        </w:rPr>
        <w:t>будут пытаться запасти, сохранить воду?</w:t>
      </w:r>
    </w:p>
    <w:p w:rsidR="001E6792" w:rsidRPr="00B40826" w:rsidRDefault="001E6792" w:rsidP="002D3635">
      <w:pPr>
        <w:pStyle w:val="ab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Запасают ли? Как?</w:t>
      </w:r>
    </w:p>
    <w:p w:rsidR="00F85FF4" w:rsidRPr="00B40826" w:rsidRDefault="00F85FF4" w:rsidP="002D3635">
      <w:pPr>
        <w:pStyle w:val="ab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Охрана воды.</w:t>
      </w:r>
    </w:p>
    <w:p w:rsidR="001E6792" w:rsidRPr="00B40826" w:rsidRDefault="001E6792" w:rsidP="002D3635">
      <w:pPr>
        <w:tabs>
          <w:tab w:val="left" w:pos="426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Какие действия будем выполнять на уроке, чтобы справиться с тем, что наметили? (исследовать</w:t>
      </w:r>
      <w:proofErr w:type="gramStart"/>
      <w:r w:rsidRPr="00B408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0826">
        <w:rPr>
          <w:rFonts w:ascii="Times New Roman" w:hAnsi="Times New Roman" w:cs="Times New Roman"/>
          <w:sz w:val="28"/>
          <w:szCs w:val="28"/>
        </w:rPr>
        <w:t xml:space="preserve"> думать, спорить, наблюдать и т.д.)</w:t>
      </w:r>
    </w:p>
    <w:p w:rsidR="0071764F" w:rsidRPr="00B40826" w:rsidRDefault="0006242E" w:rsidP="002D363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B40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64F" w:rsidRPr="00B40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242E" w:rsidRPr="00B40826" w:rsidRDefault="0006242E" w:rsidP="002D3635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Вода – составная часть живых организмов.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Вода есть в неживой природе. Где ещё может содержаться вода? А есть ли она в живых организмах? Проведем опыты.</w:t>
      </w:r>
    </w:p>
    <w:p w:rsidR="001A00FA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Демонстрация учителем опыта по определению воды в </w:t>
      </w:r>
      <w:r w:rsidR="0006242E" w:rsidRPr="00B40826">
        <w:rPr>
          <w:rFonts w:ascii="Times New Roman" w:hAnsi="Times New Roman" w:cs="Times New Roman"/>
          <w:sz w:val="28"/>
          <w:szCs w:val="28"/>
        </w:rPr>
        <w:t>семенах растений</w:t>
      </w:r>
      <w:r w:rsidRPr="00B40826">
        <w:rPr>
          <w:rFonts w:ascii="Times New Roman" w:hAnsi="Times New Roman" w:cs="Times New Roman"/>
          <w:sz w:val="28"/>
          <w:szCs w:val="28"/>
        </w:rPr>
        <w:t>.</w:t>
      </w:r>
    </w:p>
    <w:p w:rsidR="00B509B7" w:rsidRPr="00B40826" w:rsidRDefault="001A00FA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 </w:t>
      </w:r>
      <w:r w:rsidRPr="00B40826">
        <w:rPr>
          <w:rFonts w:ascii="Times New Roman" w:hAnsi="Times New Roman" w:cs="Times New Roman"/>
          <w:b/>
          <w:sz w:val="28"/>
          <w:szCs w:val="28"/>
        </w:rPr>
        <w:t>Сказать про оценки!</w:t>
      </w:r>
    </w:p>
    <w:p w:rsidR="0006242E" w:rsidRPr="00B40826" w:rsidRDefault="0006242E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9820AD" w:rsidRPr="00B40826">
        <w:rPr>
          <w:rFonts w:ascii="Times New Roman" w:hAnsi="Times New Roman" w:cs="Times New Roman"/>
          <w:sz w:val="28"/>
          <w:szCs w:val="28"/>
        </w:rPr>
        <w:t xml:space="preserve"> На выполнение работы </w:t>
      </w:r>
      <w:r w:rsidR="009820AD" w:rsidRPr="00B40826">
        <w:rPr>
          <w:rFonts w:ascii="Times New Roman" w:hAnsi="Times New Roman" w:cs="Times New Roman"/>
          <w:b/>
          <w:sz w:val="28"/>
          <w:szCs w:val="28"/>
        </w:rPr>
        <w:t>3-4 минуты.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1.Кусочек картофеля сжимаем в промокательной бумаге. Что мы видим? </w:t>
      </w:r>
      <w:r w:rsidRPr="00B40826">
        <w:rPr>
          <w:rFonts w:ascii="Times New Roman" w:hAnsi="Times New Roman" w:cs="Times New Roman"/>
          <w:bCs/>
          <w:iCs/>
          <w:sz w:val="28"/>
          <w:szCs w:val="28"/>
        </w:rPr>
        <w:t>На салфетке появится</w:t>
      </w:r>
      <w:r w:rsidRPr="00B40826">
        <w:rPr>
          <w:rFonts w:ascii="Times New Roman" w:hAnsi="Times New Roman" w:cs="Times New Roman"/>
          <w:b/>
          <w:bCs/>
          <w:iCs/>
          <w:sz w:val="28"/>
          <w:szCs w:val="28"/>
        </w:rPr>
        <w:t>…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bCs/>
          <w:color w:val="000000"/>
          <w:sz w:val="28"/>
          <w:szCs w:val="28"/>
        </w:rPr>
        <w:t>Какой из этого можно сделать вывод</w:t>
      </w:r>
      <w:r w:rsidRPr="00B408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2.Откусим яблоко. Почему оно сочное?</w:t>
      </w:r>
      <w:r w:rsidRPr="00B408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B40826">
        <w:rPr>
          <w:rFonts w:ascii="Times New Roman" w:hAnsi="Times New Roman" w:cs="Times New Roman"/>
          <w:bCs/>
          <w:iCs/>
          <w:sz w:val="28"/>
          <w:szCs w:val="28"/>
        </w:rPr>
        <w:t>Доказательством чего это служит?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3.Посидим не разговаривая. Что собирается у нас во рту? Что это означает?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ВЫВОД: ВОДА ВХОДИТ В СОСТАВ ВСЕХ ЖИВЫХ ОРГАНИЗМОВ НА ЗЕМЛЕ.</w:t>
      </w:r>
    </w:p>
    <w:p w:rsidR="0006242E" w:rsidRPr="00B40826" w:rsidRDefault="0006242E" w:rsidP="002D3635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Вода – растворитель веществ.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Вода настолько уникальный растворитель, что имеет полное право на самое почтительное отношение. В воде растворяются жидкости, твердые вещества  и газы.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Как проверить, что это действительно так?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b/>
          <w:color w:val="000000"/>
          <w:sz w:val="28"/>
          <w:szCs w:val="28"/>
        </w:rPr>
        <w:t>Итак, проведем исследование.</w:t>
      </w:r>
      <w:r w:rsidR="009820AD" w:rsidRPr="00B408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3-4 минуты.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1.Перед вами стаканчик с соком. Какой он на вкус? Это </w:t>
      </w:r>
      <w:proofErr w:type="gramStart"/>
      <w:r w:rsidRPr="00B40826">
        <w:rPr>
          <w:rFonts w:ascii="Times New Roman" w:hAnsi="Times New Roman" w:cs="Times New Roman"/>
          <w:sz w:val="28"/>
          <w:szCs w:val="28"/>
        </w:rPr>
        <w:t>сок</w:t>
      </w:r>
      <w:proofErr w:type="gramEnd"/>
      <w:r w:rsidRPr="00B40826">
        <w:rPr>
          <w:rFonts w:ascii="Times New Roman" w:hAnsi="Times New Roman" w:cs="Times New Roman"/>
          <w:sz w:val="28"/>
          <w:szCs w:val="28"/>
        </w:rPr>
        <w:t xml:space="preserve"> какого растения? Откуда он берется?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2.Вспомните, какие слезы на вкус? Почему они соленые? 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Выполнить задание в тетради:</w:t>
      </w:r>
    </w:p>
    <w:p w:rsidR="00B509B7" w:rsidRPr="00B40826" w:rsidRDefault="00B509B7" w:rsidP="002D3635">
      <w:pPr>
        <w:pStyle w:val="ab"/>
        <w:numPr>
          <w:ilvl w:val="0"/>
          <w:numId w:val="2"/>
        </w:numPr>
        <w:tabs>
          <w:tab w:val="left" w:pos="426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Сок</w:t>
      </w:r>
      <w:proofErr w:type="gramStart"/>
      <w:r w:rsidRPr="00B40826">
        <w:rPr>
          <w:rFonts w:ascii="Times New Roman" w:hAnsi="Times New Roman" w:cs="Times New Roman"/>
          <w:sz w:val="28"/>
          <w:szCs w:val="28"/>
        </w:rPr>
        <w:t xml:space="preserve"> </w:t>
      </w:r>
      <w:r w:rsidR="008C2882" w:rsidRPr="00B40826"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 w:rsidRPr="00B40826">
        <w:rPr>
          <w:rFonts w:ascii="Times New Roman" w:hAnsi="Times New Roman" w:cs="Times New Roman"/>
          <w:sz w:val="28"/>
          <w:szCs w:val="28"/>
        </w:rPr>
        <w:t>на вкус …</w:t>
      </w:r>
      <w:r w:rsidR="008C2882" w:rsidRPr="00B40826">
        <w:rPr>
          <w:rFonts w:ascii="Times New Roman" w:hAnsi="Times New Roman" w:cs="Times New Roman"/>
          <w:sz w:val="28"/>
          <w:szCs w:val="28"/>
        </w:rPr>
        <w:t>………………………</w:t>
      </w:r>
      <w:r w:rsidRPr="00B4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2. Растения всасывают из почвы</w:t>
      </w:r>
      <w:r w:rsidR="008C2882" w:rsidRPr="00B40826">
        <w:rPr>
          <w:rFonts w:ascii="Times New Roman" w:hAnsi="Times New Roman" w:cs="Times New Roman"/>
          <w:sz w:val="28"/>
          <w:szCs w:val="28"/>
        </w:rPr>
        <w:t>,</w:t>
      </w:r>
      <w:r w:rsidRPr="00B40826">
        <w:rPr>
          <w:rFonts w:ascii="Times New Roman" w:hAnsi="Times New Roman" w:cs="Times New Roman"/>
          <w:sz w:val="28"/>
          <w:szCs w:val="28"/>
        </w:rPr>
        <w:t xml:space="preserve"> растворенные в ней … 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3. Слезы и пот на вкус … </w:t>
      </w:r>
    </w:p>
    <w:p w:rsidR="00741035" w:rsidRPr="00B40826" w:rsidRDefault="00741035" w:rsidP="002D363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Вывод: в воде растворяются вещества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В воде могут растворяться и вредные для жизни вещества (</w:t>
      </w:r>
      <w:proofErr w:type="spellStart"/>
      <w:r w:rsidRPr="00B40826">
        <w:rPr>
          <w:rFonts w:ascii="Times New Roman" w:hAnsi="Times New Roman" w:cs="Times New Roman"/>
          <w:sz w:val="28"/>
          <w:szCs w:val="28"/>
          <w:lang w:val="en-US"/>
        </w:rPr>
        <w:t>PrtSc</w:t>
      </w:r>
      <w:proofErr w:type="spellEnd"/>
      <w:r w:rsidRPr="00B40826">
        <w:rPr>
          <w:rFonts w:ascii="Times New Roman" w:hAnsi="Times New Roman" w:cs="Times New Roman"/>
          <w:sz w:val="28"/>
          <w:szCs w:val="28"/>
        </w:rPr>
        <w:t xml:space="preserve"> страницы интернет о загрязнении воды в Волге). Как обезопасить себя? Как очистить воду?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lastRenderedPageBreak/>
        <w:t xml:space="preserve">Примерные ответы: Наши космонавты пьют воду, в которой содержится серебро. Эта вода называется стерильной, в ней содержится 0,1 мг/л серебра. В нашей водопроводной воде много нежелательных примесей. Поэтому для питья эту воду нужно пропустить через домашний фильтр. Если нет фильтра, то необходимо дать ей отстояться в течение суток, а затем прокипятить. 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ВЫВОД: В ВОДЕ РАСТВОРЯЮТСЯ НЕОБХОДИМЫЕ ВЕЩЕСТВА, А ТАКЖЕ ВРЕДНЫЕ, КОТОРЫЕ УДАЛЯЮТСЯ ИЗ ОРГАНИЗМА.</w:t>
      </w:r>
    </w:p>
    <w:p w:rsidR="00A707C4" w:rsidRPr="00B40826" w:rsidRDefault="00A707C4" w:rsidP="002D3635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Испарение воды.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Ещё одно исследование: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 1.Возьмите салфетку и протрите одну ладонь. Что вы ощущаете? (прохладу).</w:t>
      </w:r>
    </w:p>
    <w:p w:rsidR="00B509B7" w:rsidRPr="00B40826" w:rsidRDefault="00B509B7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40826">
        <w:rPr>
          <w:rFonts w:ascii="Times New Roman" w:hAnsi="Times New Roman" w:cs="Times New Roman"/>
          <w:sz w:val="28"/>
          <w:szCs w:val="28"/>
        </w:rPr>
        <w:t xml:space="preserve"> Кожа человека предохраняет организм от перегревания и охлаждения, участвует в поддержании постоянной температуры тела. Часть вредных веществ, избыток солей выделяются вместе с водой через кожу в виде пота. </w:t>
      </w:r>
      <w:r w:rsidR="008C2882" w:rsidRPr="00B40826">
        <w:rPr>
          <w:rFonts w:ascii="Times New Roman" w:hAnsi="Times New Roman" w:cs="Times New Roman"/>
          <w:sz w:val="28"/>
          <w:szCs w:val="28"/>
        </w:rPr>
        <w:t>Вода терморегулятор.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Вывод: ВОДА ИСПАРЯЯСЬ, ОХЛАЖДАЕТ ЖИВЫЕ ОРГАНИЗМЫ.</w:t>
      </w:r>
    </w:p>
    <w:p w:rsidR="00A707C4" w:rsidRPr="00B40826" w:rsidRDefault="00A707C4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71764F" w:rsidRPr="00B40826" w:rsidRDefault="0071764F" w:rsidP="002D3635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color w:val="000000"/>
          <w:sz w:val="28"/>
          <w:szCs w:val="28"/>
        </w:rPr>
        <w:t>Приспособленность живых организмов к добыванию и сохранению воды</w:t>
      </w:r>
      <w:r w:rsidR="002638BD" w:rsidRPr="00B4082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082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iCs/>
          <w:sz w:val="28"/>
          <w:szCs w:val="28"/>
        </w:rPr>
        <w:t xml:space="preserve">Учитель. </w:t>
      </w:r>
      <w:r w:rsidRPr="00B40826">
        <w:rPr>
          <w:rFonts w:ascii="Times New Roman" w:hAnsi="Times New Roman" w:cs="Times New Roman"/>
          <w:sz w:val="28"/>
          <w:szCs w:val="28"/>
        </w:rPr>
        <w:t>Вспомните, ребята, а как запасают воду растения, животные и люди?</w:t>
      </w:r>
    </w:p>
    <w:p w:rsidR="00741035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iCs/>
          <w:sz w:val="28"/>
          <w:szCs w:val="28"/>
        </w:rPr>
        <w:t>У вас на столах лежат разные источники: интервью людей из разных уголков страны, картинки-подсказки, тексты в которых вы сможете найти необходимую для себя информацию.</w:t>
      </w:r>
      <w:r w:rsidR="00741035" w:rsidRPr="00B40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0AD" w:rsidRPr="00B40826">
        <w:rPr>
          <w:rFonts w:ascii="Times New Roman" w:hAnsi="Times New Roman" w:cs="Times New Roman"/>
          <w:b/>
          <w:sz w:val="28"/>
          <w:szCs w:val="28"/>
        </w:rPr>
        <w:t>На выполнение 4-5 минут.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Растения и живые организмы запасают воду (листы с заданиями).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Выполни задание на соответствие: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Растения.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Кактус                                                      сбрасывает листву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Дуб                                                           листья превратились в колючки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Пшеница, сосна                                       длинные корни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Животные.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Змеи, тушканчики                                  поиск воды, водопоя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 Верблюды                                               активны в ночное время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Зелёная жаба                                           еда - источник воды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Кенгуровая крыса                                   прячется в норах днём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Антилопа, косуля                                   запасают жир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Олени                                                      получает воду из пищи и воздуха</w:t>
      </w:r>
    </w:p>
    <w:p w:rsidR="00741035" w:rsidRPr="00B40826" w:rsidRDefault="008C288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Скорпионы </w:t>
      </w:r>
      <w:r w:rsidR="00741035" w:rsidRPr="00B40826">
        <w:rPr>
          <w:rFonts w:ascii="Times New Roman" w:hAnsi="Times New Roman" w:cs="Times New Roman"/>
          <w:sz w:val="28"/>
          <w:szCs w:val="28"/>
        </w:rPr>
        <w:t xml:space="preserve">                                               едят снег, чтобы напиться</w:t>
      </w:r>
    </w:p>
    <w:p w:rsidR="00741035" w:rsidRPr="00B40826" w:rsidRDefault="00A707C4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b/>
          <w:sz w:val="28"/>
          <w:szCs w:val="28"/>
        </w:rPr>
        <w:t>А как л</w:t>
      </w:r>
      <w:r w:rsidR="00741035" w:rsidRPr="00B40826">
        <w:rPr>
          <w:rFonts w:ascii="Times New Roman" w:hAnsi="Times New Roman" w:cs="Times New Roman"/>
          <w:b/>
          <w:sz w:val="28"/>
          <w:szCs w:val="28"/>
        </w:rPr>
        <w:t>юди</w:t>
      </w:r>
      <w:r w:rsidRPr="00B40826">
        <w:rPr>
          <w:rFonts w:ascii="Times New Roman" w:hAnsi="Times New Roman" w:cs="Times New Roman"/>
          <w:b/>
          <w:sz w:val="28"/>
          <w:szCs w:val="28"/>
        </w:rPr>
        <w:t xml:space="preserve"> запасают воду, когда её не хватает? </w:t>
      </w:r>
      <w:r w:rsidRPr="00B40826">
        <w:rPr>
          <w:rFonts w:ascii="Times New Roman" w:hAnsi="Times New Roman" w:cs="Times New Roman"/>
          <w:sz w:val="28"/>
          <w:szCs w:val="28"/>
        </w:rPr>
        <w:t>(по тексту)</w:t>
      </w:r>
    </w:p>
    <w:p w:rsidR="00A707C4" w:rsidRPr="00B40826" w:rsidRDefault="00A707C4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707C4" w:rsidRPr="00B40826" w:rsidRDefault="00A707C4" w:rsidP="002D3635">
      <w:pPr>
        <w:pStyle w:val="ab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Растапливают снег и лёд.</w:t>
      </w:r>
    </w:p>
    <w:p w:rsidR="00A707C4" w:rsidRPr="00B40826" w:rsidRDefault="00A707C4" w:rsidP="002D3635">
      <w:pPr>
        <w:pStyle w:val="ab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Набирают в ёмкости.</w:t>
      </w:r>
    </w:p>
    <w:p w:rsidR="00A707C4" w:rsidRPr="00B40826" w:rsidRDefault="00A707C4" w:rsidP="002D3635">
      <w:pPr>
        <w:pStyle w:val="ab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Экономят воду.</w:t>
      </w:r>
    </w:p>
    <w:p w:rsidR="00A707C4" w:rsidRPr="00B40826" w:rsidRDefault="00A707C4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  <w:highlight w:val="yellow"/>
        </w:rPr>
        <w:t>Таблица «Приспособления к сохранению воды»</w:t>
      </w:r>
    </w:p>
    <w:tbl>
      <w:tblPr>
        <w:tblStyle w:val="af7"/>
        <w:tblW w:w="0" w:type="auto"/>
        <w:tblLook w:val="04A0"/>
      </w:tblPr>
      <w:tblGrid>
        <w:gridCol w:w="3190"/>
        <w:gridCol w:w="3190"/>
        <w:gridCol w:w="3191"/>
      </w:tblGrid>
      <w:tr w:rsidR="00A707C4" w:rsidRPr="00B40826" w:rsidTr="00A707C4"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826">
              <w:rPr>
                <w:rFonts w:ascii="Times New Roman" w:hAnsi="Times New Roman" w:cs="Times New Roman"/>
                <w:sz w:val="28"/>
                <w:szCs w:val="28"/>
              </w:rPr>
              <w:t>У растений</w:t>
            </w:r>
          </w:p>
        </w:tc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826">
              <w:rPr>
                <w:rFonts w:ascii="Times New Roman" w:hAnsi="Times New Roman" w:cs="Times New Roman"/>
                <w:sz w:val="28"/>
                <w:szCs w:val="28"/>
              </w:rPr>
              <w:t xml:space="preserve">У животных </w:t>
            </w:r>
          </w:p>
        </w:tc>
        <w:tc>
          <w:tcPr>
            <w:tcW w:w="3191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826">
              <w:rPr>
                <w:rFonts w:ascii="Times New Roman" w:hAnsi="Times New Roman" w:cs="Times New Roman"/>
                <w:sz w:val="28"/>
                <w:szCs w:val="28"/>
              </w:rPr>
              <w:t>У людей</w:t>
            </w:r>
          </w:p>
        </w:tc>
      </w:tr>
      <w:tr w:rsidR="00A707C4" w:rsidRPr="00B40826" w:rsidTr="00A707C4"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C4" w:rsidRPr="00B40826" w:rsidTr="00A707C4"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C4" w:rsidRPr="00B40826" w:rsidTr="00A707C4"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C4" w:rsidRPr="00B40826" w:rsidTr="00A707C4"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C4" w:rsidRPr="00B40826" w:rsidTr="00A707C4"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C4" w:rsidRPr="00B40826" w:rsidTr="00A707C4"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07C4" w:rsidRPr="00B40826" w:rsidRDefault="00A707C4" w:rsidP="002D3635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7C4" w:rsidRPr="00B40826" w:rsidRDefault="00A707C4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iCs/>
          <w:sz w:val="28"/>
          <w:szCs w:val="28"/>
        </w:rPr>
        <w:t xml:space="preserve">Капелька. </w:t>
      </w:r>
      <w:r w:rsidRPr="00B40826">
        <w:rPr>
          <w:rFonts w:ascii="Times New Roman" w:hAnsi="Times New Roman" w:cs="Times New Roman"/>
          <w:sz w:val="28"/>
          <w:szCs w:val="28"/>
        </w:rPr>
        <w:t>Что такое капля?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                   Мелочь, ерунда.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                   Что, если вдруг по капле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                   Исчезнет вся вода?</w:t>
      </w:r>
      <w:r w:rsidR="007F3214" w:rsidRPr="00B4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b/>
          <w:iCs/>
          <w:sz w:val="28"/>
          <w:szCs w:val="28"/>
        </w:rPr>
        <w:t>Учитель.</w:t>
      </w:r>
      <w:r w:rsidRPr="00B40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0826">
        <w:rPr>
          <w:rFonts w:ascii="Times New Roman" w:hAnsi="Times New Roman" w:cs="Times New Roman"/>
          <w:sz w:val="28"/>
          <w:szCs w:val="28"/>
        </w:rPr>
        <w:t>Действительно, ребята, что же произойдет в результате? Что станет с планетой?</w:t>
      </w:r>
      <w:r w:rsidR="007F3214" w:rsidRPr="00B40826">
        <w:rPr>
          <w:rFonts w:ascii="Times New Roman" w:hAnsi="Times New Roman" w:cs="Times New Roman"/>
          <w:sz w:val="28"/>
          <w:szCs w:val="28"/>
        </w:rPr>
        <w:t xml:space="preserve"> </w:t>
      </w:r>
      <w:r w:rsidR="00E810BC" w:rsidRPr="00B40826">
        <w:rPr>
          <w:rFonts w:ascii="Times New Roman" w:hAnsi="Times New Roman" w:cs="Times New Roman"/>
          <w:sz w:val="28"/>
          <w:szCs w:val="28"/>
        </w:rPr>
        <w:t xml:space="preserve">Что вода для всех живых организмов? </w:t>
      </w:r>
      <w:r w:rsidR="007F3214" w:rsidRPr="00B4082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41035" w:rsidRPr="00B40826">
        <w:rPr>
          <w:rFonts w:ascii="Times New Roman" w:hAnsi="Times New Roman" w:cs="Times New Roman"/>
          <w:sz w:val="28"/>
          <w:szCs w:val="28"/>
        </w:rPr>
        <w:t>с рисунками на странице 70, придумать название к картинкам («Вода – среда обитания», «Вода – это жизнь» и т.д.)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А теперь ответим на главный вопрос </w:t>
      </w:r>
      <w:r w:rsidR="008C2882" w:rsidRPr="00B40826">
        <w:rPr>
          <w:rFonts w:ascii="Times New Roman" w:hAnsi="Times New Roman" w:cs="Times New Roman"/>
          <w:sz w:val="28"/>
          <w:szCs w:val="28"/>
        </w:rPr>
        <w:t xml:space="preserve">нашей темы </w:t>
      </w:r>
      <w:r w:rsidRPr="00B40826">
        <w:rPr>
          <w:rFonts w:ascii="Times New Roman" w:hAnsi="Times New Roman" w:cs="Times New Roman"/>
          <w:sz w:val="28"/>
          <w:szCs w:val="28"/>
        </w:rPr>
        <w:t>«Можно ли жить без воды?»</w:t>
      </w:r>
    </w:p>
    <w:p w:rsidR="0071764F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ВЫВОД: ВОДА – ИСТОЧНИК ЖИЗНИ НА ЗЕМЛЕ! Без воды нет жизни!</w:t>
      </w:r>
    </w:p>
    <w:p w:rsidR="0071764F" w:rsidRPr="00B40826" w:rsidRDefault="0071764F" w:rsidP="002D3635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color w:val="000000"/>
          <w:sz w:val="28"/>
          <w:szCs w:val="28"/>
        </w:rPr>
        <w:t>Охрана воды – условие сохранения жизни на Земле.</w:t>
      </w:r>
    </w:p>
    <w:p w:rsidR="007F0D85" w:rsidRPr="00B40826" w:rsidRDefault="007F0D8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Пресная вода составляет всего около 3% водных ресурсов Земли, а на доступные людям реки, озера и болота приходится всего-навсего 0,3% пресной воды. Поэтому нужно очень беречь чистую воду. Растет население нашей планеты, растут затраты воды. С развитием промышленности во всем мире наблюдается загрязнение рек, озер вредными веществами. </w:t>
      </w:r>
    </w:p>
    <w:p w:rsidR="007F0D85" w:rsidRPr="00B40826" w:rsidRDefault="007F0D85" w:rsidP="002D3635">
      <w:pPr>
        <w:pStyle w:val="af4"/>
        <w:tabs>
          <w:tab w:val="left" w:pos="426"/>
        </w:tabs>
        <w:contextualSpacing/>
        <w:rPr>
          <w:sz w:val="28"/>
          <w:szCs w:val="28"/>
        </w:rPr>
      </w:pPr>
      <w:r w:rsidRPr="00B40826">
        <w:rPr>
          <w:b/>
          <w:color w:val="000000"/>
          <w:sz w:val="28"/>
          <w:szCs w:val="28"/>
        </w:rPr>
        <w:t>Демонстрация.</w:t>
      </w:r>
      <w:r w:rsidRPr="00B40826">
        <w:rPr>
          <w:color w:val="000000"/>
          <w:sz w:val="28"/>
          <w:szCs w:val="28"/>
        </w:rPr>
        <w:t xml:space="preserve">  Учитель </w:t>
      </w:r>
      <w:r w:rsidR="008C2882" w:rsidRPr="00B40826">
        <w:rPr>
          <w:color w:val="000000"/>
          <w:sz w:val="28"/>
          <w:szCs w:val="28"/>
        </w:rPr>
        <w:t xml:space="preserve">в презентации демонстрирует стакан </w:t>
      </w:r>
      <w:r w:rsidRPr="00B40826">
        <w:rPr>
          <w:color w:val="000000"/>
          <w:sz w:val="28"/>
          <w:szCs w:val="28"/>
        </w:rPr>
        <w:t>с грязной водой. Примерно так выглядят сточные воды промышленных предприятий. Какие они? (грязные и с неприятным запахом).</w:t>
      </w:r>
      <w:r w:rsidRPr="00B40826">
        <w:rPr>
          <w:b/>
          <w:color w:val="000000"/>
          <w:sz w:val="28"/>
          <w:szCs w:val="28"/>
        </w:rPr>
        <w:t xml:space="preserve"> Можно ли такую воду пить?</w:t>
      </w:r>
      <w:r w:rsidRPr="00B40826">
        <w:rPr>
          <w:sz w:val="28"/>
          <w:szCs w:val="28"/>
        </w:rPr>
        <w:t xml:space="preserve"> Могут ли в такой воде жить животные?</w:t>
      </w:r>
    </w:p>
    <w:p w:rsidR="007F0D85" w:rsidRPr="00B40826" w:rsidRDefault="00A707C4" w:rsidP="002D3635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7F0D85" w:rsidRPr="00B40826">
        <w:rPr>
          <w:rFonts w:ascii="Times New Roman" w:hAnsi="Times New Roman" w:cs="Times New Roman"/>
          <w:sz w:val="28"/>
          <w:szCs w:val="28"/>
        </w:rPr>
        <w:t>Такую воду нельзя пить. От загрязнения морей нефтью гибнет много морских животных. Человек, как и все живые организмы, скоро может остаться без чистой воды.</w:t>
      </w:r>
    </w:p>
    <w:p w:rsidR="007F0D85" w:rsidRPr="00B40826" w:rsidRDefault="007F0D85" w:rsidP="002D3635">
      <w:pPr>
        <w:pStyle w:val="af4"/>
        <w:tabs>
          <w:tab w:val="left" w:pos="426"/>
        </w:tabs>
        <w:contextualSpacing/>
        <w:rPr>
          <w:sz w:val="28"/>
          <w:szCs w:val="28"/>
        </w:rPr>
      </w:pPr>
      <w:r w:rsidRPr="00B40826">
        <w:rPr>
          <w:b/>
          <w:sz w:val="28"/>
          <w:szCs w:val="28"/>
        </w:rPr>
        <w:t>Учитель.</w:t>
      </w:r>
      <w:r w:rsidRPr="00B40826">
        <w:rPr>
          <w:sz w:val="28"/>
          <w:szCs w:val="28"/>
        </w:rPr>
        <w:t xml:space="preserve">  Я знаю, что здесь у вас в посёлкё </w:t>
      </w:r>
      <w:proofErr w:type="spellStart"/>
      <w:r w:rsidRPr="00B40826">
        <w:rPr>
          <w:sz w:val="28"/>
          <w:szCs w:val="28"/>
        </w:rPr>
        <w:t>Соколовом</w:t>
      </w:r>
      <w:proofErr w:type="spellEnd"/>
      <w:r w:rsidRPr="00B40826">
        <w:rPr>
          <w:sz w:val="28"/>
          <w:szCs w:val="28"/>
        </w:rPr>
        <w:t xml:space="preserve"> есть родник и пруды. Есть? Люди круглый год приходят к роднику и набирают воду из него, купаются в прудах. Что можем сделать мы, чтобы ваш родник и водоемы оставались чистыми? </w:t>
      </w:r>
    </w:p>
    <w:p w:rsidR="007F0D85" w:rsidRPr="00B40826" w:rsidRDefault="007F0D85" w:rsidP="002D3635">
      <w:pPr>
        <w:pStyle w:val="af4"/>
        <w:tabs>
          <w:tab w:val="left" w:pos="426"/>
        </w:tabs>
        <w:contextualSpacing/>
        <w:jc w:val="both"/>
        <w:rPr>
          <w:sz w:val="28"/>
          <w:szCs w:val="28"/>
        </w:rPr>
      </w:pPr>
      <w:r w:rsidRPr="00B40826">
        <w:rPr>
          <w:b/>
          <w:sz w:val="28"/>
          <w:szCs w:val="28"/>
        </w:rPr>
        <w:t>Учитель</w:t>
      </w:r>
      <w:r w:rsidRPr="00B40826">
        <w:rPr>
          <w:sz w:val="28"/>
          <w:szCs w:val="28"/>
        </w:rPr>
        <w:t xml:space="preserve">. Я надеюсь, сегодня на уроке каждый из вас прочувствовал личную ответственность за будущее водных источников нашего </w:t>
      </w:r>
      <w:r w:rsidR="008C2882" w:rsidRPr="00B40826">
        <w:rPr>
          <w:sz w:val="28"/>
          <w:szCs w:val="28"/>
        </w:rPr>
        <w:t xml:space="preserve">посёлка, </w:t>
      </w:r>
      <w:r w:rsidRPr="00B40826">
        <w:rPr>
          <w:sz w:val="28"/>
          <w:szCs w:val="28"/>
        </w:rPr>
        <w:t>города, округа, нашей страны и всей планеты.</w:t>
      </w:r>
    </w:p>
    <w:p w:rsidR="008C2882" w:rsidRPr="00B40826" w:rsidRDefault="008C2882" w:rsidP="002D3635">
      <w:pPr>
        <w:pStyle w:val="af4"/>
        <w:tabs>
          <w:tab w:val="left" w:pos="426"/>
        </w:tabs>
        <w:contextualSpacing/>
        <w:jc w:val="both"/>
        <w:rPr>
          <w:sz w:val="28"/>
          <w:szCs w:val="28"/>
        </w:rPr>
      </w:pPr>
      <w:r w:rsidRPr="00B40826">
        <w:rPr>
          <w:sz w:val="28"/>
          <w:szCs w:val="28"/>
        </w:rPr>
        <w:t>«Вода – ты не просто необходима для жизни, ты и есть сама жизнь!»</w:t>
      </w:r>
    </w:p>
    <w:p w:rsidR="007F0D85" w:rsidRPr="00B40826" w:rsidRDefault="007F0D85" w:rsidP="002D3635">
      <w:pPr>
        <w:pStyle w:val="af4"/>
        <w:tabs>
          <w:tab w:val="left" w:pos="426"/>
        </w:tabs>
        <w:contextualSpacing/>
        <w:rPr>
          <w:b/>
          <w:bCs/>
          <w:sz w:val="28"/>
          <w:szCs w:val="28"/>
        </w:rPr>
      </w:pPr>
      <w:r w:rsidRPr="00B40826">
        <w:rPr>
          <w:b/>
          <w:bCs/>
          <w:sz w:val="28"/>
          <w:szCs w:val="28"/>
          <w:lang w:val="en-US"/>
        </w:rPr>
        <w:t>V</w:t>
      </w:r>
      <w:r w:rsidRPr="00B40826">
        <w:rPr>
          <w:b/>
          <w:bCs/>
          <w:sz w:val="28"/>
          <w:szCs w:val="28"/>
        </w:rPr>
        <w:t>. Домашнее задание</w:t>
      </w:r>
    </w:p>
    <w:p w:rsidR="007F0D85" w:rsidRPr="00B40826" w:rsidRDefault="007F0D85" w:rsidP="002D3635">
      <w:pPr>
        <w:pStyle w:val="af4"/>
        <w:tabs>
          <w:tab w:val="left" w:pos="426"/>
        </w:tabs>
        <w:contextualSpacing/>
        <w:rPr>
          <w:bCs/>
          <w:sz w:val="28"/>
          <w:szCs w:val="28"/>
        </w:rPr>
      </w:pPr>
      <w:r w:rsidRPr="00B40826">
        <w:rPr>
          <w:bCs/>
          <w:sz w:val="28"/>
          <w:szCs w:val="28"/>
        </w:rPr>
        <w:t>Прочитать §23, опыт и наблюдение</w:t>
      </w:r>
    </w:p>
    <w:p w:rsidR="007F0D85" w:rsidRPr="00B40826" w:rsidRDefault="007F0D85" w:rsidP="002D3635">
      <w:pPr>
        <w:pStyle w:val="af4"/>
        <w:tabs>
          <w:tab w:val="left" w:pos="426"/>
        </w:tabs>
        <w:contextualSpacing/>
        <w:rPr>
          <w:bCs/>
          <w:sz w:val="28"/>
          <w:szCs w:val="28"/>
        </w:rPr>
      </w:pPr>
      <w:r w:rsidRPr="00B40826">
        <w:rPr>
          <w:bCs/>
          <w:sz w:val="28"/>
          <w:szCs w:val="28"/>
        </w:rPr>
        <w:t>1) Опыт, доказывающий, что листья испаряют воду;</w:t>
      </w:r>
    </w:p>
    <w:p w:rsidR="007F0D85" w:rsidRPr="00B40826" w:rsidRDefault="007F0D85" w:rsidP="002D3635">
      <w:pPr>
        <w:pStyle w:val="af4"/>
        <w:tabs>
          <w:tab w:val="left" w:pos="426"/>
        </w:tabs>
        <w:contextualSpacing/>
        <w:rPr>
          <w:sz w:val="28"/>
          <w:szCs w:val="28"/>
        </w:rPr>
      </w:pPr>
      <w:r w:rsidRPr="00B40826">
        <w:rPr>
          <w:bCs/>
          <w:sz w:val="28"/>
          <w:szCs w:val="28"/>
        </w:rPr>
        <w:t>2) Наблюдение за расходом воды в семье</w:t>
      </w:r>
    </w:p>
    <w:p w:rsidR="007F0D85" w:rsidRPr="00B40826" w:rsidRDefault="007F0D85" w:rsidP="002D363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826">
        <w:rPr>
          <w:rFonts w:ascii="Times New Roman" w:hAnsi="Times New Roman" w:cs="Times New Roman"/>
          <w:b/>
          <w:bCs/>
          <w:sz w:val="28"/>
          <w:szCs w:val="28"/>
        </w:rPr>
        <w:t>Самооценка настроения после урока. Сравнение результата.</w:t>
      </w:r>
    </w:p>
    <w:p w:rsidR="007F0D85" w:rsidRPr="00B40826" w:rsidRDefault="007F0D8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lastRenderedPageBreak/>
        <w:t>Скоро прозвенит   звонок,</w:t>
      </w:r>
    </w:p>
    <w:p w:rsidR="007F0D85" w:rsidRPr="00B40826" w:rsidRDefault="007F0D8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Пора заканчивать урок.</w:t>
      </w:r>
    </w:p>
    <w:p w:rsidR="007F0D85" w:rsidRPr="00B40826" w:rsidRDefault="007F0D8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О чём мы говорили сегодня на уроке?</w:t>
      </w:r>
    </w:p>
    <w:p w:rsidR="007F0D85" w:rsidRPr="00B40826" w:rsidRDefault="007F0D8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Всё ли было понятно на уроке?</w:t>
      </w:r>
    </w:p>
    <w:p w:rsidR="007F0D85" w:rsidRPr="00B40826" w:rsidRDefault="007F0D8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Кто из вас испытывал трудности, чувствовал себя не совсем уверенно?</w:t>
      </w:r>
    </w:p>
    <w:p w:rsidR="007F0D85" w:rsidRPr="00B40826" w:rsidRDefault="007F0D8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Какую оценку вы поставите себе за работу на уроке.</w:t>
      </w:r>
    </w:p>
    <w:p w:rsidR="007F0D85" w:rsidRPr="00B40826" w:rsidRDefault="007F0D8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3314700"/>
            <wp:effectExtent l="19050" t="0" r="0" b="0"/>
            <wp:docPr id="2" name="Рисунок 1" descr="Фото-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-0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528" r="15594" b="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Да, радуга. А как вы думаете, причем тут радуга?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Оказывается, если бы не было воды, мы не увидели бы это замечательное явление природы. Радуга – это солнечный свет, который отражается в каплях дождя!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Одна из легенд гласит, что если пройти под радугой, или найти место, где она уходит в землю, то можно найти мешочек с золотом. Но, а мы прошли под </w:t>
      </w:r>
      <w:proofErr w:type="gramStart"/>
      <w:r w:rsidRPr="00B40826">
        <w:rPr>
          <w:rFonts w:ascii="Times New Roman" w:hAnsi="Times New Roman" w:cs="Times New Roman"/>
          <w:sz w:val="28"/>
          <w:szCs w:val="28"/>
        </w:rPr>
        <w:t>радугой</w:t>
      </w:r>
      <w:proofErr w:type="gramEnd"/>
      <w:r w:rsidRPr="00B40826">
        <w:rPr>
          <w:rFonts w:ascii="Times New Roman" w:hAnsi="Times New Roman" w:cs="Times New Roman"/>
          <w:sz w:val="28"/>
          <w:szCs w:val="28"/>
        </w:rPr>
        <w:t xml:space="preserve"> и нашли хорошие отметки.</w:t>
      </w:r>
    </w:p>
    <w:p w:rsidR="00B509B7" w:rsidRPr="00B40826" w:rsidRDefault="00B509B7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40826">
        <w:rPr>
          <w:rFonts w:ascii="Times New Roman" w:hAnsi="Times New Roman" w:cs="Times New Roman"/>
          <w:iCs/>
          <w:sz w:val="28"/>
          <w:szCs w:val="28"/>
        </w:rPr>
        <w:t>Приложение 2.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B40826">
        <w:rPr>
          <w:rFonts w:ascii="Times New Roman" w:hAnsi="Times New Roman" w:cs="Times New Roman"/>
          <w:b/>
          <w:iCs/>
          <w:sz w:val="28"/>
          <w:szCs w:val="28"/>
        </w:rPr>
        <w:t>Интервью: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- Здравствуйте, меня зовут </w:t>
      </w:r>
      <w:proofErr w:type="spellStart"/>
      <w:r w:rsidRPr="00B40826">
        <w:rPr>
          <w:rFonts w:ascii="Times New Roman" w:hAnsi="Times New Roman" w:cs="Times New Roman"/>
          <w:sz w:val="28"/>
          <w:szCs w:val="28"/>
        </w:rPr>
        <w:t>Анюй</w:t>
      </w:r>
      <w:proofErr w:type="spellEnd"/>
      <w:r w:rsidRPr="00B40826">
        <w:rPr>
          <w:rFonts w:ascii="Times New Roman" w:hAnsi="Times New Roman" w:cs="Times New Roman"/>
          <w:sz w:val="28"/>
          <w:szCs w:val="28"/>
        </w:rPr>
        <w:t>. Я живу за Полярным кругом. У нас большую часть времени года вода находится в двух состояниях, либо лед, либо снег. Олени едят снег, чтобы напиться, а мне с родителями приходится набирать его в котел, чтобы погреть над огнем.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- Привет! Я Алекс. Живу в огромном городе – </w:t>
      </w:r>
      <w:proofErr w:type="spellStart"/>
      <w:proofErr w:type="gramStart"/>
      <w:r w:rsidRPr="00B40826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Pr="00B40826">
        <w:rPr>
          <w:rFonts w:ascii="Times New Roman" w:hAnsi="Times New Roman" w:cs="Times New Roman"/>
          <w:sz w:val="28"/>
          <w:szCs w:val="28"/>
        </w:rPr>
        <w:t xml:space="preserve"> - Йорке</w:t>
      </w:r>
      <w:proofErr w:type="gramEnd"/>
      <w:r w:rsidRPr="00B40826">
        <w:rPr>
          <w:rFonts w:ascii="Times New Roman" w:hAnsi="Times New Roman" w:cs="Times New Roman"/>
          <w:sz w:val="28"/>
          <w:szCs w:val="28"/>
        </w:rPr>
        <w:t>. И у меня всегда в кране есть вода. Мне только лишь надо повернуть ручку крана. Утром я трачу столько воды, что можно было бы наполнить до краев ванну.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- И у меня есть вода. О, простите, я не представился, меня зовут </w:t>
      </w:r>
      <w:proofErr w:type="spellStart"/>
      <w:r w:rsidRPr="00B40826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B40826">
        <w:rPr>
          <w:rFonts w:ascii="Times New Roman" w:hAnsi="Times New Roman" w:cs="Times New Roman"/>
          <w:sz w:val="28"/>
          <w:szCs w:val="28"/>
        </w:rPr>
        <w:t>. Я владелец металлургического комбината в Германии, где выплавляют всем нам необходимый металл. Мне никак нельзя без воды. Только лишь для выплавки 1 тонны чугуна комбинат тратит 300 м3 воды, а никеля – 4000 м3.</w:t>
      </w:r>
    </w:p>
    <w:p w:rsidR="002638BD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lastRenderedPageBreak/>
        <w:t xml:space="preserve">-А меня зовут </w:t>
      </w:r>
      <w:proofErr w:type="spellStart"/>
      <w:r w:rsidRPr="00B40826">
        <w:rPr>
          <w:rFonts w:ascii="Times New Roman" w:hAnsi="Times New Roman" w:cs="Times New Roman"/>
          <w:sz w:val="28"/>
          <w:szCs w:val="28"/>
        </w:rPr>
        <w:t>Дэдэ</w:t>
      </w:r>
      <w:proofErr w:type="spellEnd"/>
      <w:r w:rsidRPr="00B40826">
        <w:rPr>
          <w:rFonts w:ascii="Times New Roman" w:hAnsi="Times New Roman" w:cs="Times New Roman"/>
          <w:sz w:val="28"/>
          <w:szCs w:val="28"/>
        </w:rPr>
        <w:t>. Я живу в африканской деревне. Где до ближайшей реки 8 км и я каждое утро беру сосуды, устраиваю их на голове и иду за водой. Каждый день на это уходит по 4 часа. А потом еще 1 час, чтобы ее прокипятить, очистить от паразитов и грязи, процедить в три емкости – для питья, домашних дел, умыться вечером. Стираем мы только в реке.</w:t>
      </w: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CE2" w:rsidRPr="00B40826" w:rsidRDefault="00940CE2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826" w:rsidRDefault="00B40826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38BD" w:rsidRPr="00B40826" w:rsidRDefault="002638BD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color w:val="000000"/>
          <w:sz w:val="28"/>
          <w:szCs w:val="28"/>
        </w:rPr>
        <w:t>Приспособленность живых организмов к добыванию и сохранению воды.</w:t>
      </w:r>
      <w:r w:rsidRPr="00B4082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1428750"/>
            <wp:effectExtent l="19050" t="0" r="0" b="0"/>
            <wp:docPr id="18" name="Рисунок 1" descr="C:\Documents and Settings\gfhjk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fhjk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40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428750"/>
            <wp:effectExtent l="19050" t="0" r="0" b="0"/>
            <wp:docPr id="19" name="Рисунок 4" descr="C:\Documents and Settings\gfhjk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fhjk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- Жители пустынь – кактусы – запасают в тканях большое количество воды и экономно ее расходуют, превращение листьев в колючки.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0" name="Рисунок 10" descr="C:\Documents and Settings\gfhjk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gfhjk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- осеннее сбрасывание листвы – приспособление к перенесению неблагоприятных условий, при этом резко уменьшается испарение воды растением.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0826">
        <w:rPr>
          <w:rStyle w:val="t120"/>
          <w:rFonts w:ascii="Times New Roman" w:hAnsi="Times New Roman" w:cs="Times New Roman"/>
          <w:sz w:val="28"/>
          <w:szCs w:val="28"/>
        </w:rPr>
        <w:t>у верблюжьей колючки, пшеницы, сосны длинные корни относительно надземной части.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 xml:space="preserve">  </w:t>
      </w:r>
      <w:r w:rsidRPr="00B40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428750"/>
            <wp:effectExtent l="19050" t="0" r="9525" b="0"/>
            <wp:docPr id="21" name="Рисунок 2" descr="C:\Documents and Settings\gfhjk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fhjk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2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-  использование жира в качестве источника энергии и воды.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- особое поведение, связанное с поиском воды (миграции к водопою)</w:t>
      </w:r>
      <w:r w:rsidR="001E6792" w:rsidRPr="00B40826">
        <w:rPr>
          <w:rFonts w:ascii="Times New Roman" w:hAnsi="Times New Roman" w:cs="Times New Roman"/>
          <w:color w:val="000000"/>
          <w:sz w:val="28"/>
          <w:szCs w:val="28"/>
        </w:rPr>
        <w:t xml:space="preserve">  антилопы и косули</w:t>
      </w:r>
      <w:r w:rsidRPr="00B408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3100" cy="1428750"/>
            <wp:effectExtent l="19050" t="0" r="0" b="0"/>
            <wp:docPr id="22" name="Рисунок 5" descr="C:\Documents and Settings\gfhjk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fhjk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2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4082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1428750"/>
            <wp:effectExtent l="19050" t="0" r="0" b="0"/>
            <wp:docPr id="23" name="Рисунок 6" descr="C:\Documents and Settings\gfhjk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fhjk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- активность в ночное и сумеречное время суток. Змеи и тушканчики в пустыне активны только ночью.</w:t>
      </w:r>
      <w:r w:rsidRPr="00B4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lastRenderedPageBreak/>
        <w:t>Животные и растения пустыни могут резко сокращать испарение  (регулируя расход воды через потовые железы и устьица).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4550" cy="1428750"/>
            <wp:effectExtent l="19050" t="0" r="0" b="0"/>
            <wp:docPr id="24" name="Рисунок 9" descr="C:\Documents and Settings\gfhjk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gfhjk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- пере</w:t>
      </w:r>
      <w:r w:rsidR="001E6792" w:rsidRPr="00B40826">
        <w:rPr>
          <w:rFonts w:ascii="Times New Roman" w:hAnsi="Times New Roman" w:cs="Times New Roman"/>
          <w:color w:val="000000"/>
          <w:sz w:val="28"/>
          <w:szCs w:val="28"/>
        </w:rPr>
        <w:t>живание жаркого времени в норах (зелёная жаба).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5" name="Рисунок 11" descr="C:\Documents and Settings\gfhjk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gfhjk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Хищные животные, например</w:t>
      </w:r>
      <w:proofErr w:type="gramStart"/>
      <w:r w:rsidRPr="00B408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0826">
        <w:rPr>
          <w:rFonts w:ascii="Times New Roman" w:hAnsi="Times New Roman" w:cs="Times New Roman"/>
          <w:sz w:val="28"/>
          <w:szCs w:val="28"/>
        </w:rPr>
        <w:t xml:space="preserve"> скорпионы, могут обходиться без воды длительное время, так как источником пищи им может служить влага, содержащаяся в организмах их жертв.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1428750"/>
            <wp:effectExtent l="19050" t="0" r="9525" b="0"/>
            <wp:docPr id="26" name="Рисунок 8" descr="C:\Documents and Settings\gfhjk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gfhjk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35" w:rsidRPr="00B40826" w:rsidRDefault="00741035" w:rsidP="002D36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- Для грызунов источник влаги - это их пища. Например, кенгуровая крыса никогда не пьёт, она получает воду из пищи и воздуха.</w:t>
      </w:r>
    </w:p>
    <w:p w:rsidR="00B509B7" w:rsidRDefault="00B509B7" w:rsidP="00B509B7"/>
    <w:p w:rsidR="002638BD" w:rsidRDefault="002638BD" w:rsidP="000624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2638BD" w:rsidRDefault="002638BD" w:rsidP="000624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2638BD" w:rsidRDefault="002638BD" w:rsidP="000624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40CE2" w:rsidRDefault="00940CE2" w:rsidP="000624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40CE2" w:rsidRDefault="00940CE2" w:rsidP="000624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40CE2" w:rsidRDefault="00940CE2" w:rsidP="000624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40CE2" w:rsidRDefault="00940CE2" w:rsidP="0006242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8523E" w:rsidRDefault="0018523E"/>
    <w:p w:rsidR="002D3635" w:rsidRDefault="002D3635"/>
    <w:p w:rsidR="002D3635" w:rsidRDefault="002D3635"/>
    <w:p w:rsidR="002D3635" w:rsidRDefault="002D3635"/>
    <w:sectPr w:rsidR="002D3635" w:rsidSect="002D36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F12"/>
    <w:multiLevelType w:val="hybridMultilevel"/>
    <w:tmpl w:val="AD087724"/>
    <w:lvl w:ilvl="0" w:tplc="A71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190B"/>
    <w:multiLevelType w:val="hybridMultilevel"/>
    <w:tmpl w:val="FD00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3AE0"/>
    <w:multiLevelType w:val="hybridMultilevel"/>
    <w:tmpl w:val="5E4CF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A5313"/>
    <w:multiLevelType w:val="multilevel"/>
    <w:tmpl w:val="761E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C4B7B"/>
    <w:multiLevelType w:val="hybridMultilevel"/>
    <w:tmpl w:val="AD087724"/>
    <w:lvl w:ilvl="0" w:tplc="A71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540FD"/>
    <w:multiLevelType w:val="hybridMultilevel"/>
    <w:tmpl w:val="7BE8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76399"/>
    <w:multiLevelType w:val="hybridMultilevel"/>
    <w:tmpl w:val="50486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23541"/>
    <w:multiLevelType w:val="hybridMultilevel"/>
    <w:tmpl w:val="F2C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5E46"/>
    <w:multiLevelType w:val="hybridMultilevel"/>
    <w:tmpl w:val="6CF21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9B7"/>
    <w:rsid w:val="0006242E"/>
    <w:rsid w:val="0007206B"/>
    <w:rsid w:val="000B7D41"/>
    <w:rsid w:val="000F30BE"/>
    <w:rsid w:val="0018523E"/>
    <w:rsid w:val="001A00FA"/>
    <w:rsid w:val="001E6792"/>
    <w:rsid w:val="001F6235"/>
    <w:rsid w:val="00213E28"/>
    <w:rsid w:val="002638BD"/>
    <w:rsid w:val="002913EF"/>
    <w:rsid w:val="002A28B3"/>
    <w:rsid w:val="002A7886"/>
    <w:rsid w:val="002D3635"/>
    <w:rsid w:val="003162A7"/>
    <w:rsid w:val="003F4234"/>
    <w:rsid w:val="0040688C"/>
    <w:rsid w:val="00487C2C"/>
    <w:rsid w:val="004F1D62"/>
    <w:rsid w:val="00502500"/>
    <w:rsid w:val="00550734"/>
    <w:rsid w:val="00651FF5"/>
    <w:rsid w:val="0071764F"/>
    <w:rsid w:val="00741035"/>
    <w:rsid w:val="007F0D85"/>
    <w:rsid w:val="007F3214"/>
    <w:rsid w:val="00825190"/>
    <w:rsid w:val="008409D4"/>
    <w:rsid w:val="00873E65"/>
    <w:rsid w:val="008C2882"/>
    <w:rsid w:val="009126ED"/>
    <w:rsid w:val="00940CE2"/>
    <w:rsid w:val="009820AD"/>
    <w:rsid w:val="00A707C4"/>
    <w:rsid w:val="00AB18E6"/>
    <w:rsid w:val="00AC65F7"/>
    <w:rsid w:val="00B40826"/>
    <w:rsid w:val="00B509B7"/>
    <w:rsid w:val="00B817F8"/>
    <w:rsid w:val="00CA09D8"/>
    <w:rsid w:val="00CA448F"/>
    <w:rsid w:val="00CF6489"/>
    <w:rsid w:val="00DC0F8A"/>
    <w:rsid w:val="00E50AC4"/>
    <w:rsid w:val="00E810BC"/>
    <w:rsid w:val="00EA47D3"/>
    <w:rsid w:val="00F85FF4"/>
    <w:rsid w:val="00FB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7"/>
    <w:pPr>
      <w:spacing w:line="276" w:lineRule="auto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87C2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2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2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487C2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C2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C2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C2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C2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C2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C2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40">
    <w:name w:val="Заголовок 4 Знак"/>
    <w:basedOn w:val="a0"/>
    <w:link w:val="4"/>
    <w:uiPriority w:val="9"/>
    <w:rsid w:val="00487C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Strong"/>
    <w:uiPriority w:val="22"/>
    <w:qFormat/>
    <w:rsid w:val="00487C2C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487C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87C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7C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7C2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87C2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87C2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87C2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87C2C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87C2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87C2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487C2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87C2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uiPriority w:val="20"/>
    <w:qFormat/>
    <w:rsid w:val="00487C2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87C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7C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7C2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87C2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87C2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87C2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87C2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87C2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87C2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87C2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87C2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7C2C"/>
    <w:pPr>
      <w:outlineLvl w:val="9"/>
    </w:pPr>
  </w:style>
  <w:style w:type="paragraph" w:styleId="af4">
    <w:name w:val="Normal (Web)"/>
    <w:basedOn w:val="a"/>
    <w:rsid w:val="00B5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5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09B7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t120">
    <w:name w:val="t120"/>
    <w:basedOn w:val="a0"/>
    <w:rsid w:val="00213E28"/>
  </w:style>
  <w:style w:type="table" w:styleId="af7">
    <w:name w:val="Table Grid"/>
    <w:basedOn w:val="a1"/>
    <w:rsid w:val="00A7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15</cp:revision>
  <cp:lastPrinted>2013-04-16T19:33:00Z</cp:lastPrinted>
  <dcterms:created xsi:type="dcterms:W3CDTF">2013-04-14T08:10:00Z</dcterms:created>
  <dcterms:modified xsi:type="dcterms:W3CDTF">2014-11-29T17:56:00Z</dcterms:modified>
</cp:coreProperties>
</file>