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6A" w:rsidRPr="003D1725" w:rsidRDefault="0019396A" w:rsidP="00EA54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1725">
        <w:rPr>
          <w:rFonts w:ascii="Times New Roman" w:hAnsi="Times New Roman"/>
          <w:b/>
          <w:sz w:val="24"/>
          <w:szCs w:val="24"/>
        </w:rPr>
        <w:t>ПЛАН-КОНСПЕКТ УРОКА «</w:t>
      </w:r>
      <w:r w:rsidR="003C310C" w:rsidRPr="003D1725">
        <w:rPr>
          <w:rFonts w:ascii="Times New Roman" w:hAnsi="Times New Roman"/>
          <w:b/>
          <w:sz w:val="24"/>
          <w:szCs w:val="24"/>
        </w:rPr>
        <w:t>Умножение обыкновенных дробей</w:t>
      </w:r>
      <w:r w:rsidRPr="003D1725">
        <w:rPr>
          <w:rFonts w:ascii="Times New Roman" w:hAnsi="Times New Roman"/>
          <w:b/>
          <w:sz w:val="24"/>
          <w:szCs w:val="24"/>
        </w:rPr>
        <w:t>»</w:t>
      </w:r>
      <w:r w:rsidRPr="003D1725">
        <w:rPr>
          <w:rFonts w:ascii="Times New Roman" w:hAnsi="Times New Roman"/>
          <w:b/>
          <w:sz w:val="24"/>
          <w:szCs w:val="24"/>
        </w:rPr>
        <w:br/>
      </w:r>
    </w:p>
    <w:p w:rsidR="0019396A" w:rsidRPr="00EA54EA" w:rsidRDefault="0019396A" w:rsidP="00EA54EA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994"/>
        <w:gridCol w:w="6219"/>
      </w:tblGrid>
      <w:tr w:rsidR="0019396A" w:rsidRPr="00334326" w:rsidTr="006D20EC">
        <w:tc>
          <w:tcPr>
            <w:tcW w:w="534" w:type="dxa"/>
          </w:tcPr>
          <w:p w:rsidR="0019396A" w:rsidRPr="00334326" w:rsidRDefault="0019396A" w:rsidP="0072791A">
            <w:pPr>
              <w:numPr>
                <w:ilvl w:val="0"/>
                <w:numId w:val="6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</w:tcPr>
          <w:p w:rsidR="0019396A" w:rsidRPr="00334326" w:rsidRDefault="0019396A" w:rsidP="0072791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4326">
              <w:rPr>
                <w:rFonts w:ascii="Times New Roman" w:hAnsi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6219" w:type="dxa"/>
          </w:tcPr>
          <w:p w:rsidR="0019396A" w:rsidRPr="00334326" w:rsidRDefault="003C310C" w:rsidP="0072791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Меренкова Ольга Леонидовна</w:t>
            </w:r>
          </w:p>
        </w:tc>
      </w:tr>
      <w:tr w:rsidR="0019396A" w:rsidRPr="00334326" w:rsidTr="006D20EC">
        <w:tc>
          <w:tcPr>
            <w:tcW w:w="534" w:type="dxa"/>
          </w:tcPr>
          <w:p w:rsidR="0019396A" w:rsidRPr="00334326" w:rsidRDefault="0019396A" w:rsidP="0072791A">
            <w:pPr>
              <w:numPr>
                <w:ilvl w:val="0"/>
                <w:numId w:val="6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</w:tcPr>
          <w:p w:rsidR="0019396A" w:rsidRPr="00334326" w:rsidRDefault="0019396A" w:rsidP="0072791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4326">
              <w:rPr>
                <w:rFonts w:ascii="Times New Roman" w:hAnsi="Times New Roman"/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6219" w:type="dxa"/>
          </w:tcPr>
          <w:p w:rsidR="0019396A" w:rsidRPr="00334326" w:rsidRDefault="003C310C" w:rsidP="0072791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«Средняя общеобразовательная школа №43» г. Нижневартовск</w:t>
            </w:r>
          </w:p>
        </w:tc>
      </w:tr>
      <w:tr w:rsidR="0019396A" w:rsidRPr="00334326" w:rsidTr="006D20EC">
        <w:tc>
          <w:tcPr>
            <w:tcW w:w="534" w:type="dxa"/>
          </w:tcPr>
          <w:p w:rsidR="0019396A" w:rsidRPr="00334326" w:rsidRDefault="0019396A" w:rsidP="0072791A">
            <w:pPr>
              <w:numPr>
                <w:ilvl w:val="0"/>
                <w:numId w:val="6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</w:tcPr>
          <w:p w:rsidR="0019396A" w:rsidRPr="00334326" w:rsidRDefault="0019396A" w:rsidP="0072791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4326">
              <w:rPr>
                <w:rFonts w:ascii="Times New Roman" w:hAnsi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6219" w:type="dxa"/>
          </w:tcPr>
          <w:p w:rsidR="0019396A" w:rsidRPr="00334326" w:rsidRDefault="0019396A" w:rsidP="0072791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326">
              <w:rPr>
                <w:rFonts w:ascii="Times New Roman" w:hAnsi="Times New Roman"/>
                <w:sz w:val="24"/>
                <w:szCs w:val="24"/>
              </w:rPr>
              <w:t>Учитель математики высшей категории</w:t>
            </w:r>
          </w:p>
        </w:tc>
      </w:tr>
      <w:tr w:rsidR="0019396A" w:rsidRPr="00334326" w:rsidTr="006D20EC">
        <w:tc>
          <w:tcPr>
            <w:tcW w:w="534" w:type="dxa"/>
          </w:tcPr>
          <w:p w:rsidR="0019396A" w:rsidRPr="00334326" w:rsidRDefault="0019396A" w:rsidP="0072791A">
            <w:pPr>
              <w:numPr>
                <w:ilvl w:val="0"/>
                <w:numId w:val="6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</w:tcPr>
          <w:p w:rsidR="0019396A" w:rsidRPr="00334326" w:rsidRDefault="0019396A" w:rsidP="0072791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4326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219" w:type="dxa"/>
          </w:tcPr>
          <w:p w:rsidR="0019396A" w:rsidRPr="00334326" w:rsidRDefault="0019396A" w:rsidP="0072791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32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19396A" w:rsidRPr="00334326" w:rsidTr="006D20EC">
        <w:tc>
          <w:tcPr>
            <w:tcW w:w="534" w:type="dxa"/>
          </w:tcPr>
          <w:p w:rsidR="0019396A" w:rsidRPr="00334326" w:rsidRDefault="0019396A" w:rsidP="0072791A">
            <w:pPr>
              <w:numPr>
                <w:ilvl w:val="0"/>
                <w:numId w:val="6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</w:tcPr>
          <w:p w:rsidR="0019396A" w:rsidRPr="00334326" w:rsidRDefault="0019396A" w:rsidP="0072791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4326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6219" w:type="dxa"/>
          </w:tcPr>
          <w:p w:rsidR="0019396A" w:rsidRPr="00334326" w:rsidRDefault="003C310C" w:rsidP="0072791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9396A" w:rsidRPr="00334326" w:rsidTr="006D20EC">
        <w:tc>
          <w:tcPr>
            <w:tcW w:w="534" w:type="dxa"/>
          </w:tcPr>
          <w:p w:rsidR="0019396A" w:rsidRPr="00334326" w:rsidRDefault="0019396A" w:rsidP="0072791A">
            <w:pPr>
              <w:numPr>
                <w:ilvl w:val="0"/>
                <w:numId w:val="6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</w:tcPr>
          <w:p w:rsidR="0019396A" w:rsidRPr="00334326" w:rsidRDefault="0019396A" w:rsidP="0072791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4326">
              <w:rPr>
                <w:rFonts w:ascii="Times New Roman" w:hAnsi="Times New Roman"/>
                <w:b/>
                <w:i/>
                <w:sz w:val="24"/>
                <w:szCs w:val="24"/>
              </w:rPr>
              <w:t>Тема и номер урока в теме</w:t>
            </w:r>
          </w:p>
        </w:tc>
        <w:tc>
          <w:tcPr>
            <w:tcW w:w="6219" w:type="dxa"/>
          </w:tcPr>
          <w:p w:rsidR="0019396A" w:rsidRPr="00334326" w:rsidRDefault="003C310C" w:rsidP="0072791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обыкновенных дробей, 1 урок</w:t>
            </w:r>
          </w:p>
        </w:tc>
      </w:tr>
      <w:tr w:rsidR="0019396A" w:rsidRPr="00334326" w:rsidTr="006D20EC">
        <w:tc>
          <w:tcPr>
            <w:tcW w:w="534" w:type="dxa"/>
          </w:tcPr>
          <w:p w:rsidR="0019396A" w:rsidRPr="00334326" w:rsidRDefault="0019396A" w:rsidP="0072791A">
            <w:pPr>
              <w:numPr>
                <w:ilvl w:val="0"/>
                <w:numId w:val="6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</w:tcPr>
          <w:p w:rsidR="0019396A" w:rsidRPr="00334326" w:rsidRDefault="0019396A" w:rsidP="0072791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4326">
              <w:rPr>
                <w:rFonts w:ascii="Times New Roman" w:hAnsi="Times New Roman"/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6219" w:type="dxa"/>
          </w:tcPr>
          <w:p w:rsidR="0019396A" w:rsidRPr="00334326" w:rsidRDefault="003C310C" w:rsidP="0072791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И.И. Зубарева, А.Г. Мордкович «Математика, 6 класс», издательство «Мнемозина», 2012 г.</w:t>
            </w:r>
          </w:p>
        </w:tc>
      </w:tr>
    </w:tbl>
    <w:p w:rsidR="0019396A" w:rsidRPr="0072791A" w:rsidRDefault="0019396A" w:rsidP="00EA54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396A" w:rsidRPr="00DF3E58" w:rsidRDefault="0019396A" w:rsidP="00EA54EA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2791A">
        <w:rPr>
          <w:rFonts w:ascii="Times New Roman" w:hAnsi="Times New Roman"/>
          <w:b/>
          <w:bCs/>
          <w:i/>
          <w:iCs/>
          <w:sz w:val="24"/>
          <w:szCs w:val="24"/>
        </w:rPr>
        <w:t>Цель  урока:</w:t>
      </w:r>
      <w:r w:rsidRPr="0072791A">
        <w:rPr>
          <w:rFonts w:ascii="Times New Roman" w:hAnsi="Times New Roman"/>
          <w:sz w:val="24"/>
          <w:szCs w:val="24"/>
        </w:rPr>
        <w:t xml:space="preserve"> </w:t>
      </w:r>
      <w:r w:rsidR="003C310C">
        <w:rPr>
          <w:rFonts w:ascii="Times New Roman" w:hAnsi="Times New Roman"/>
          <w:sz w:val="24"/>
          <w:szCs w:val="24"/>
        </w:rPr>
        <w:t>вывести правило умножения обыкновенных дробей, записать его в виде формулы, научить использовать при выполнении умножения правильных обыкновенных дробей.</w:t>
      </w:r>
    </w:p>
    <w:p w:rsidR="0019396A" w:rsidRDefault="0019396A" w:rsidP="003C310C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791A">
        <w:rPr>
          <w:rFonts w:ascii="Times New Roman" w:hAnsi="Times New Roman"/>
          <w:b/>
          <w:bCs/>
          <w:i/>
          <w:iCs/>
          <w:sz w:val="24"/>
          <w:szCs w:val="24"/>
        </w:rPr>
        <w:t>Формы работы учащихся:</w:t>
      </w:r>
      <w:r w:rsidRPr="0072791A">
        <w:rPr>
          <w:rFonts w:ascii="Times New Roman" w:hAnsi="Times New Roman"/>
          <w:sz w:val="24"/>
          <w:szCs w:val="24"/>
        </w:rPr>
        <w:t xml:space="preserve"> фронтальная работа, работа в </w:t>
      </w:r>
      <w:r w:rsidR="003C310C">
        <w:rPr>
          <w:rFonts w:ascii="Times New Roman" w:hAnsi="Times New Roman"/>
          <w:sz w:val="24"/>
          <w:szCs w:val="24"/>
        </w:rPr>
        <w:t>группах</w:t>
      </w:r>
    </w:p>
    <w:p w:rsidR="0019396A" w:rsidRPr="00BC21E9" w:rsidRDefault="0019396A" w:rsidP="0072791A">
      <w:pPr>
        <w:numPr>
          <w:ilvl w:val="0"/>
          <w:numId w:val="7"/>
        </w:numPr>
        <w:suppressAutoHyphens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Технологическая карта </w:t>
      </w:r>
      <w:r w:rsidRPr="0072791A">
        <w:rPr>
          <w:rFonts w:ascii="Times New Roman" w:hAnsi="Times New Roman"/>
          <w:b/>
          <w:bCs/>
          <w:i/>
          <w:iCs/>
          <w:sz w:val="24"/>
          <w:szCs w:val="24"/>
        </w:rPr>
        <w:t xml:space="preserve"> урок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Pr="0072791A"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  <w:r w:rsidRPr="0072791A">
        <w:rPr>
          <w:rFonts w:ascii="Times New Roman" w:hAnsi="Times New Roman"/>
          <w:i/>
          <w:sz w:val="24"/>
          <w:szCs w:val="24"/>
        </w:rPr>
        <w:t>(см. ниже)</w:t>
      </w:r>
    </w:p>
    <w:p w:rsidR="00BC21E9" w:rsidRDefault="00BC21E9" w:rsidP="00BC21E9">
      <w:pPr>
        <w:suppressAutoHyphens/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BC21E9" w:rsidRDefault="00BC21E9" w:rsidP="00BC21E9">
      <w:pPr>
        <w:suppressAutoHyphens/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034827" w:rsidRDefault="00BC21E9" w:rsidP="00034827">
      <w:pPr>
        <w:pStyle w:val="a3"/>
        <w:tabs>
          <w:tab w:val="left" w:pos="284"/>
        </w:tabs>
        <w:spacing w:line="200" w:lineRule="atLeast"/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19396A" w:rsidRPr="003C310C" w:rsidRDefault="0019396A" w:rsidP="00034827">
      <w:pPr>
        <w:pStyle w:val="a3"/>
        <w:numPr>
          <w:ilvl w:val="0"/>
          <w:numId w:val="22"/>
        </w:numPr>
        <w:tabs>
          <w:tab w:val="left" w:pos="284"/>
        </w:tabs>
        <w:spacing w:line="200" w:lineRule="atLeast"/>
        <w:rPr>
          <w:rFonts w:ascii="Times New Roman" w:hAnsi="Times New Roman"/>
          <w:b/>
          <w:sz w:val="24"/>
        </w:rPr>
      </w:pPr>
      <w:r w:rsidRPr="003C310C">
        <w:rPr>
          <w:rFonts w:ascii="Times New Roman" w:hAnsi="Times New Roman"/>
          <w:b/>
          <w:sz w:val="24"/>
        </w:rPr>
        <w:t>ТЕХНОЛОГИЧЕСКАЯ КАРТА  УРОКА</w:t>
      </w:r>
    </w:p>
    <w:tbl>
      <w:tblPr>
        <w:tblW w:w="1516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2835"/>
        <w:gridCol w:w="2977"/>
        <w:gridCol w:w="2268"/>
        <w:gridCol w:w="2268"/>
        <w:gridCol w:w="2409"/>
      </w:tblGrid>
      <w:tr w:rsidR="003C310C" w:rsidRPr="00334326" w:rsidTr="003C310C">
        <w:trPr>
          <w:trHeight w:val="568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310C" w:rsidRPr="00334326" w:rsidRDefault="003C310C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310C" w:rsidRPr="00334326" w:rsidRDefault="003C310C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310C" w:rsidRPr="00334326" w:rsidRDefault="003C310C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>Деятельность учителя</w:t>
            </w:r>
          </w:p>
          <w:p w:rsidR="003C310C" w:rsidRPr="00334326" w:rsidRDefault="003C310C" w:rsidP="006D20EC">
            <w:pPr>
              <w:spacing w:line="20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310C" w:rsidRPr="00334326" w:rsidRDefault="003C310C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0C" w:rsidRPr="00334326" w:rsidRDefault="003C310C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>Формируемые УУД</w:t>
            </w:r>
          </w:p>
        </w:tc>
      </w:tr>
      <w:tr w:rsidR="003C310C" w:rsidRPr="00334326" w:rsidTr="003C310C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10C" w:rsidRPr="00334326" w:rsidRDefault="003C310C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10C" w:rsidRPr="00334326" w:rsidRDefault="003C310C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310C" w:rsidRPr="00334326" w:rsidRDefault="003C310C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310C" w:rsidRPr="00334326" w:rsidRDefault="003C310C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0C" w:rsidRPr="00334326" w:rsidRDefault="003C310C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4326"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0C" w:rsidRPr="00334326" w:rsidRDefault="003C310C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4326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0C" w:rsidRPr="00334326" w:rsidRDefault="003C310C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4326">
              <w:rPr>
                <w:rFonts w:ascii="Times New Roman" w:hAnsi="Times New Roman"/>
                <w:i/>
                <w:sz w:val="20"/>
                <w:szCs w:val="20"/>
              </w:rPr>
              <w:t>Коммуникативные, личностные</w:t>
            </w:r>
          </w:p>
        </w:tc>
      </w:tr>
      <w:tr w:rsidR="003C310C" w:rsidRPr="00334326" w:rsidTr="003C310C">
        <w:trPr>
          <w:trHeight w:val="1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10C" w:rsidRPr="00334326" w:rsidRDefault="003C310C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10C" w:rsidRPr="00334326" w:rsidRDefault="003C310C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10C" w:rsidRPr="00334326" w:rsidRDefault="003C310C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10C" w:rsidRPr="00334326" w:rsidRDefault="003C310C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0C" w:rsidRPr="00334326" w:rsidRDefault="003C310C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0C" w:rsidRPr="00334326" w:rsidRDefault="003C310C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0C" w:rsidRPr="00334326" w:rsidRDefault="003C310C" w:rsidP="006D20EC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C310C" w:rsidRPr="00334326" w:rsidTr="003C310C">
        <w:trPr>
          <w:trHeight w:val="5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10C" w:rsidRPr="00334326" w:rsidRDefault="003C310C" w:rsidP="006D20EC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10C" w:rsidRPr="00356012" w:rsidRDefault="003C310C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56012">
              <w:rPr>
                <w:rFonts w:ascii="Times New Roman" w:hAnsi="Times New Roman"/>
                <w:sz w:val="20"/>
                <w:szCs w:val="20"/>
              </w:rPr>
              <w:t>Определение нового</w:t>
            </w:r>
            <w:r w:rsidR="00356012" w:rsidRPr="00356012">
              <w:rPr>
                <w:rFonts w:ascii="Times New Roman" w:hAnsi="Times New Roman"/>
                <w:sz w:val="20"/>
                <w:szCs w:val="20"/>
              </w:rPr>
              <w:t>. Планирование проблемной ситуации</w:t>
            </w:r>
            <w:r w:rsidR="0035601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10C" w:rsidRDefault="003C310C" w:rsidP="00BC21E9">
            <w:pPr>
              <w:snapToGrid w:val="0"/>
              <w:spacing w:line="200" w:lineRule="atLeast"/>
              <w:rPr>
                <w:rFonts w:ascii="Times New Roman" w:hAnsi="Times New Roman"/>
                <w:spacing w:val="-11"/>
                <w:sz w:val="20"/>
                <w:szCs w:val="20"/>
              </w:rPr>
            </w:pP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На доске записаны числа: </w:t>
            </w:r>
            <w:r w:rsidR="00BC21E9" w:rsidRPr="00BC21E9">
              <w:rPr>
                <w:rFonts w:ascii="Times New Roman" w:hAnsi="Times New Roman"/>
                <w:spacing w:val="-11"/>
                <w:position w:val="-56"/>
                <w:sz w:val="20"/>
                <w:szCs w:val="20"/>
              </w:rPr>
              <w:object w:dxaOrig="2320" w:dyaOrig="1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52.5pt" o:ole="">
                  <v:imagedata r:id="rId7" o:title=""/>
                </v:shape>
                <o:OLEObject Type="Embed" ProgID="Equation.3" ShapeID="_x0000_i1025" DrawAspect="Content" ObjectID="_1483443030" r:id="rId8"/>
              </w:object>
            </w:r>
            <w:r w:rsidR="00BC21E9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 Учитель предлагает сказать, что это за числа и объединить  их в группы. </w:t>
            </w:r>
          </w:p>
          <w:p w:rsidR="00BC21E9" w:rsidRDefault="00BC21E9" w:rsidP="00BC21E9">
            <w:pPr>
              <w:snapToGrid w:val="0"/>
              <w:spacing w:line="200" w:lineRule="atLeast"/>
              <w:rPr>
                <w:rFonts w:ascii="Times New Roman" w:hAnsi="Times New Roman"/>
                <w:spacing w:val="-11"/>
                <w:sz w:val="20"/>
                <w:szCs w:val="20"/>
              </w:rPr>
            </w:pPr>
            <w:r>
              <w:rPr>
                <w:rFonts w:ascii="Times New Roman" w:hAnsi="Times New Roman"/>
                <w:spacing w:val="-11"/>
                <w:sz w:val="20"/>
                <w:szCs w:val="20"/>
              </w:rPr>
              <w:t>Предлагается составить из данных чисел примеры (в одно действие)</w:t>
            </w:r>
          </w:p>
          <w:p w:rsidR="00BC21E9" w:rsidRDefault="00BC21E9" w:rsidP="00BC21E9">
            <w:pPr>
              <w:snapToGrid w:val="0"/>
              <w:spacing w:line="200" w:lineRule="atLeast"/>
              <w:rPr>
                <w:rFonts w:ascii="Times New Roman" w:hAnsi="Times New Roman"/>
                <w:spacing w:val="-11"/>
                <w:sz w:val="20"/>
                <w:szCs w:val="20"/>
              </w:rPr>
            </w:pPr>
          </w:p>
          <w:p w:rsidR="00BC21E9" w:rsidRDefault="00BC21E9" w:rsidP="00BC21E9">
            <w:pPr>
              <w:snapToGrid w:val="0"/>
              <w:spacing w:line="200" w:lineRule="atLeast"/>
              <w:rPr>
                <w:rFonts w:ascii="Times New Roman" w:hAnsi="Times New Roman"/>
                <w:spacing w:val="-11"/>
                <w:sz w:val="20"/>
                <w:szCs w:val="20"/>
              </w:rPr>
            </w:pPr>
            <w:r>
              <w:rPr>
                <w:rFonts w:ascii="Times New Roman" w:hAnsi="Times New Roman"/>
                <w:spacing w:val="-11"/>
                <w:sz w:val="20"/>
                <w:szCs w:val="20"/>
              </w:rPr>
              <w:t>В случае а) вопрос: «А все ли действия мы можем выполнить?»</w:t>
            </w:r>
          </w:p>
          <w:p w:rsidR="00BC21E9" w:rsidRPr="00334326" w:rsidRDefault="00BC21E9" w:rsidP="00356012">
            <w:pPr>
              <w:snapToGrid w:val="0"/>
              <w:spacing w:line="200" w:lineRule="atLeast"/>
              <w:rPr>
                <w:rFonts w:ascii="Times New Roman" w:hAnsi="Times New Roman"/>
                <w:spacing w:val="-11"/>
                <w:sz w:val="20"/>
                <w:szCs w:val="20"/>
              </w:rPr>
            </w:pPr>
            <w:r>
              <w:rPr>
                <w:rFonts w:ascii="Times New Roman" w:hAnsi="Times New Roman"/>
                <w:spacing w:val="-11"/>
                <w:sz w:val="20"/>
                <w:szCs w:val="20"/>
              </w:rPr>
              <w:t>В случае б) вопрос</w:t>
            </w:r>
            <w:proofErr w:type="gramStart"/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«Почему не составлены примеры на умножение и деление дробей?»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10C" w:rsidRDefault="00BC21E9" w:rsidP="00BC21E9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Указывают, что записаны дроби, смешанные числа и целые числа.</w:t>
            </w:r>
          </w:p>
          <w:p w:rsidR="00BC21E9" w:rsidRDefault="00BC21E9" w:rsidP="00BC21E9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Группируют их различными способами.</w:t>
            </w:r>
          </w:p>
          <w:p w:rsidR="00BC21E9" w:rsidRDefault="00BC21E9" w:rsidP="00BC21E9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Составляют примеры. Возможны следующие варианты: а) в примерах содержатся действия умножения и деления, б) указанных действий нет.</w:t>
            </w:r>
          </w:p>
          <w:p w:rsidR="00BC21E9" w:rsidRDefault="00BC21E9" w:rsidP="00BC21E9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6012" w:rsidRPr="00334326" w:rsidRDefault="00356012" w:rsidP="00BC21E9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Ответ: «У нас нет знаний, чтобы выполнить эти действия»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0C" w:rsidRPr="00334326" w:rsidRDefault="007F6F9E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Классификация объектов</w:t>
            </w:r>
            <w:r w:rsidR="004F40D9">
              <w:rPr>
                <w:rFonts w:ascii="Times New Roman" w:hAnsi="Times New Roman"/>
                <w:sz w:val="20"/>
                <w:szCs w:val="20"/>
              </w:rPr>
              <w:t>, анализ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0C" w:rsidRPr="00334326" w:rsidRDefault="003C310C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0C" w:rsidRPr="00334326" w:rsidRDefault="003C310C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10C" w:rsidRPr="00334326" w:rsidTr="003C310C">
        <w:trPr>
          <w:trHeight w:val="1222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C310C" w:rsidRPr="00334326" w:rsidRDefault="003C310C" w:rsidP="006D20EC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C310C" w:rsidRPr="00334326" w:rsidRDefault="00356012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Целеполание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56012" w:rsidRDefault="00356012" w:rsidP="00356012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Предлагаю сформулировать тему урока и учебную задачу</w:t>
            </w:r>
          </w:p>
          <w:p w:rsidR="00356012" w:rsidRDefault="00356012" w:rsidP="00356012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6012" w:rsidRDefault="00356012" w:rsidP="00356012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6012" w:rsidRDefault="00356012" w:rsidP="00356012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конкретизирует задачу: «Что нужно для того, чтобы научиться выполнять указанное действие?»</w:t>
            </w:r>
          </w:p>
          <w:p w:rsidR="00356012" w:rsidRDefault="00356012" w:rsidP="00356012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«Как может быть дано правило?»</w:t>
            </w:r>
          </w:p>
          <w:p w:rsidR="00356012" w:rsidRDefault="00356012" w:rsidP="00356012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6012" w:rsidRDefault="00356012" w:rsidP="00356012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Предлагает конкретизировать учебную задачу</w:t>
            </w:r>
          </w:p>
          <w:p w:rsidR="003C310C" w:rsidRDefault="003C310C" w:rsidP="00356012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6012" w:rsidRPr="00334326" w:rsidRDefault="00356012" w:rsidP="00356012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C310C" w:rsidRDefault="00356012" w:rsidP="00356012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Формулируют тему «Умножение обыкновенных дробей»</w:t>
            </w:r>
          </w:p>
          <w:p w:rsidR="00356012" w:rsidRDefault="00356012" w:rsidP="00356012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Задача: научиться выполнять умножение обыкновенных дробей.</w:t>
            </w:r>
          </w:p>
          <w:p w:rsidR="00356012" w:rsidRDefault="00356012" w:rsidP="00356012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правило, по которому выполняется действие.</w:t>
            </w:r>
          </w:p>
          <w:p w:rsidR="00356012" w:rsidRDefault="00356012" w:rsidP="00356012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6012" w:rsidRDefault="00356012" w:rsidP="00356012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Сформулировано словесно или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записано в виде формулы</w:t>
            </w:r>
          </w:p>
          <w:p w:rsidR="00356012" w:rsidRPr="00334326" w:rsidRDefault="00356012" w:rsidP="00356012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Вывести правило умножения обыкновенных дробей и записать его в виде формулы.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0C" w:rsidRPr="00334326" w:rsidRDefault="003C310C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0C" w:rsidRPr="00334326" w:rsidRDefault="003C310C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Постановка цели</w:t>
            </w:r>
            <w:r w:rsidR="004F40D9">
              <w:rPr>
                <w:rFonts w:ascii="Times New Roman" w:hAnsi="Times New Roman"/>
                <w:sz w:val="20"/>
                <w:szCs w:val="20"/>
              </w:rPr>
              <w:t>,</w:t>
            </w:r>
            <w:r w:rsidRPr="00334326">
              <w:rPr>
                <w:rFonts w:ascii="Times New Roman" w:hAnsi="Times New Roman"/>
                <w:sz w:val="20"/>
                <w:szCs w:val="20"/>
              </w:rPr>
              <w:t xml:space="preserve"> учебной задачи.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0C" w:rsidRPr="00334326" w:rsidRDefault="003C310C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Умение слушать и вступать в диалог.</w:t>
            </w:r>
          </w:p>
        </w:tc>
      </w:tr>
      <w:tr w:rsidR="001C0310" w:rsidRPr="00334326" w:rsidTr="003C310C">
        <w:trPr>
          <w:trHeight w:val="1222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0310" w:rsidRDefault="001C0310" w:rsidP="006D20EC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C0310" w:rsidRDefault="00BB4746" w:rsidP="00BB4746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Планирование деятельности, планирование решений</w:t>
            </w:r>
            <w:r w:rsidR="001C03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C0310" w:rsidRDefault="001C0310" w:rsidP="001C0310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предлагает выбрать, в какой форме будут решать учебную задачу (самостоятельно, в процессе работы в группах,  объясняет учитель)</w:t>
            </w:r>
          </w:p>
          <w:p w:rsidR="00BB4746" w:rsidRPr="00334326" w:rsidRDefault="00BB4746" w:rsidP="001C0310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Уточняется, что должно получиться в процессе работы (правило, формула)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1C0310" w:rsidRDefault="001C0310" w:rsidP="006D20EC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Предлагают работу в группах, разбиваются на группы (по желанию) </w:t>
            </w:r>
          </w:p>
          <w:p w:rsidR="00BB4746" w:rsidRDefault="00BB4746" w:rsidP="006D20EC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B4746" w:rsidRDefault="00BB4746" w:rsidP="006D20EC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B4746" w:rsidRPr="00334326" w:rsidRDefault="00BB4746" w:rsidP="006D20EC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10" w:rsidRPr="00334326" w:rsidRDefault="001C0310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10" w:rsidRPr="00334326" w:rsidRDefault="004F40D9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Прогнозирование, планирование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10" w:rsidRPr="00334326" w:rsidRDefault="004F40D9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Планирование (определение цели, функций участников, способов взаимодействия)</w:t>
            </w:r>
          </w:p>
        </w:tc>
      </w:tr>
      <w:tr w:rsidR="00356012" w:rsidRPr="00334326" w:rsidTr="003C310C">
        <w:trPr>
          <w:trHeight w:val="1222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56012" w:rsidRPr="00334326" w:rsidRDefault="001C0310" w:rsidP="006D20EC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35601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56012" w:rsidRPr="00334326" w:rsidRDefault="00356012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Актуализация знаний.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56012" w:rsidRDefault="001C0310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Повторяется материал, на основе применения которого будет решена задача:</w:t>
            </w:r>
          </w:p>
          <w:p w:rsidR="001C0310" w:rsidRDefault="001C0310" w:rsidP="00A30A6E">
            <w:pPr>
              <w:numPr>
                <w:ilvl w:val="0"/>
                <w:numId w:val="20"/>
              </w:numPr>
              <w:snapToGrid w:val="0"/>
              <w:spacing w:line="200" w:lineRule="atLeast"/>
              <w:ind w:left="459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Что значит 3·5;  </w:t>
            </w:r>
            <w:r w:rsidRPr="001C0310">
              <w:rPr>
                <w:rFonts w:ascii="Times New Roman" w:hAnsi="Times New Roman"/>
                <w:position w:val="-24"/>
                <w:sz w:val="20"/>
                <w:szCs w:val="20"/>
              </w:rPr>
              <w:object w:dxaOrig="1200" w:dyaOrig="620">
                <v:shape id="_x0000_i1026" type="#_x0000_t75" style="width:60pt;height:24pt" o:ole="">
                  <v:imagedata r:id="rId9" o:title=""/>
                </v:shape>
                <o:OLEObject Type="Embed" ProgID="Equation.3" ShapeID="_x0000_i1026" DrawAspect="Content" ObjectID="_1483443031" r:id="rId10"/>
              </w:object>
            </w:r>
          </w:p>
          <w:p w:rsidR="00034827" w:rsidRDefault="00034827" w:rsidP="00034827">
            <w:pPr>
              <w:snapToGrid w:val="0"/>
              <w:spacing w:line="200" w:lineRule="atLeast"/>
              <w:ind w:left="459"/>
              <w:rPr>
                <w:rFonts w:ascii="Times New Roman" w:hAnsi="Times New Roman"/>
                <w:sz w:val="20"/>
                <w:szCs w:val="20"/>
              </w:rPr>
            </w:pPr>
          </w:p>
          <w:p w:rsidR="00A30A6E" w:rsidRPr="00334326" w:rsidRDefault="00A30A6E" w:rsidP="00BB4746">
            <w:pPr>
              <w:numPr>
                <w:ilvl w:val="0"/>
                <w:numId w:val="20"/>
              </w:numPr>
              <w:snapToGrid w:val="0"/>
              <w:spacing w:line="200" w:lineRule="atLeast"/>
              <w:ind w:left="459" w:hanging="28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4746">
              <w:rPr>
                <w:rFonts w:ascii="Times New Roman" w:hAnsi="Times New Roman"/>
                <w:sz w:val="20"/>
                <w:szCs w:val="20"/>
              </w:rPr>
              <w:t>Как найти часть от числа? (</w:t>
            </w:r>
            <w:r w:rsidRPr="00A30A6E">
              <w:rPr>
                <w:rFonts w:ascii="Times New Roman" w:hAnsi="Times New Roman"/>
                <w:position w:val="-24"/>
                <w:sz w:val="20"/>
                <w:szCs w:val="20"/>
              </w:rPr>
              <w:object w:dxaOrig="2000" w:dyaOrig="620">
                <v:shape id="_x0000_i1027" type="#_x0000_t75" style="width:99.75pt;height:20.25pt" o:ole="">
                  <v:imagedata r:id="rId11" o:title=""/>
                </v:shape>
                <o:OLEObject Type="Embed" ProgID="Equation.3" ShapeID="_x0000_i1027" DrawAspect="Content" ObjectID="_1483443032" r:id="rId12"/>
              </w:object>
            </w:r>
            <w:proofErr w:type="gram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56012" w:rsidRDefault="001C0310" w:rsidP="006D20EC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Отвечают на вопросы учителя:</w:t>
            </w:r>
          </w:p>
          <w:p w:rsidR="001C0310" w:rsidRDefault="001C0310" w:rsidP="006D20EC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C0310" w:rsidRPr="00334326" w:rsidRDefault="001C0310" w:rsidP="006D20EC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Взять число 3 пять раз, число </w:t>
            </w:r>
            <w:r w:rsidRPr="001C0310">
              <w:rPr>
                <w:rFonts w:ascii="Times New Roman" w:hAnsi="Times New Roman"/>
                <w:bCs/>
                <w:color w:val="000000"/>
                <w:position w:val="-24"/>
                <w:sz w:val="20"/>
                <w:szCs w:val="20"/>
              </w:rPr>
              <w:object w:dxaOrig="240" w:dyaOrig="620">
                <v:shape id="_x0000_i1028" type="#_x0000_t75" style="width:12pt;height:23.25pt" o:ole="">
                  <v:imagedata r:id="rId13" o:title=""/>
                </v:shape>
                <o:OLEObject Type="Embed" ProgID="Equation.3" ShapeID="_x0000_i1028" DrawAspect="Content" ObjectID="_1483443033" r:id="rId14"/>
              </w:objec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пять раз, взять </w:t>
            </w:r>
            <w:r w:rsidR="00A30A6E" w:rsidRPr="001C0310">
              <w:rPr>
                <w:rFonts w:ascii="Times New Roman" w:hAnsi="Times New Roman"/>
                <w:bCs/>
                <w:color w:val="000000"/>
                <w:position w:val="-24"/>
                <w:sz w:val="20"/>
                <w:szCs w:val="20"/>
              </w:rPr>
              <w:object w:dxaOrig="1359" w:dyaOrig="620">
                <v:shape id="_x0000_i1029" type="#_x0000_t75" style="width:83.25pt;height:25.5pt" o:ole="">
                  <v:imagedata r:id="rId15" o:title=""/>
                </v:shape>
                <o:OLEObject Type="Embed" ProgID="Equation.3" ShapeID="_x0000_i1029" DrawAspect="Content" ObjectID="_1483443034" r:id="rId16"/>
              </w:object>
            </w:r>
            <w:r w:rsidR="00034827">
              <w:rPr>
                <w:rFonts w:ascii="Times New Roman" w:hAnsi="Times New Roman"/>
                <w:bCs/>
                <w:color w:val="000000"/>
                <w:position w:val="-24"/>
                <w:sz w:val="20"/>
                <w:szCs w:val="20"/>
              </w:rPr>
              <w:t>, т.е. найти часть от числа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12" w:rsidRPr="00334326" w:rsidRDefault="00356012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12" w:rsidRPr="00334326" w:rsidRDefault="00356012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12" w:rsidRPr="00334326" w:rsidRDefault="00356012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10C" w:rsidRPr="00334326" w:rsidTr="003C310C">
        <w:trPr>
          <w:trHeight w:val="1222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C310C" w:rsidRPr="00334326" w:rsidRDefault="00A30A6E" w:rsidP="006D20EC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C310C" w:rsidRDefault="003C310C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Изучение нового материала.</w:t>
            </w:r>
          </w:p>
          <w:p w:rsidR="00A30A6E" w:rsidRPr="00334326" w:rsidRDefault="00A30A6E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30A6E" w:rsidRDefault="00A30A6E" w:rsidP="006D20EC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Учитель уточняет, что должны не только сформулировать правило, но и обосновать свою версию, записать в виде формулы.</w:t>
            </w:r>
          </w:p>
          <w:p w:rsidR="003C310C" w:rsidRPr="00334326" w:rsidRDefault="00A30A6E" w:rsidP="006D20EC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Наблюдает за работой, при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необходимости консультирует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BB4746" w:rsidRDefault="00A30A6E" w:rsidP="006D20EC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Выдвигают гипотезы, проверяют их, получают правило и записывают его в виде формулы (чтобы перемножить обыкновенные дроби необходимо числитель </w:t>
            </w:r>
            <w:r w:rsidR="00BB47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первой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дроби умножить на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числитель второй, знаменатель первой умножить на знаменатель второй, т.к. чтобы</w:t>
            </w:r>
            <w:r w:rsidR="00BB47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найти </w:t>
            </w:r>
            <w:r w:rsidR="00BB4746" w:rsidRPr="00BB47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object w:dxaOrig="1359" w:dyaOrig="620">
                <v:shape id="_x0000_i1030" type="#_x0000_t75" style="width:83.25pt;height:25.5pt" o:ole="">
                  <v:imagedata r:id="rId15" o:title=""/>
                </v:shape>
                <o:OLEObject Type="Embed" ProgID="Equation.3" ShapeID="_x0000_i1030" DrawAspect="Content" ObjectID="_1483443035" r:id="rId17"/>
              </w:object>
            </w:r>
            <w:proofErr w:type="gramEnd"/>
          </w:p>
          <w:p w:rsidR="003C310C" w:rsidRDefault="00BB4746" w:rsidP="006D20EC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необходимо </w:t>
            </w:r>
            <w:r w:rsidRPr="00BB4746">
              <w:rPr>
                <w:rFonts w:ascii="Times New Roman" w:hAnsi="Times New Roman"/>
                <w:bCs/>
                <w:color w:val="000000"/>
                <w:position w:val="-24"/>
                <w:sz w:val="20"/>
                <w:szCs w:val="20"/>
              </w:rPr>
              <w:object w:dxaOrig="2640" w:dyaOrig="620">
                <v:shape id="_x0000_i1031" type="#_x0000_t75" style="width:132pt;height:26.25pt" o:ole="">
                  <v:imagedata r:id="rId18" o:title=""/>
                </v:shape>
                <o:OLEObject Type="Embed" ProgID="Equation.3" ShapeID="_x0000_i1031" DrawAspect="Content" ObjectID="_1483443036" r:id="rId19"/>
              </w:object>
            </w:r>
          </w:p>
          <w:p w:rsidR="00BB4746" w:rsidRPr="00334326" w:rsidRDefault="00BB4746" w:rsidP="006D20EC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 виде формулы: </w:t>
            </w:r>
            <w:r w:rsidRPr="00BB4746">
              <w:rPr>
                <w:rFonts w:ascii="Times New Roman" w:hAnsi="Times New Roman"/>
                <w:bCs/>
                <w:color w:val="000000"/>
                <w:position w:val="-24"/>
                <w:sz w:val="20"/>
                <w:szCs w:val="20"/>
              </w:rPr>
              <w:object w:dxaOrig="1240" w:dyaOrig="620">
                <v:shape id="_x0000_i1032" type="#_x0000_t75" style="width:62.25pt;height:25.5pt" o:ole="">
                  <v:imagedata r:id="rId20" o:title=""/>
                </v:shape>
                <o:OLEObject Type="Embed" ProgID="Equation.3" ShapeID="_x0000_i1032" DrawAspect="Content" ObjectID="_1483443037" r:id="rId21"/>
              </w:objec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0C" w:rsidRPr="00334326" w:rsidRDefault="003C310C" w:rsidP="004F40D9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lastRenderedPageBreak/>
              <w:t>Поиск и выделение необходимой информации. Структурирование знаний. Анализ объектов</w:t>
            </w:r>
            <w:r w:rsidR="004F40D9">
              <w:rPr>
                <w:rFonts w:ascii="Times New Roman" w:hAnsi="Times New Roman"/>
                <w:sz w:val="20"/>
                <w:szCs w:val="20"/>
              </w:rPr>
              <w:t xml:space="preserve">, синтез, установление </w:t>
            </w:r>
            <w:r w:rsidR="004F40D9">
              <w:rPr>
                <w:rFonts w:ascii="Times New Roman" w:hAnsi="Times New Roman"/>
                <w:sz w:val="20"/>
                <w:szCs w:val="20"/>
              </w:rPr>
              <w:lastRenderedPageBreak/>
              <w:t>причинно-следственных связей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0C" w:rsidRPr="00334326" w:rsidRDefault="006710AA" w:rsidP="004F40D9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Прогнозирование, волевая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оценка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0C" w:rsidRPr="00334326" w:rsidRDefault="003C310C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Умение слушать и вступать в диалог</w:t>
            </w:r>
          </w:p>
        </w:tc>
      </w:tr>
      <w:tr w:rsidR="004F40D9" w:rsidRPr="00334326" w:rsidTr="00DF546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40D9" w:rsidRDefault="004F40D9" w:rsidP="006D20EC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40D9" w:rsidRDefault="004F40D9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Представление результатов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40D9" w:rsidRPr="00334326" w:rsidRDefault="004F40D9" w:rsidP="004F40D9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Корректирует  (при необходимости) полученные результаты (правило, формулу)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0D9" w:rsidRPr="00334326" w:rsidRDefault="006710AA" w:rsidP="00DF546F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Представители групп формулируют полученное правило, формулу, обосновывают ее правильность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D9" w:rsidRPr="00334326" w:rsidRDefault="006710AA" w:rsidP="006D20EC">
            <w:pPr>
              <w:snapToGrid w:val="0"/>
              <w:spacing w:line="2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Построение логической цепи рассуждений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D9" w:rsidRPr="00334326" w:rsidRDefault="004F40D9" w:rsidP="006D20EC">
            <w:pPr>
              <w:snapToGrid w:val="0"/>
              <w:spacing w:line="2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D9" w:rsidRPr="00334326" w:rsidRDefault="006710AA" w:rsidP="006D20EC">
            <w:pPr>
              <w:snapToGrid w:val="0"/>
              <w:spacing w:line="2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Оценка действий партнера, умение с достаточной полнотой и точностью выражать свои мысли.</w:t>
            </w:r>
            <w:r w:rsidRPr="00334326">
              <w:rPr>
                <w:rFonts w:ascii="Times New Roman" w:hAnsi="Times New Roman"/>
                <w:sz w:val="18"/>
                <w:szCs w:val="18"/>
              </w:rPr>
              <w:t xml:space="preserve"> Строят рассуждения, понятные для собеседника.</w:t>
            </w:r>
          </w:p>
        </w:tc>
      </w:tr>
      <w:tr w:rsidR="003C310C" w:rsidRPr="00334326" w:rsidTr="00DF546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310C" w:rsidRPr="00334326" w:rsidRDefault="00DF546F" w:rsidP="006D20EC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310C" w:rsidRPr="00334326" w:rsidRDefault="00BB4746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310C" w:rsidRDefault="003C310C" w:rsidP="00DF546F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Комментирует, направляет работу учащихся</w:t>
            </w:r>
            <w:r w:rsidR="00DF54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показывает образец записи решения, проверяет правильность выполнения заданий</w:t>
            </w:r>
          </w:p>
          <w:p w:rsidR="00DF546F" w:rsidRDefault="00DF546F" w:rsidP="00DF546F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F546F" w:rsidRPr="00334326" w:rsidRDefault="00DF546F" w:rsidP="00DF546F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10C" w:rsidRDefault="003C310C" w:rsidP="00DF546F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Один ученик на доске, а остальные в тетради выполняют задание №</w:t>
            </w:r>
            <w:r w:rsidR="00DF54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447</w:t>
            </w:r>
            <w:r w:rsidRPr="003343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3343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proofErr w:type="gramStart"/>
            <w:r w:rsidRPr="003343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,б</w:t>
            </w:r>
            <w:proofErr w:type="spellEnd"/>
            <w:proofErr w:type="gramEnd"/>
            <w:r w:rsidR="00DF54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  <w:r w:rsidRPr="003343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:rsidR="00DF546F" w:rsidRDefault="00DF546F" w:rsidP="00DF546F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Самостоятельно выполняют № 447 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  <w:p w:rsidR="00DF546F" w:rsidRPr="00334326" w:rsidRDefault="00DF546F" w:rsidP="00DF546F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Проверяют правильность выполнения заданий, осуществляют коррекцию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0C" w:rsidRPr="00334326" w:rsidRDefault="003C310C" w:rsidP="006D20EC">
            <w:pPr>
              <w:snapToGrid w:val="0"/>
              <w:spacing w:line="2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0C" w:rsidRPr="00334326" w:rsidRDefault="003C310C" w:rsidP="006D20EC">
            <w:pPr>
              <w:snapToGrid w:val="0"/>
              <w:spacing w:line="200" w:lineRule="atLeast"/>
              <w:rPr>
                <w:rFonts w:ascii="Times New Roman" w:hAnsi="Times New Roman"/>
                <w:sz w:val="18"/>
                <w:szCs w:val="18"/>
              </w:rPr>
            </w:pPr>
            <w:r w:rsidRPr="00334326">
              <w:rPr>
                <w:rFonts w:ascii="Times New Roman" w:hAnsi="Times New Roman"/>
                <w:sz w:val="18"/>
                <w:szCs w:val="18"/>
              </w:rPr>
              <w:t>Планирование своей деятельности для решения поставленной задачи и контроль полученного результата.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0C" w:rsidRPr="00334326" w:rsidRDefault="003C310C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18"/>
                <w:szCs w:val="18"/>
              </w:rPr>
              <w:t xml:space="preserve">Умеют использовать речь для регуляции своего действия. Воспринимают  ответы </w:t>
            </w:r>
            <w:proofErr w:type="gramStart"/>
            <w:r w:rsidRPr="0033432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33432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C310C" w:rsidRPr="00334326" w:rsidTr="007F6F9E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310C" w:rsidRPr="00334326" w:rsidRDefault="00DF546F" w:rsidP="006D20EC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310C" w:rsidRPr="00334326" w:rsidRDefault="00DF546F" w:rsidP="00EA54E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Рефлексия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310C" w:rsidRPr="00334326" w:rsidRDefault="00DF546F" w:rsidP="006D20EC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Предлагает оценить эффективность проделанной работы, ответить на вопрос: «Можно ли было по-другому изучить материал? Понравился ли такой вид деятельности, почему?»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</w:tcPr>
          <w:p w:rsidR="003C310C" w:rsidRPr="00334326" w:rsidRDefault="007F6F9E" w:rsidP="007F6F9E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Оценивают работу, отмечают, что данный способ изучения материала оптимальный, т.к. они сами получили правило, научились делать обобщения и выводы.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10C" w:rsidRPr="00334326" w:rsidRDefault="003C310C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10C" w:rsidRPr="00334326" w:rsidRDefault="003C310C" w:rsidP="000500A5">
            <w:pPr>
              <w:snapToGrid w:val="0"/>
              <w:spacing w:line="200" w:lineRule="atLeast"/>
              <w:rPr>
                <w:rFonts w:ascii="Times New Roman" w:hAnsi="Times New Roman"/>
                <w:sz w:val="18"/>
                <w:szCs w:val="18"/>
              </w:rPr>
            </w:pPr>
            <w:r w:rsidRPr="00334326">
              <w:rPr>
                <w:rFonts w:ascii="Times New Roman" w:hAnsi="Times New Roman"/>
                <w:sz w:val="18"/>
                <w:szCs w:val="18"/>
              </w:rPr>
              <w:t xml:space="preserve">Планирование своей деятельности для решения поставленной задачи,  контроль полученного результата. Оценка промежуточных результатов и </w:t>
            </w:r>
            <w:proofErr w:type="spellStart"/>
            <w:r w:rsidRPr="00334326"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 w:rsidRPr="00334326">
              <w:rPr>
                <w:rFonts w:ascii="Times New Roman" w:hAnsi="Times New Roman"/>
                <w:sz w:val="18"/>
                <w:szCs w:val="18"/>
              </w:rPr>
              <w:t xml:space="preserve"> для повышения мотивации </w:t>
            </w:r>
            <w:r w:rsidRPr="00334326">
              <w:rPr>
                <w:rFonts w:ascii="Times New Roman" w:hAnsi="Times New Roman"/>
                <w:sz w:val="18"/>
                <w:szCs w:val="18"/>
              </w:rPr>
              <w:lastRenderedPageBreak/>
              <w:t>учебной деятельности.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10C" w:rsidRPr="00334326" w:rsidRDefault="003C310C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0AA" w:rsidRPr="00334326" w:rsidTr="007F6F9E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10AA" w:rsidRDefault="006710AA" w:rsidP="006D20EC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10AA" w:rsidRDefault="006710AA" w:rsidP="00EA54E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10AA" w:rsidRDefault="006710AA" w:rsidP="006D20EC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Предлагает задания различного уровня сложности: а) № 446; б) № 452; в) придумать и решить задачи, в которых встретиться умножение обыкновенных дробей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10AA" w:rsidRDefault="006710AA" w:rsidP="007F6F9E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Выбирают и записывают домашнее 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AA" w:rsidRPr="00334326" w:rsidRDefault="006710AA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Поиск и выделение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AA" w:rsidRPr="00334326" w:rsidRDefault="006710AA" w:rsidP="00384917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Планирование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AA" w:rsidRPr="00334326" w:rsidRDefault="006710AA" w:rsidP="006D20E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</w:p>
        </w:tc>
      </w:tr>
    </w:tbl>
    <w:p w:rsidR="0019396A" w:rsidRDefault="0019396A" w:rsidP="006E5641">
      <w:pPr>
        <w:jc w:val="both"/>
        <w:rPr>
          <w:rFonts w:ascii="Times New Roman" w:hAnsi="Times New Roman"/>
          <w:sz w:val="24"/>
          <w:szCs w:val="24"/>
        </w:rPr>
      </w:pPr>
    </w:p>
    <w:p w:rsidR="006710AA" w:rsidRDefault="006710AA" w:rsidP="006E5641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710AA" w:rsidSect="00EA54E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AD169088"/>
    <w:name w:val="WW8Num3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3">
    <w:nsid w:val="067C0567"/>
    <w:multiLevelType w:val="hybridMultilevel"/>
    <w:tmpl w:val="A43E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B42F9"/>
    <w:multiLevelType w:val="multilevel"/>
    <w:tmpl w:val="D74295A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9E7E5B"/>
    <w:multiLevelType w:val="hybridMultilevel"/>
    <w:tmpl w:val="7C30A9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6F0E01"/>
    <w:multiLevelType w:val="hybridMultilevel"/>
    <w:tmpl w:val="F75C2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B7FC9"/>
    <w:multiLevelType w:val="hybridMultilevel"/>
    <w:tmpl w:val="C3A89D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2610A7C"/>
    <w:multiLevelType w:val="multilevel"/>
    <w:tmpl w:val="2B5CD4A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7854EDD"/>
    <w:multiLevelType w:val="multilevel"/>
    <w:tmpl w:val="2B5CD4A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94500C7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2B9528C2"/>
    <w:multiLevelType w:val="hybridMultilevel"/>
    <w:tmpl w:val="D74295A0"/>
    <w:lvl w:ilvl="0" w:tplc="84C604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D24150"/>
    <w:multiLevelType w:val="multilevel"/>
    <w:tmpl w:val="D74295A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043812"/>
    <w:multiLevelType w:val="multilevel"/>
    <w:tmpl w:val="D74295A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0079C4"/>
    <w:multiLevelType w:val="hybridMultilevel"/>
    <w:tmpl w:val="29F2B7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97155D"/>
    <w:multiLevelType w:val="hybridMultilevel"/>
    <w:tmpl w:val="7EAE7E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DDF3383"/>
    <w:multiLevelType w:val="multilevel"/>
    <w:tmpl w:val="F1FE420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F6B1514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557B1C2C"/>
    <w:multiLevelType w:val="hybridMultilevel"/>
    <w:tmpl w:val="046013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CC294F"/>
    <w:multiLevelType w:val="hybridMultilevel"/>
    <w:tmpl w:val="467C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84C49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>
    <w:nsid w:val="75E239FD"/>
    <w:multiLevelType w:val="multilevel"/>
    <w:tmpl w:val="2B5CD4A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21"/>
  </w:num>
  <w:num w:numId="5">
    <w:abstractNumId w:val="11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20"/>
  </w:num>
  <w:num w:numId="13">
    <w:abstractNumId w:val="16"/>
  </w:num>
  <w:num w:numId="14">
    <w:abstractNumId w:val="4"/>
  </w:num>
  <w:num w:numId="15">
    <w:abstractNumId w:val="5"/>
  </w:num>
  <w:num w:numId="16">
    <w:abstractNumId w:val="13"/>
  </w:num>
  <w:num w:numId="17">
    <w:abstractNumId w:val="14"/>
  </w:num>
  <w:num w:numId="18">
    <w:abstractNumId w:val="12"/>
  </w:num>
  <w:num w:numId="19">
    <w:abstractNumId w:val="18"/>
  </w:num>
  <w:num w:numId="20">
    <w:abstractNumId w:val="6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41"/>
    <w:rsid w:val="00034827"/>
    <w:rsid w:val="000500A5"/>
    <w:rsid w:val="00092431"/>
    <w:rsid w:val="000A1188"/>
    <w:rsid w:val="000D7116"/>
    <w:rsid w:val="0019396A"/>
    <w:rsid w:val="001B21BC"/>
    <w:rsid w:val="001C0310"/>
    <w:rsid w:val="001E59C7"/>
    <w:rsid w:val="0027448F"/>
    <w:rsid w:val="002F12CD"/>
    <w:rsid w:val="00321BB4"/>
    <w:rsid w:val="00334326"/>
    <w:rsid w:val="00356012"/>
    <w:rsid w:val="003C310C"/>
    <w:rsid w:val="003D1725"/>
    <w:rsid w:val="0049549B"/>
    <w:rsid w:val="004F40D9"/>
    <w:rsid w:val="00532F9F"/>
    <w:rsid w:val="006710AA"/>
    <w:rsid w:val="006C676B"/>
    <w:rsid w:val="006D20EC"/>
    <w:rsid w:val="006E5641"/>
    <w:rsid w:val="00701358"/>
    <w:rsid w:val="00710F7C"/>
    <w:rsid w:val="0072791A"/>
    <w:rsid w:val="007C1046"/>
    <w:rsid w:val="007F6F9E"/>
    <w:rsid w:val="0089219E"/>
    <w:rsid w:val="00895B75"/>
    <w:rsid w:val="00A30A6E"/>
    <w:rsid w:val="00A756AD"/>
    <w:rsid w:val="00A92E27"/>
    <w:rsid w:val="00AD2D30"/>
    <w:rsid w:val="00B81630"/>
    <w:rsid w:val="00BB3B23"/>
    <w:rsid w:val="00BB4746"/>
    <w:rsid w:val="00BC21E9"/>
    <w:rsid w:val="00BE7A0E"/>
    <w:rsid w:val="00BF4082"/>
    <w:rsid w:val="00C47C68"/>
    <w:rsid w:val="00D23C58"/>
    <w:rsid w:val="00DF3E58"/>
    <w:rsid w:val="00DF546F"/>
    <w:rsid w:val="00E60C06"/>
    <w:rsid w:val="00E7495F"/>
    <w:rsid w:val="00EA54EA"/>
    <w:rsid w:val="00F36483"/>
    <w:rsid w:val="00FA0007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8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A54EA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A54EA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paragraph" w:styleId="a3">
    <w:name w:val="List Paragraph"/>
    <w:basedOn w:val="a"/>
    <w:uiPriority w:val="99"/>
    <w:qFormat/>
    <w:rsid w:val="00D23C58"/>
    <w:pPr>
      <w:ind w:left="720"/>
      <w:contextualSpacing/>
    </w:pPr>
  </w:style>
  <w:style w:type="paragraph" w:customStyle="1" w:styleId="text">
    <w:name w:val="text"/>
    <w:basedOn w:val="a"/>
    <w:uiPriority w:val="99"/>
    <w:rsid w:val="0072791A"/>
    <w:pPr>
      <w:suppressAutoHyphens/>
      <w:spacing w:before="300" w:after="280" w:line="240" w:lineRule="auto"/>
      <w:ind w:left="300" w:right="450"/>
      <w:jc w:val="both"/>
    </w:pPr>
    <w:rPr>
      <w:rFonts w:ascii="Arial" w:eastAsia="Times New Roman" w:hAnsi="Arial" w:cs="Arial"/>
      <w:color w:val="000000"/>
      <w:kern w:val="1"/>
      <w:sz w:val="20"/>
      <w:szCs w:val="20"/>
      <w:lang w:eastAsia="ar-SA"/>
    </w:rPr>
  </w:style>
  <w:style w:type="character" w:styleId="a4">
    <w:name w:val="Hyperlink"/>
    <w:uiPriority w:val="99"/>
    <w:rsid w:val="00EA54EA"/>
    <w:rPr>
      <w:rFonts w:cs="Times New Roman"/>
      <w:color w:val="0000FF"/>
      <w:u w:val="single"/>
    </w:rPr>
  </w:style>
  <w:style w:type="character" w:styleId="a5">
    <w:name w:val="FollowedHyperlink"/>
    <w:uiPriority w:val="99"/>
    <w:rsid w:val="001E59C7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8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A54EA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A54EA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paragraph" w:styleId="a3">
    <w:name w:val="List Paragraph"/>
    <w:basedOn w:val="a"/>
    <w:uiPriority w:val="99"/>
    <w:qFormat/>
    <w:rsid w:val="00D23C58"/>
    <w:pPr>
      <w:ind w:left="720"/>
      <w:contextualSpacing/>
    </w:pPr>
  </w:style>
  <w:style w:type="paragraph" w:customStyle="1" w:styleId="text">
    <w:name w:val="text"/>
    <w:basedOn w:val="a"/>
    <w:uiPriority w:val="99"/>
    <w:rsid w:val="0072791A"/>
    <w:pPr>
      <w:suppressAutoHyphens/>
      <w:spacing w:before="300" w:after="280" w:line="240" w:lineRule="auto"/>
      <w:ind w:left="300" w:right="450"/>
      <w:jc w:val="both"/>
    </w:pPr>
    <w:rPr>
      <w:rFonts w:ascii="Arial" w:eastAsia="Times New Roman" w:hAnsi="Arial" w:cs="Arial"/>
      <w:color w:val="000000"/>
      <w:kern w:val="1"/>
      <w:sz w:val="20"/>
      <w:szCs w:val="20"/>
      <w:lang w:eastAsia="ar-SA"/>
    </w:rPr>
  </w:style>
  <w:style w:type="character" w:styleId="a4">
    <w:name w:val="Hyperlink"/>
    <w:uiPriority w:val="99"/>
    <w:rsid w:val="00EA54EA"/>
    <w:rPr>
      <w:rFonts w:cs="Times New Roman"/>
      <w:color w:val="0000FF"/>
      <w:u w:val="single"/>
    </w:rPr>
  </w:style>
  <w:style w:type="character" w:styleId="a5">
    <w:name w:val="FollowedHyperlink"/>
    <w:uiPriority w:val="99"/>
    <w:rsid w:val="001E59C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E5875-92D3-498E-A87B-CFC36BC9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Сервис-S</dc:creator>
  <cp:lastModifiedBy>Merenkova1</cp:lastModifiedBy>
  <cp:revision>2</cp:revision>
  <cp:lastPrinted>2013-07-29T05:58:00Z</cp:lastPrinted>
  <dcterms:created xsi:type="dcterms:W3CDTF">2015-01-22T08:44:00Z</dcterms:created>
  <dcterms:modified xsi:type="dcterms:W3CDTF">2015-01-22T08:44:00Z</dcterms:modified>
</cp:coreProperties>
</file>