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30" w:rsidRPr="00767430" w:rsidRDefault="00767430" w:rsidP="007674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430">
        <w:rPr>
          <w:rFonts w:ascii="Times New Roman" w:hAnsi="Times New Roman" w:cs="Times New Roman"/>
          <w:b/>
          <w:color w:val="000000" w:themeColor="text1"/>
        </w:rPr>
        <w:t>Математика</w:t>
      </w:r>
    </w:p>
    <w:p w:rsidR="00767430" w:rsidRPr="00767430" w:rsidRDefault="00767430" w:rsidP="0076743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67430">
        <w:rPr>
          <w:rFonts w:ascii="Times New Roman" w:hAnsi="Times New Roman" w:cs="Times New Roman"/>
          <w:b/>
          <w:color w:val="000000" w:themeColor="text1"/>
        </w:rPr>
        <w:t xml:space="preserve">Тема: </w:t>
      </w:r>
      <w:proofErr w:type="gramStart"/>
      <w:r w:rsidRPr="00767430">
        <w:rPr>
          <w:rFonts w:ascii="Times New Roman" w:hAnsi="Times New Roman" w:cs="Times New Roman"/>
          <w:b/>
          <w:color w:val="000000" w:themeColor="text1"/>
        </w:rPr>
        <w:t>Умножение трехзначного числа оканчивающегося на 0 на однозначное (вид 130*2)</w:t>
      </w:r>
      <w:proofErr w:type="gramEnd"/>
    </w:p>
    <w:p w:rsidR="00767430" w:rsidRPr="00767430" w:rsidRDefault="00767430" w:rsidP="0076743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67430">
        <w:rPr>
          <w:rStyle w:val="c4"/>
          <w:rFonts w:ascii="Times New Roman" w:hAnsi="Times New Roman" w:cs="Times New Roman"/>
          <w:b/>
          <w:bCs/>
          <w:color w:val="000000" w:themeColor="text1"/>
        </w:rPr>
        <w:t>Цель:</w:t>
      </w:r>
      <w:r w:rsidRPr="00767430">
        <w:rPr>
          <w:rStyle w:val="c4"/>
          <w:rFonts w:ascii="Times New Roman" w:hAnsi="Times New Roman" w:cs="Times New Roman"/>
          <w:bCs/>
          <w:color w:val="000000" w:themeColor="text1"/>
        </w:rPr>
        <w:t xml:space="preserve"> </w:t>
      </w:r>
      <w:r w:rsidRPr="00767430">
        <w:rPr>
          <w:rFonts w:ascii="Times New Roman" w:eastAsia="Times New Roman" w:hAnsi="Times New Roman" w:cs="Times New Roman"/>
          <w:color w:val="000000"/>
          <w:lang w:eastAsia="ru-RU"/>
        </w:rPr>
        <w:t>познакомить с письменными приемами умножения на числа, оканчивающиеся нулями;</w:t>
      </w:r>
    </w:p>
    <w:p w:rsidR="00767430" w:rsidRPr="00767430" w:rsidRDefault="00767430" w:rsidP="00767430">
      <w:pPr>
        <w:pStyle w:val="c1"/>
        <w:spacing w:before="0" w:beforeAutospacing="0" w:after="0" w:afterAutospacing="0"/>
        <w:rPr>
          <w:rStyle w:val="c4"/>
          <w:b/>
          <w:bCs/>
          <w:sz w:val="22"/>
          <w:szCs w:val="22"/>
        </w:rPr>
      </w:pPr>
      <w:r w:rsidRPr="00767430">
        <w:rPr>
          <w:rStyle w:val="c4"/>
          <w:b/>
          <w:bCs/>
          <w:color w:val="000000" w:themeColor="text1"/>
          <w:sz w:val="22"/>
          <w:szCs w:val="22"/>
        </w:rPr>
        <w:t>Задачи:        </w:t>
      </w:r>
    </w:p>
    <w:p w:rsidR="00767430" w:rsidRPr="00767430" w:rsidRDefault="00767430" w:rsidP="0076743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67430">
        <w:rPr>
          <w:color w:val="000000"/>
          <w:sz w:val="22"/>
          <w:szCs w:val="22"/>
        </w:rPr>
        <w:t>- закреплять умения составлять и решать простые и составные задачи (в 2-3 действия) на умножение-деление в пределах 1000;</w:t>
      </w:r>
    </w:p>
    <w:p w:rsidR="00767430" w:rsidRPr="00767430" w:rsidRDefault="00767430" w:rsidP="0076743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67430">
        <w:rPr>
          <w:color w:val="000000"/>
          <w:sz w:val="22"/>
          <w:szCs w:val="22"/>
        </w:rPr>
        <w:t>- развивать внимание, память, логическое мышление, умение сравнивать, делать выводы;</w:t>
      </w:r>
    </w:p>
    <w:p w:rsidR="00767430" w:rsidRDefault="00767430" w:rsidP="0076743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67430">
        <w:rPr>
          <w:color w:val="000000"/>
          <w:sz w:val="22"/>
          <w:szCs w:val="22"/>
        </w:rPr>
        <w:t>- воспитывать интерес к предмету, самостоятельность.</w:t>
      </w:r>
    </w:p>
    <w:p w:rsidR="00767430" w:rsidRPr="00767430" w:rsidRDefault="00767430" w:rsidP="0076743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67430" w:rsidRPr="00767430" w:rsidRDefault="00767430" w:rsidP="00767430">
      <w:pPr>
        <w:pStyle w:val="c1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767430">
        <w:rPr>
          <w:rStyle w:val="c4"/>
          <w:b/>
          <w:bCs/>
          <w:color w:val="000000" w:themeColor="text1"/>
          <w:sz w:val="22"/>
          <w:szCs w:val="22"/>
        </w:rPr>
        <w:t>Ход урока:</w:t>
      </w:r>
    </w:p>
    <w:p w:rsidR="00767430" w:rsidRPr="00767430" w:rsidRDefault="00767430" w:rsidP="007674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76"/>
        <w:gridCol w:w="7340"/>
        <w:gridCol w:w="4370"/>
      </w:tblGrid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>Этап урока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ученика</w:t>
            </w:r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Pr="00767430" w:rsidRDefault="00767430" w:rsidP="0076743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Орг. </w:t>
            </w:r>
            <w:r w:rsidRPr="00767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</w:t>
            </w:r>
            <w:r w:rsidRPr="00767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омент.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Настроились на урок. Пожелали друг другу удачи и приступили к работе.</w:t>
            </w:r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Pr="00767430" w:rsidRDefault="00767430" w:rsidP="0076743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Актуализация знаний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Устный счет:</w:t>
            </w:r>
            <w:r w:rsidR="004A43CB">
              <w:rPr>
                <w:rFonts w:ascii="Times New Roman" w:hAnsi="Times New Roman" w:cs="Times New Roman"/>
                <w:color w:val="000000" w:themeColor="text1"/>
              </w:rPr>
              <w:t xml:space="preserve"> игра «Молчанка»</w:t>
            </w:r>
          </w:p>
          <w:p w:rsidR="004A43CB" w:rsidRDefault="004A43CB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4805" cy="1151890"/>
                  <wp:effectExtent l="0" t="0" r="4445" b="0"/>
                  <wp:docPr id="1" name="Рисунок 1" descr="Звез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вез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3CB" w:rsidRDefault="004A43CB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центре число  и 5 и 7.</w:t>
            </w:r>
          </w:p>
          <w:p w:rsidR="004A43CB" w:rsidRPr="00767430" w:rsidRDefault="004A43CB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Pr="00767430" w:rsidRDefault="004A43CB" w:rsidP="00767430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Коллективная работа</w:t>
            </w:r>
            <w:bookmarkStart w:id="0" w:name="_GoBack"/>
            <w:bookmarkEnd w:id="0"/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Мотивационный этап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Работа по карточке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 xml:space="preserve">Вычисли: 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t xml:space="preserve">Сравните выражения. Чем отличаются? Чем </w:t>
            </w:r>
            <w:proofErr w:type="gramStart"/>
            <w:r w:rsidRPr="00767430">
              <w:rPr>
                <w:rFonts w:ascii="Times New Roman" w:hAnsi="Times New Roman" w:cs="Times New Roman"/>
                <w:color w:val="000000" w:themeColor="text1"/>
              </w:rPr>
              <w:t>схожи</w:t>
            </w:r>
            <w:proofErr w:type="gramEnd"/>
            <w:r w:rsidRPr="00767430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130*2=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120*4=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150*3=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230*4=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350*6=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Pr="00767430">
              <w:rPr>
                <w:rFonts w:ascii="Times New Roman" w:hAnsi="Times New Roman" w:cs="Times New Roman"/>
                <w:color w:val="000000" w:themeColor="text1"/>
              </w:rPr>
              <w:t>Каким</w:t>
            </w:r>
            <w:proofErr w:type="gramEnd"/>
            <w:r w:rsidRPr="00767430">
              <w:rPr>
                <w:rFonts w:ascii="Times New Roman" w:hAnsi="Times New Roman" w:cs="Times New Roman"/>
                <w:color w:val="000000" w:themeColor="text1"/>
              </w:rPr>
              <w:t xml:space="preserve"> приемов вы пользовались? 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ВЫВОД!!!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- Можем ли мы письменно записать? Как? (ПРОБЛЕМА!!!)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 xml:space="preserve">Работа в группе по 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t>карточке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</w:rPr>
            </w:pP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</w:rPr>
            </w:pP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</w:rPr>
            </w:pP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</w:rPr>
            </w:pP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</w:rPr>
            </w:pP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</w:rPr>
            </w:pPr>
            <w:r w:rsidRPr="00767430">
              <w:rPr>
                <w:rFonts w:ascii="Times New Roman" w:hAnsi="Times New Roman" w:cs="Times New Roman"/>
              </w:rPr>
              <w:t>Устное вычисление.</w:t>
            </w:r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>Сообщение темы и цели урока.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- Сформулируйте тему урока и поставьте цели на урок.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Формулируют тему и ставят цели на урок.</w:t>
            </w:r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>Физминутка</w:t>
            </w:r>
            <w:proofErr w:type="spellEnd"/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 теперь, ребята, встать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Руки медленно поднять,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Пальцы сжать, потом разжать,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Руки вниз и так стоять.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Наклонитесь вправо, влево.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беритесь вновь за дело.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 xml:space="preserve">Выполняют </w:t>
            </w:r>
            <w:proofErr w:type="spellStart"/>
            <w:r w:rsidRPr="00767430">
              <w:rPr>
                <w:rFonts w:ascii="Times New Roman" w:hAnsi="Times New Roman" w:cs="Times New Roman"/>
                <w:color w:val="000000" w:themeColor="text1"/>
              </w:rPr>
              <w:t>физминутку</w:t>
            </w:r>
            <w:proofErr w:type="spellEnd"/>
            <w:r w:rsidRPr="0076743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>Изучение материала.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 с доской Нелегких Ответов</w:t>
            </w:r>
          </w:p>
          <w:p w:rsidR="00767430" w:rsidRPr="00767430" w:rsidRDefault="00767430" w:rsidP="0076743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 по алгоритму.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ВЫВОД!!!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Работа в группе, 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t>от каждой группы вывешивается на доску вопрос.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430" w:rsidRPr="00767430" w:rsidTr="00767430">
        <w:trPr>
          <w:trHeight w:val="69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Закрепление знаний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Решение выражений по карточкам.</w:t>
            </w:r>
          </w:p>
          <w:p w:rsidR="00767430" w:rsidRDefault="00767430" w:rsidP="0076743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Решение задачи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</w:p>
          <w:p w:rsidR="00767430" w:rsidRDefault="00767430" w:rsidP="0076743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4A43CB">
              <w:rPr>
                <w:rStyle w:val="c3"/>
                <w:bCs/>
                <w:color w:val="000000"/>
              </w:rPr>
              <w:t>В банк привезли 180 листов бумаги, а ручек в 2 раза больше. Сколько всего</w:t>
            </w:r>
            <w:r w:rsidR="004A43CB" w:rsidRPr="004A43CB">
              <w:rPr>
                <w:rStyle w:val="c3"/>
                <w:bCs/>
                <w:color w:val="000000"/>
              </w:rPr>
              <w:t xml:space="preserve"> листов и ручек привезли в банк?</w:t>
            </w:r>
          </w:p>
          <w:p w:rsidR="004A43CB" w:rsidRPr="004A43CB" w:rsidRDefault="004A43CB" w:rsidP="007674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67430" w:rsidRPr="004A43CB" w:rsidRDefault="00767430" w:rsidP="007674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CB">
              <w:rPr>
                <w:rStyle w:val="c3"/>
                <w:bCs/>
                <w:color w:val="000000"/>
              </w:rPr>
              <w:t>В столовой банка 270 тарелок, что в 2 раза меньше числа стаканов. Сколько всего стаканов и тарелок в столовой банка?</w:t>
            </w:r>
          </w:p>
          <w:p w:rsidR="00767430" w:rsidRPr="004A43CB" w:rsidRDefault="00767430" w:rsidP="0076743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3CB">
              <w:rPr>
                <w:rStyle w:val="c3"/>
                <w:bCs/>
                <w:color w:val="000000"/>
              </w:rPr>
              <w:t>Ответы 540,810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ВЫВОД!!!</w:t>
            </w:r>
          </w:p>
          <w:p w:rsidR="00767430" w:rsidRPr="00767430" w:rsidRDefault="00767430" w:rsidP="0076743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Возврат к Доске Нелегких Ответов.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>Коллективная работа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67430" w:rsidRPr="00767430" w:rsidRDefault="00767430" w:rsidP="004A43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Рефлексия 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67430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Методика «</w:t>
            </w:r>
            <w:r w:rsidRPr="00767430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Где я?</w:t>
            </w:r>
            <w:r w:rsidRPr="00767430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FFFFF"/>
              </w:rPr>
              <w:t>»</w:t>
            </w:r>
          </w:p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color w:val="000000" w:themeColor="text1"/>
              </w:rPr>
              <w:t xml:space="preserve">Работа индивидуально </w:t>
            </w:r>
            <w:r w:rsidRPr="00767430">
              <w:rPr>
                <w:rFonts w:ascii="Times New Roman" w:hAnsi="Times New Roman" w:cs="Times New Roman"/>
                <w:color w:val="000000" w:themeColor="text1"/>
              </w:rPr>
              <w:t>у доски.</w:t>
            </w:r>
          </w:p>
        </w:tc>
      </w:tr>
      <w:tr w:rsidR="00767430" w:rsidRPr="00767430" w:rsidTr="0076743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430">
              <w:rPr>
                <w:rFonts w:ascii="Times New Roman" w:hAnsi="Times New Roman" w:cs="Times New Roman"/>
                <w:b/>
                <w:color w:val="000000" w:themeColor="text1"/>
              </w:rPr>
              <w:t>Итог урока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430" w:rsidRPr="00767430" w:rsidRDefault="00767430" w:rsidP="007674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67430" w:rsidRPr="00767430" w:rsidRDefault="00767430" w:rsidP="007674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7430">
        <w:rPr>
          <w:rFonts w:ascii="Times New Roman" w:hAnsi="Times New Roman" w:cs="Times New Roman"/>
          <w:color w:val="000000" w:themeColor="text1"/>
        </w:rPr>
        <w:t xml:space="preserve"> </w:t>
      </w:r>
    </w:p>
    <w:p w:rsidR="00492DA5" w:rsidRPr="00767430" w:rsidRDefault="00492DA5" w:rsidP="00767430">
      <w:pPr>
        <w:spacing w:after="0" w:line="240" w:lineRule="auto"/>
        <w:rPr>
          <w:rFonts w:ascii="Times New Roman" w:hAnsi="Times New Roman" w:cs="Times New Roman"/>
        </w:rPr>
      </w:pPr>
    </w:p>
    <w:sectPr w:rsidR="00492DA5" w:rsidRPr="00767430" w:rsidSect="007674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2D9"/>
    <w:multiLevelType w:val="hybridMultilevel"/>
    <w:tmpl w:val="E8F4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016"/>
    <w:multiLevelType w:val="hybridMultilevel"/>
    <w:tmpl w:val="6B08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75FA"/>
    <w:multiLevelType w:val="hybridMultilevel"/>
    <w:tmpl w:val="250E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F778C"/>
    <w:multiLevelType w:val="multilevel"/>
    <w:tmpl w:val="F8BE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460FB"/>
    <w:multiLevelType w:val="multilevel"/>
    <w:tmpl w:val="B25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4D"/>
    <w:rsid w:val="00492DA5"/>
    <w:rsid w:val="004A43CB"/>
    <w:rsid w:val="0052104D"/>
    <w:rsid w:val="0076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4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7430"/>
    <w:pPr>
      <w:ind w:left="720"/>
      <w:contextualSpacing/>
    </w:pPr>
  </w:style>
  <w:style w:type="paragraph" w:customStyle="1" w:styleId="c1">
    <w:name w:val="c1"/>
    <w:basedOn w:val="a"/>
    <w:rsid w:val="007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430"/>
  </w:style>
  <w:style w:type="character" w:customStyle="1" w:styleId="c4">
    <w:name w:val="c4"/>
    <w:basedOn w:val="a0"/>
    <w:rsid w:val="00767430"/>
  </w:style>
  <w:style w:type="character" w:customStyle="1" w:styleId="c5">
    <w:name w:val="c5"/>
    <w:basedOn w:val="a0"/>
    <w:rsid w:val="00767430"/>
  </w:style>
  <w:style w:type="table" w:styleId="a5">
    <w:name w:val="Table Grid"/>
    <w:basedOn w:val="a1"/>
    <w:uiPriority w:val="59"/>
    <w:rsid w:val="0076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430"/>
  </w:style>
  <w:style w:type="paragraph" w:styleId="a7">
    <w:name w:val="Balloon Text"/>
    <w:basedOn w:val="a"/>
    <w:link w:val="a8"/>
    <w:uiPriority w:val="99"/>
    <w:semiHidden/>
    <w:unhideWhenUsed/>
    <w:rsid w:val="004A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4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7430"/>
    <w:pPr>
      <w:ind w:left="720"/>
      <w:contextualSpacing/>
    </w:pPr>
  </w:style>
  <w:style w:type="paragraph" w:customStyle="1" w:styleId="c1">
    <w:name w:val="c1"/>
    <w:basedOn w:val="a"/>
    <w:rsid w:val="007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430"/>
  </w:style>
  <w:style w:type="character" w:customStyle="1" w:styleId="c4">
    <w:name w:val="c4"/>
    <w:basedOn w:val="a0"/>
    <w:rsid w:val="00767430"/>
  </w:style>
  <w:style w:type="character" w:customStyle="1" w:styleId="c5">
    <w:name w:val="c5"/>
    <w:basedOn w:val="a0"/>
    <w:rsid w:val="00767430"/>
  </w:style>
  <w:style w:type="table" w:styleId="a5">
    <w:name w:val="Table Grid"/>
    <w:basedOn w:val="a1"/>
    <w:uiPriority w:val="59"/>
    <w:rsid w:val="0076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430"/>
  </w:style>
  <w:style w:type="paragraph" w:styleId="a7">
    <w:name w:val="Balloon Text"/>
    <w:basedOn w:val="a"/>
    <w:link w:val="a8"/>
    <w:uiPriority w:val="99"/>
    <w:semiHidden/>
    <w:unhideWhenUsed/>
    <w:rsid w:val="004A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2015-04-05T06:29:00Z</dcterms:created>
  <dcterms:modified xsi:type="dcterms:W3CDTF">2015-04-05T06:46:00Z</dcterms:modified>
</cp:coreProperties>
</file>