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B" w:rsidRPr="0001526C" w:rsidRDefault="00EA360B" w:rsidP="0001526C">
      <w:pPr>
        <w:pStyle w:val="1"/>
      </w:pPr>
      <w:r w:rsidRPr="00EA360B">
        <w:t xml:space="preserve">Занятие в подготовительной группе "Моя Родина – </w:t>
      </w:r>
      <w:r w:rsidR="0001526C">
        <w:t>РОССИЯ!»</w:t>
      </w:r>
    </w:p>
    <w:p w:rsidR="00EA360B" w:rsidRPr="00EA360B" w:rsidRDefault="00FE2D23" w:rsidP="00EA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D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d9da1" stroked="f"/>
        </w:pic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любовь к Родине, воспитывать чувства патриотизма, гордости за свою страну, чувствовать свою причастность к ее жизни.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детей о родине, формировать уважительное отношение к государственным символам; закрепить названия крупных российских городов и рек; воспитывать любовь к отечеству, гражданско-патриотические чувства. Обогащать словарный запас детей.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областей: чтение художественной литературы, познание, коммуникация, социализация, художественное творчество, здоровье, музыка.</w:t>
      </w:r>
      <w:proofErr w:type="gramEnd"/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оформлен картой, пейзажами России, а так же используется </w:t>
      </w:r>
      <w:hyperlink r:id="rId5" w:history="1">
        <w:r w:rsidRPr="00EA36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занятия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Заходим в зал «русские притопы», звучит РНМ, встаем в круг.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ребята, вспомним, привила, поведения на занятии: не выкрикиваем, вопрос слушаем до конца, поднимаем руку.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1сл.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каком языке мы с вами разговариваем и почему? (на русском, русские, россияне)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называется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мы живем? (Россия)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это наша родина? (да)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это страна, в которой вы родились, это дом, в котором вы живете, это родные друзья. Сейчас я предлагаю вам сесть на стулья и послушать песню о Родине.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сл.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- 4 сл.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песня «С чего начинается родина?»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этой песни написал Михаил Матусович.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еще раз это стихотворение, назьюается оно « С чего начинается родина?». Воспитатель еще раз читает стихотворение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чего начинается родина для автора стихотворения? (с букваря, с товарищей).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 вы ответите на вопрос « с чего начинается родина»? (....)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 сл. </w:t>
      </w:r>
      <w:proofErr w:type="gramStart"/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-б</w:t>
      </w:r>
      <w:proofErr w:type="gramEnd"/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ел.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Вспомните какие пословицы о Родине вы знаете или слышали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называют пословицы.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Послушайте, какие я знаю пословицы: Нет в Мире краше Родины нашей. Везде хорошо, но милее Родины нет. Родная сторона - мать, чужая - мачеха.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говорят: «Наша Родина - матушка Россия»? (мы зовем Россию матерью, потому что   мы здесь родились.)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Воспит. - Как вы понимаете пословицу: « Одна у человека мать - одна у него и Родина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»? (............................... )</w:t>
      </w:r>
      <w:proofErr w:type="gramEnd"/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правы, у ребенка одна мама, и место где родился человек то же одно.</w:t>
      </w:r>
    </w:p>
    <w:p w:rsidR="00EA360B" w:rsidRPr="00EA360B" w:rsidRDefault="00EA360B" w:rsidP="00EA36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и Родина очень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красивая, Родина тоже.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присмотритесь, у мамы глаза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Цвета такого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небеса.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Мамины волосы, словно пшеница,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Та, что на наших полях колосится.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у Родины общего с мамой,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Самой красивой, ласковой самой!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должно быть: что дорого нам –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Напоминает всегда наших мам!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сл.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есть свои народные песни, игры, танцы. Давайте поиграем в одну из них!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поиграть в русскую народную игру « Карусель».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слайд: Если - долго - долго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самолете нам лететь...........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предлагает детям речевую игру «самолеты»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сл.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к карте (дети изображают самолеты)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 огромна наша страна, как обширны ее приделы. Когда на одном конце нашей страны люди ложатся спать, на другом начинается утро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географической карты России, которая располагается на стене в зале)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каких городах вы бывали? (дети называют)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город как называется? (Усолье - Сибирское)</w:t>
      </w:r>
    </w:p>
    <w:p w:rsidR="00EA360B" w:rsidRPr="00EA360B" w:rsidRDefault="00EA360B" w:rsidP="00EA36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слышат птицы,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слышит ветер,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знает дождик проливной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город есть на свете,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- город детства золотой!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Pr="00EA3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поиграем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« Где я живу?»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страна называется (Россия)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Столица нашей страны. (Город Москва)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город называется (Усолье - Сибирское)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Воспит. Молодцы, найдите на карте родной город Усолье - Сибирское, а теперь столицу нашей родины Москву. У нас есть еще главный город - это наш областной город. Как он называется? (Иркутск). Найдите на карте город Иркутск.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Других городов - их немало на свете, Взгляни на восток и на запад взгляни,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тысячи верст мы свой город заметим, Любимый Иркутск, середина земли! (М. Сергеев).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сегодня я предлагаю вам путешествие по России. Мы продолжим свой полет в Москву. Садимся на места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удобнее и полетим над страной.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проложен наш маршрут? (в Москву) Где финиш всех дорог? (Москва)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сейчас, нас ветры вольные зовут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Дальний на восток.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сл.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Г.Усолье - Сибирское.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Дальний восток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Владивосток,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Озеро Байкал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Река Ангара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Уральские горы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Суздаль.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 - Петербург.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Новгород.</w:t>
      </w:r>
    </w:p>
    <w:p w:rsidR="00EA360B" w:rsidRPr="00EA360B" w:rsidRDefault="00EA360B" w:rsidP="00EA36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сл. Вое 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город в России самый главный? (Москва)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так думаете? (там правительство)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 сл.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Вое пит</w:t>
      </w:r>
      <w:proofErr w:type="gramStart"/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онечно в Москве - столице нашей Родины работает правительство.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 сл.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его здании - герб нашего государства.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такое герб? (отличительный знак, символ)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сл.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так же над ним развивается флаг России.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Воспит.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можно увидеть государственный флаг? (Во время праздников на домах, на спортивных соревнованиях, зданиях правительства городов)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Считается, что три цвета триколора отображает духовное начала россиян.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Белый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символ мира, чистоты, правды.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Синий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символизирующий веру и верность.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Красный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энергию, силу, кровь, пролитую за отечество.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учили с вами стихотворение «Флаг России», давайте вспомним его.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расскажет?(2чел) Флаг у нас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прекрасный-Белый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синей, красный! </w:t>
      </w:r>
    </w:p>
    <w:p w:rsidR="00EA360B" w:rsidRPr="00EA360B" w:rsidRDefault="00EA360B" w:rsidP="00EA3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мир и чистота, </w:t>
      </w:r>
    </w:p>
    <w:p w:rsidR="00EA360B" w:rsidRPr="00EA360B" w:rsidRDefault="00EA360B" w:rsidP="00EA3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Синей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верность. Небеса, </w:t>
      </w:r>
    </w:p>
    <w:p w:rsidR="00EA360B" w:rsidRPr="00EA360B" w:rsidRDefault="00EA360B" w:rsidP="00EA36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Красный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мужество, отвага.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цвета родного флага.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предлагаю вам раскрасить карандашами контуры Российского флага. 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15сл</w:t>
      </w: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за столы.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Подумайте, 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вам нужны.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полоску будем красить первой, какую второй?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аккуратно, за контур рисунка не выходим, штриховку делаем ровной, плотной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столом, спины прямые, карандаши держим правильно). </w:t>
      </w:r>
      <w:r w:rsidRPr="00EA3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Закончили?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Воспит.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хочу рассказать вам о гимне нашей страны. Гимн - это особая, торжественная песня, его исполняют в торжественных моментах и все слушают стоя, с почтением. Давайте и мы с вами послушаем главную песню нашей страны.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 сл.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 можно услышать по радио, его исполняют в 6 часов утра, гимн нам словно говорит, что начался новый день.</w:t>
      </w:r>
    </w:p>
    <w:p w:rsidR="0001526C" w:rsidRDefault="00EA360B" w:rsidP="0001526C">
      <w:pPr>
        <w:pStyle w:val="a5"/>
        <w:spacing w:before="0" w:beforeAutospacing="0" w:after="0" w:afterAutospacing="0"/>
        <w:ind w:left="225" w:right="225"/>
      </w:pPr>
      <w:r w:rsidRPr="00EA360B">
        <w:rPr>
          <w:b/>
          <w:bCs/>
          <w:u w:val="single"/>
        </w:rPr>
        <w:t xml:space="preserve">17 сл. Воспит. </w:t>
      </w:r>
      <w:r w:rsidRPr="00EA360B">
        <w:rPr>
          <w:b/>
          <w:bCs/>
        </w:rPr>
        <w:t>-</w:t>
      </w:r>
      <w:r w:rsidRPr="00EA360B">
        <w:t xml:space="preserve"> Вы сегодня хорошо потрудились, сейчас возьмите три карандаша: синий, зеленый и красный. Кому </w:t>
      </w:r>
      <w:proofErr w:type="gramStart"/>
      <w:r w:rsidRPr="00EA360B">
        <w:t>сегодня</w:t>
      </w:r>
      <w:proofErr w:type="gramEnd"/>
      <w:r w:rsidRPr="00EA360B">
        <w:t xml:space="preserve"> было трудно справится на занятии с вопросами, поднимите синий карандаш, если немного испытывали затруднение - зеленый, а кому было легко — красный.</w:t>
      </w:r>
      <w:r w:rsidR="0001526C" w:rsidRPr="0001526C">
        <w:rPr>
          <w:b/>
          <w:bCs/>
          <w:color w:val="006666"/>
        </w:rPr>
        <w:t xml:space="preserve"> </w:t>
      </w:r>
      <w:r w:rsidR="0001526C">
        <w:rPr>
          <w:b/>
          <w:bCs/>
          <w:color w:val="006666"/>
        </w:rPr>
        <w:t>Нет края на свете красивей,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proofErr w:type="gramStart"/>
      <w:r>
        <w:rPr>
          <w:b/>
          <w:bCs/>
          <w:color w:val="006666"/>
        </w:rPr>
        <w:t>Нет Родины в мире светлей</w:t>
      </w:r>
      <w:proofErr w:type="gramEnd"/>
      <w:r>
        <w:rPr>
          <w:b/>
          <w:bCs/>
          <w:color w:val="006666"/>
        </w:rPr>
        <w:t>!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Россия, Россия, Россия, –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Что может быть сердцу милей?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t> 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Кто был тебе равен по силе?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Терпел пораженья любой!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Россия, Россия, Россия, –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Мы в горе и счастье – с тобой!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t> 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lastRenderedPageBreak/>
        <w:t>Россия! Как Синюю птицу,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Тебя бережём мы и чтим,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А если нарушат границу,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Мы грудью тебя защитим!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t> 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И если бы нас вдруг спросили: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"А чем дорога вам страна?"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– Да тем, что для всех нас Россия,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color w:val="006666"/>
        </w:rPr>
        <w:t>Как мама родная, – одна!</w:t>
      </w:r>
    </w:p>
    <w:p w:rsidR="0001526C" w:rsidRDefault="0001526C" w:rsidP="0001526C">
      <w:pPr>
        <w:pStyle w:val="a5"/>
        <w:spacing w:before="0" w:beforeAutospacing="0" w:after="0" w:afterAutospacing="0"/>
        <w:ind w:left="225" w:right="225"/>
      </w:pPr>
      <w:r>
        <w:rPr>
          <w:b/>
          <w:bCs/>
          <w:i/>
          <w:iCs/>
          <w:color w:val="006666"/>
        </w:rPr>
        <w:t>(В. Гудимов)</w:t>
      </w:r>
    </w:p>
    <w:p w:rsidR="00EA360B" w:rsidRPr="00EA360B" w:rsidRDefault="00EA360B" w:rsidP="00EA3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0B" w:rsidRPr="00EA360B" w:rsidRDefault="00EA360B" w:rsidP="00EA360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теплым солнцем вырастая,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дружно, весело живем,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Россия, милая, родная, </w:t>
      </w:r>
      <w:r w:rsidRPr="00EA3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Цвети и крепни с каждым днем!</w:t>
      </w:r>
    </w:p>
    <w:p w:rsidR="00AB5612" w:rsidRDefault="00AB5612"/>
    <w:sectPr w:rsidR="00AB5612" w:rsidSect="00AB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7934"/>
    <w:multiLevelType w:val="multilevel"/>
    <w:tmpl w:val="01A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24E27"/>
    <w:multiLevelType w:val="multilevel"/>
    <w:tmpl w:val="95B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E693A"/>
    <w:multiLevelType w:val="multilevel"/>
    <w:tmpl w:val="4FA4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2A"/>
    <w:rsid w:val="0001526C"/>
    <w:rsid w:val="0045002A"/>
    <w:rsid w:val="00AB5612"/>
    <w:rsid w:val="00EA360B"/>
    <w:rsid w:val="00FA69E5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2"/>
  </w:style>
  <w:style w:type="paragraph" w:styleId="1">
    <w:name w:val="heading 1"/>
    <w:basedOn w:val="a"/>
    <w:link w:val="10"/>
    <w:uiPriority w:val="9"/>
    <w:qFormat/>
    <w:rsid w:val="00EA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360B"/>
    <w:rPr>
      <w:color w:val="0000FF"/>
      <w:u w:val="single"/>
    </w:rPr>
  </w:style>
  <w:style w:type="character" w:styleId="a4">
    <w:name w:val="Emphasis"/>
    <w:basedOn w:val="a0"/>
    <w:uiPriority w:val="20"/>
    <w:qFormat/>
    <w:rsid w:val="00EA360B"/>
    <w:rPr>
      <w:i/>
      <w:iCs/>
    </w:rPr>
  </w:style>
  <w:style w:type="paragraph" w:styleId="a5">
    <w:name w:val="Normal (Web)"/>
    <w:basedOn w:val="a"/>
    <w:uiPriority w:val="99"/>
    <w:semiHidden/>
    <w:unhideWhenUsed/>
    <w:rsid w:val="00EA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3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32752/pril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</dc:creator>
  <cp:keywords/>
  <dc:description/>
  <cp:lastModifiedBy>*******</cp:lastModifiedBy>
  <cp:revision>5</cp:revision>
  <dcterms:created xsi:type="dcterms:W3CDTF">2013-03-26T15:15:00Z</dcterms:created>
  <dcterms:modified xsi:type="dcterms:W3CDTF">2015-03-02T11:31:00Z</dcterms:modified>
</cp:coreProperties>
</file>