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17E" w:rsidRDefault="00F7117E" w:rsidP="00AD5842">
      <w:pPr>
        <w:shd w:val="clear" w:color="auto" w:fill="FFFFFF"/>
        <w:spacing w:after="0" w:line="450" w:lineRule="atLeast"/>
        <w:jc w:val="center"/>
        <w:outlineLvl w:val="0"/>
        <w:rPr>
          <w:rFonts w:ascii="Times New Roman" w:hAnsi="Times New Roman"/>
          <w:b/>
          <w:kern w:val="36"/>
          <w:sz w:val="28"/>
          <w:szCs w:val="28"/>
        </w:rPr>
      </w:pPr>
      <w:r w:rsidRPr="00AD5842">
        <w:rPr>
          <w:rFonts w:ascii="Times New Roman" w:hAnsi="Times New Roman"/>
          <w:b/>
          <w:kern w:val="36"/>
          <w:sz w:val="28"/>
          <w:szCs w:val="28"/>
        </w:rPr>
        <w:t>Консп</w:t>
      </w:r>
      <w:r>
        <w:rPr>
          <w:rFonts w:ascii="Times New Roman" w:hAnsi="Times New Roman"/>
          <w:b/>
          <w:kern w:val="36"/>
          <w:sz w:val="28"/>
          <w:szCs w:val="28"/>
        </w:rPr>
        <w:t xml:space="preserve">ект урока английского языка в </w:t>
      </w:r>
      <w:r w:rsidRPr="00A45B60">
        <w:rPr>
          <w:rFonts w:ascii="Times New Roman" w:hAnsi="Times New Roman"/>
          <w:b/>
          <w:kern w:val="36"/>
          <w:sz w:val="28"/>
          <w:szCs w:val="28"/>
        </w:rPr>
        <w:t>3</w:t>
      </w:r>
      <w:r w:rsidRPr="00AD5842">
        <w:rPr>
          <w:rFonts w:ascii="Times New Roman" w:hAnsi="Times New Roman"/>
          <w:b/>
          <w:kern w:val="36"/>
          <w:sz w:val="28"/>
          <w:szCs w:val="28"/>
        </w:rPr>
        <w:t xml:space="preserve"> классе</w:t>
      </w:r>
      <w:r>
        <w:rPr>
          <w:rFonts w:ascii="Times New Roman" w:hAnsi="Times New Roman"/>
          <w:b/>
          <w:kern w:val="36"/>
          <w:sz w:val="28"/>
          <w:szCs w:val="28"/>
        </w:rPr>
        <w:t xml:space="preserve"> </w:t>
      </w:r>
    </w:p>
    <w:p w:rsidR="00F7117E" w:rsidRPr="00AD5842" w:rsidRDefault="00F7117E" w:rsidP="00AD5842">
      <w:pPr>
        <w:shd w:val="clear" w:color="auto" w:fill="FFFFFF"/>
        <w:spacing w:after="0" w:line="450" w:lineRule="atLeast"/>
        <w:jc w:val="center"/>
        <w:outlineLvl w:val="0"/>
        <w:rPr>
          <w:rFonts w:ascii="Times New Roman" w:hAnsi="Times New Roman"/>
          <w:kern w:val="36"/>
          <w:sz w:val="28"/>
          <w:szCs w:val="28"/>
        </w:rPr>
      </w:pPr>
      <w:r w:rsidRPr="00AD5842">
        <w:rPr>
          <w:rFonts w:ascii="Times New Roman" w:hAnsi="Times New Roman"/>
          <w:kern w:val="36"/>
          <w:sz w:val="28"/>
          <w:szCs w:val="28"/>
        </w:rPr>
        <w:t>(в условиях внедрения ФГОС НОО)</w:t>
      </w:r>
    </w:p>
    <w:p w:rsidR="00F7117E" w:rsidRPr="00EC54C7" w:rsidRDefault="00F7117E" w:rsidP="00A45B60">
      <w:pPr>
        <w:shd w:val="clear" w:color="auto" w:fill="FFFFFF"/>
        <w:spacing w:after="300" w:line="450" w:lineRule="atLeast"/>
        <w:jc w:val="right"/>
        <w:outlineLvl w:val="0"/>
        <w:rPr>
          <w:rFonts w:ascii="Times New Roman" w:hAnsi="Times New Roman"/>
          <w:sz w:val="28"/>
          <w:szCs w:val="28"/>
        </w:rPr>
      </w:pPr>
      <w:r w:rsidRPr="00AD5842">
        <w:rPr>
          <w:rFonts w:ascii="Times New Roman" w:hAnsi="Times New Roman"/>
          <w:kern w:val="36"/>
          <w:sz w:val="28"/>
          <w:szCs w:val="28"/>
        </w:rPr>
        <w:t>разработан</w:t>
      </w:r>
      <w:r w:rsidRPr="00AD5842">
        <w:rPr>
          <w:rFonts w:ascii="Times New Roman" w:hAnsi="Times New Roman"/>
          <w:i/>
          <w:kern w:val="36"/>
          <w:sz w:val="28"/>
          <w:szCs w:val="28"/>
        </w:rPr>
        <w:t xml:space="preserve">: </w:t>
      </w:r>
      <w:r>
        <w:rPr>
          <w:rFonts w:ascii="Times New Roman" w:hAnsi="Times New Roman"/>
          <w:b/>
          <w:i/>
          <w:kern w:val="36"/>
          <w:sz w:val="28"/>
          <w:szCs w:val="28"/>
        </w:rPr>
        <w:t>Жеребцова А.В</w:t>
      </w:r>
      <w:r w:rsidRPr="00AD5842">
        <w:rPr>
          <w:rFonts w:ascii="Times New Roman" w:hAnsi="Times New Roman"/>
          <w:b/>
          <w:i/>
          <w:kern w:val="36"/>
          <w:sz w:val="28"/>
          <w:szCs w:val="28"/>
        </w:rPr>
        <w:t>.</w:t>
      </w:r>
      <w:r w:rsidRPr="006E4C69">
        <w:rPr>
          <w:rFonts w:ascii="Times New Roman" w:hAnsi="Times New Roman"/>
          <w:sz w:val="28"/>
          <w:szCs w:val="28"/>
        </w:rPr>
        <w:br/>
      </w:r>
    </w:p>
    <w:p w:rsidR="00F7117E" w:rsidRPr="00A45B60" w:rsidRDefault="00F7117E" w:rsidP="00A45B60">
      <w:pPr>
        <w:spacing w:line="240" w:lineRule="auto"/>
        <w:rPr>
          <w:rFonts w:ascii="Times New Roman" w:hAnsi="Times New Roman"/>
          <w:sz w:val="28"/>
          <w:szCs w:val="28"/>
        </w:rPr>
      </w:pPr>
      <w:r w:rsidRPr="00A45B60">
        <w:rPr>
          <w:rFonts w:ascii="Times New Roman" w:hAnsi="Times New Roman"/>
          <w:b/>
          <w:sz w:val="28"/>
          <w:szCs w:val="28"/>
          <w:u w:val="single"/>
        </w:rPr>
        <w:t>Тип урока</w:t>
      </w:r>
      <w:r w:rsidRPr="00A45B60">
        <w:rPr>
          <w:rFonts w:ascii="Times New Roman" w:hAnsi="Times New Roman"/>
          <w:b/>
          <w:sz w:val="28"/>
          <w:szCs w:val="28"/>
        </w:rPr>
        <w:t>:</w:t>
      </w:r>
      <w:r w:rsidRPr="00A45B60">
        <w:rPr>
          <w:rFonts w:ascii="Times New Roman" w:hAnsi="Times New Roman"/>
          <w:sz w:val="28"/>
          <w:szCs w:val="28"/>
        </w:rPr>
        <w:t xml:space="preserve"> комбинированный (тип урока, характеризующийся сочетанием различных целей и видов учебной работы при его проведении(проверка знаний, работа над пройденным материалом, изложение нового материала и т.д.)</w:t>
      </w:r>
    </w:p>
    <w:p w:rsidR="00F7117E" w:rsidRPr="00A45B60" w:rsidRDefault="00F7117E" w:rsidP="00A45B60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A45B60">
        <w:rPr>
          <w:rFonts w:ascii="Times New Roman" w:hAnsi="Times New Roman"/>
          <w:b/>
          <w:sz w:val="28"/>
          <w:szCs w:val="28"/>
          <w:u w:val="single"/>
        </w:rPr>
        <w:t>Основные цели урока:</w:t>
      </w:r>
    </w:p>
    <w:p w:rsidR="00F7117E" w:rsidRPr="00A45B60" w:rsidRDefault="00F7117E" w:rsidP="00A45B60">
      <w:pPr>
        <w:numPr>
          <w:ilvl w:val="0"/>
          <w:numId w:val="2"/>
        </w:numPr>
        <w:tabs>
          <w:tab w:val="clear" w:pos="720"/>
          <w:tab w:val="num" w:pos="180"/>
        </w:tabs>
        <w:spacing w:after="0" w:line="240" w:lineRule="auto"/>
        <w:ind w:hanging="720"/>
        <w:rPr>
          <w:rFonts w:ascii="Times New Roman" w:hAnsi="Times New Roman"/>
          <w:sz w:val="28"/>
          <w:szCs w:val="28"/>
        </w:rPr>
      </w:pPr>
      <w:r w:rsidRPr="00A45B60">
        <w:rPr>
          <w:rFonts w:ascii="Times New Roman" w:hAnsi="Times New Roman"/>
          <w:sz w:val="28"/>
          <w:szCs w:val="28"/>
        </w:rPr>
        <w:t>Обучение говорению в диалогической форме;</w:t>
      </w:r>
    </w:p>
    <w:p w:rsidR="00F7117E" w:rsidRPr="00A45B60" w:rsidRDefault="00F7117E" w:rsidP="00A45B60">
      <w:pPr>
        <w:numPr>
          <w:ilvl w:val="0"/>
          <w:numId w:val="2"/>
        </w:numPr>
        <w:tabs>
          <w:tab w:val="clear" w:pos="720"/>
          <w:tab w:val="num" w:pos="180"/>
        </w:tabs>
        <w:spacing w:after="0" w:line="240" w:lineRule="auto"/>
        <w:ind w:hanging="720"/>
        <w:rPr>
          <w:rFonts w:ascii="Times New Roman" w:hAnsi="Times New Roman"/>
          <w:sz w:val="28"/>
          <w:szCs w:val="28"/>
          <w:lang w:val="en-US"/>
        </w:rPr>
      </w:pPr>
      <w:r w:rsidRPr="00A45B60">
        <w:rPr>
          <w:rFonts w:ascii="Times New Roman" w:hAnsi="Times New Roman"/>
          <w:sz w:val="28"/>
          <w:szCs w:val="28"/>
        </w:rPr>
        <w:t>Обучение аудированию;</w:t>
      </w:r>
    </w:p>
    <w:p w:rsidR="00F7117E" w:rsidRPr="00A45B60" w:rsidRDefault="00F7117E" w:rsidP="00A45B60">
      <w:pPr>
        <w:numPr>
          <w:ilvl w:val="0"/>
          <w:numId w:val="2"/>
        </w:numPr>
        <w:tabs>
          <w:tab w:val="clear" w:pos="720"/>
          <w:tab w:val="num" w:pos="180"/>
        </w:tabs>
        <w:spacing w:after="0" w:line="240" w:lineRule="auto"/>
        <w:ind w:hanging="720"/>
        <w:rPr>
          <w:rFonts w:ascii="Times New Roman" w:hAnsi="Times New Roman"/>
          <w:sz w:val="28"/>
          <w:szCs w:val="28"/>
        </w:rPr>
      </w:pPr>
      <w:r w:rsidRPr="00A45B60">
        <w:rPr>
          <w:rFonts w:ascii="Times New Roman" w:hAnsi="Times New Roman"/>
          <w:sz w:val="28"/>
          <w:szCs w:val="28"/>
        </w:rPr>
        <w:t>Обучение чтению с общим пониманием.</w:t>
      </w:r>
    </w:p>
    <w:p w:rsidR="00F7117E" w:rsidRPr="00A45B60" w:rsidRDefault="00F7117E" w:rsidP="00A45B60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A45B60">
        <w:rPr>
          <w:rFonts w:ascii="Times New Roman" w:hAnsi="Times New Roman"/>
          <w:b/>
          <w:sz w:val="28"/>
          <w:szCs w:val="28"/>
          <w:u w:val="single"/>
        </w:rPr>
        <w:t>Задачи урока</w:t>
      </w:r>
      <w:r w:rsidRPr="00A45B60">
        <w:rPr>
          <w:rFonts w:ascii="Times New Roman" w:hAnsi="Times New Roman"/>
          <w:b/>
          <w:sz w:val="28"/>
          <w:szCs w:val="28"/>
        </w:rPr>
        <w:t>:</w:t>
      </w:r>
    </w:p>
    <w:p w:rsidR="00F7117E" w:rsidRPr="00A45B60" w:rsidRDefault="00F7117E" w:rsidP="00A45B60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45B60">
        <w:rPr>
          <w:rFonts w:ascii="Times New Roman" w:hAnsi="Times New Roman"/>
          <w:sz w:val="28"/>
          <w:szCs w:val="28"/>
        </w:rPr>
        <w:t>Тренировка фонетических навыков;</w:t>
      </w:r>
    </w:p>
    <w:p w:rsidR="00F7117E" w:rsidRPr="00A45B60" w:rsidRDefault="00F7117E" w:rsidP="00A45B60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45B60">
        <w:rPr>
          <w:rFonts w:ascii="Times New Roman" w:hAnsi="Times New Roman"/>
          <w:sz w:val="28"/>
          <w:szCs w:val="28"/>
        </w:rPr>
        <w:t>Активизация навыков аудирования;</w:t>
      </w:r>
    </w:p>
    <w:p w:rsidR="00F7117E" w:rsidRPr="00A45B60" w:rsidRDefault="00F7117E" w:rsidP="00A45B60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45B60">
        <w:rPr>
          <w:rFonts w:ascii="Times New Roman" w:hAnsi="Times New Roman"/>
          <w:sz w:val="28"/>
          <w:szCs w:val="28"/>
        </w:rPr>
        <w:t>Активизация навыков чтения;</w:t>
      </w:r>
    </w:p>
    <w:p w:rsidR="00F7117E" w:rsidRPr="00A45B60" w:rsidRDefault="00F7117E" w:rsidP="00A45B60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45B60">
        <w:rPr>
          <w:rFonts w:ascii="Times New Roman" w:hAnsi="Times New Roman"/>
          <w:sz w:val="28"/>
          <w:szCs w:val="28"/>
        </w:rPr>
        <w:t>Обучение правильному оформлению адреса на конверте.</w:t>
      </w:r>
    </w:p>
    <w:p w:rsidR="00F7117E" w:rsidRPr="00A45B60" w:rsidRDefault="00F7117E" w:rsidP="00A45B60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A45B60">
        <w:rPr>
          <w:rFonts w:ascii="Times New Roman" w:hAnsi="Times New Roman"/>
          <w:b/>
          <w:sz w:val="28"/>
          <w:szCs w:val="28"/>
          <w:u w:val="single"/>
        </w:rPr>
        <w:t xml:space="preserve">Общеобразовательный компонент целей обучения: </w:t>
      </w:r>
    </w:p>
    <w:p w:rsidR="00F7117E" w:rsidRPr="00A45B60" w:rsidRDefault="00F7117E" w:rsidP="00A45B6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A45B60">
        <w:rPr>
          <w:rFonts w:ascii="Times New Roman" w:hAnsi="Times New Roman"/>
          <w:sz w:val="28"/>
          <w:szCs w:val="28"/>
        </w:rPr>
        <w:t>Сравнение написание адреса на конверте в английском и русском языках</w:t>
      </w:r>
    </w:p>
    <w:p w:rsidR="00F7117E" w:rsidRPr="00A45B60" w:rsidRDefault="00F7117E" w:rsidP="00A45B60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A45B60">
        <w:rPr>
          <w:rFonts w:ascii="Times New Roman" w:hAnsi="Times New Roman"/>
          <w:b/>
          <w:sz w:val="28"/>
          <w:szCs w:val="28"/>
          <w:u w:val="single"/>
        </w:rPr>
        <w:t>Воспитательный компонент целей обучения</w:t>
      </w:r>
      <w:r w:rsidRPr="00A45B60">
        <w:rPr>
          <w:rFonts w:ascii="Times New Roman" w:hAnsi="Times New Roman"/>
          <w:b/>
          <w:sz w:val="28"/>
          <w:szCs w:val="28"/>
        </w:rPr>
        <w:t>:</w:t>
      </w:r>
    </w:p>
    <w:p w:rsidR="00F7117E" w:rsidRPr="00A45B60" w:rsidRDefault="00F7117E" w:rsidP="00A45B6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45B60">
        <w:rPr>
          <w:rFonts w:ascii="Times New Roman" w:hAnsi="Times New Roman"/>
          <w:sz w:val="28"/>
          <w:szCs w:val="28"/>
        </w:rPr>
        <w:t>Воспитать ус</w:t>
      </w:r>
      <w:r>
        <w:rPr>
          <w:rFonts w:ascii="Times New Roman" w:hAnsi="Times New Roman"/>
          <w:sz w:val="28"/>
          <w:szCs w:val="28"/>
        </w:rPr>
        <w:t>идчивость, трудолюбие, культуру.</w:t>
      </w:r>
    </w:p>
    <w:p w:rsidR="00F7117E" w:rsidRPr="00A45B60" w:rsidRDefault="00F7117E" w:rsidP="00A45B60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A45B60">
        <w:rPr>
          <w:rFonts w:ascii="Times New Roman" w:hAnsi="Times New Roman"/>
          <w:b/>
          <w:sz w:val="28"/>
          <w:szCs w:val="28"/>
          <w:u w:val="single"/>
        </w:rPr>
        <w:t>Развивающий компонент целей обучения</w:t>
      </w:r>
    </w:p>
    <w:p w:rsidR="00F7117E" w:rsidRPr="00A45B60" w:rsidRDefault="00F7117E" w:rsidP="00A45B6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45B60">
        <w:rPr>
          <w:rFonts w:ascii="Times New Roman" w:hAnsi="Times New Roman"/>
          <w:sz w:val="28"/>
          <w:szCs w:val="28"/>
        </w:rPr>
        <w:t>Умение работать с книгой;</w:t>
      </w:r>
    </w:p>
    <w:p w:rsidR="00F7117E" w:rsidRPr="00A45B60" w:rsidRDefault="00F7117E" w:rsidP="00A45B6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A45B60">
        <w:rPr>
          <w:rFonts w:ascii="Times New Roman" w:hAnsi="Times New Roman"/>
          <w:sz w:val="28"/>
          <w:szCs w:val="28"/>
        </w:rPr>
        <w:t>Развитие  внимания за счет упражнений по аудированию;</w:t>
      </w:r>
    </w:p>
    <w:p w:rsidR="00F7117E" w:rsidRPr="00A45B60" w:rsidRDefault="00F7117E" w:rsidP="00A45B6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A45B60">
        <w:rPr>
          <w:rFonts w:ascii="Times New Roman" w:hAnsi="Times New Roman"/>
          <w:sz w:val="28"/>
          <w:szCs w:val="28"/>
        </w:rPr>
        <w:t>Развитие интеллектуальных и познавательных способностей учащихся, культуру общения в устной речи.</w:t>
      </w:r>
    </w:p>
    <w:p w:rsidR="00F7117E" w:rsidRPr="00A45B60" w:rsidRDefault="00F7117E" w:rsidP="00A45B60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A45B60">
        <w:rPr>
          <w:rFonts w:ascii="Times New Roman" w:hAnsi="Times New Roman"/>
          <w:b/>
          <w:sz w:val="28"/>
          <w:szCs w:val="28"/>
          <w:u w:val="single"/>
        </w:rPr>
        <w:t>Оснащение урока:</w:t>
      </w:r>
    </w:p>
    <w:p w:rsidR="00F7117E" w:rsidRPr="00A45B60" w:rsidRDefault="00F7117E" w:rsidP="00A45B6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A45B60">
        <w:rPr>
          <w:rFonts w:ascii="Times New Roman" w:hAnsi="Times New Roman"/>
          <w:sz w:val="28"/>
          <w:szCs w:val="28"/>
          <w:lang w:val="en-US"/>
        </w:rPr>
        <w:t xml:space="preserve">Student’s book  «Enjoy English» </w:t>
      </w:r>
      <w:r w:rsidRPr="00A45B60">
        <w:rPr>
          <w:rFonts w:ascii="Times New Roman" w:hAnsi="Times New Roman"/>
          <w:sz w:val="28"/>
          <w:szCs w:val="28"/>
        </w:rPr>
        <w:t>для</w:t>
      </w:r>
      <w:r w:rsidRPr="00A45B60">
        <w:rPr>
          <w:rFonts w:ascii="Times New Roman" w:hAnsi="Times New Roman"/>
          <w:sz w:val="28"/>
          <w:szCs w:val="28"/>
          <w:lang w:val="en-US"/>
        </w:rPr>
        <w:t xml:space="preserve"> 3 </w:t>
      </w:r>
      <w:r w:rsidRPr="00A45B60">
        <w:rPr>
          <w:rFonts w:ascii="Times New Roman" w:hAnsi="Times New Roman"/>
          <w:sz w:val="28"/>
          <w:szCs w:val="28"/>
        </w:rPr>
        <w:t>класса</w:t>
      </w:r>
      <w:r w:rsidRPr="00A45B60"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A45B60">
        <w:rPr>
          <w:rFonts w:ascii="Times New Roman" w:hAnsi="Times New Roman"/>
          <w:sz w:val="28"/>
          <w:szCs w:val="28"/>
        </w:rPr>
        <w:t>М</w:t>
      </w:r>
      <w:r w:rsidRPr="00A45B60">
        <w:rPr>
          <w:rFonts w:ascii="Times New Roman" w:hAnsi="Times New Roman"/>
          <w:sz w:val="28"/>
          <w:szCs w:val="28"/>
          <w:lang w:val="en-US"/>
        </w:rPr>
        <w:t>.</w:t>
      </w:r>
      <w:r w:rsidRPr="00A45B60">
        <w:rPr>
          <w:rFonts w:ascii="Times New Roman" w:hAnsi="Times New Roman"/>
          <w:sz w:val="28"/>
          <w:szCs w:val="28"/>
        </w:rPr>
        <w:t>З</w:t>
      </w:r>
      <w:r w:rsidRPr="00A45B60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A45B60">
        <w:rPr>
          <w:rFonts w:ascii="Times New Roman" w:hAnsi="Times New Roman"/>
          <w:sz w:val="28"/>
          <w:szCs w:val="28"/>
        </w:rPr>
        <w:t>Биболетова</w:t>
      </w:r>
      <w:r w:rsidRPr="00A45B60">
        <w:rPr>
          <w:rFonts w:ascii="Times New Roman" w:hAnsi="Times New Roman"/>
          <w:sz w:val="28"/>
          <w:szCs w:val="28"/>
          <w:lang w:val="en-US"/>
        </w:rPr>
        <w:t>)</w:t>
      </w:r>
    </w:p>
    <w:p w:rsidR="00F7117E" w:rsidRPr="00A45B60" w:rsidRDefault="00F7117E" w:rsidP="00A45B6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A45B60">
        <w:rPr>
          <w:rFonts w:ascii="Times New Roman" w:hAnsi="Times New Roman"/>
          <w:sz w:val="28"/>
          <w:szCs w:val="28"/>
          <w:lang w:val="en-US"/>
        </w:rPr>
        <w:t>Teacher’s Book</w:t>
      </w:r>
    </w:p>
    <w:p w:rsidR="00F7117E" w:rsidRPr="00A45B60" w:rsidRDefault="00F7117E" w:rsidP="00A45B6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A45B60">
        <w:rPr>
          <w:rFonts w:ascii="Times New Roman" w:hAnsi="Times New Roman"/>
          <w:sz w:val="28"/>
          <w:szCs w:val="28"/>
          <w:lang w:val="en-US"/>
        </w:rPr>
        <w:t>Workbook</w:t>
      </w:r>
    </w:p>
    <w:p w:rsidR="00F7117E" w:rsidRPr="00A45B60" w:rsidRDefault="00F7117E" w:rsidP="00A45B6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45B60">
        <w:rPr>
          <w:rFonts w:ascii="Times New Roman" w:hAnsi="Times New Roman"/>
          <w:sz w:val="28"/>
          <w:szCs w:val="28"/>
        </w:rPr>
        <w:t>Презентация, мультимедийный проектор, компьютер, экран</w:t>
      </w:r>
    </w:p>
    <w:p w:rsidR="00F7117E" w:rsidRPr="00A45B60" w:rsidRDefault="00F7117E" w:rsidP="00A45B6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A45B60">
        <w:rPr>
          <w:rFonts w:ascii="Times New Roman" w:hAnsi="Times New Roman"/>
          <w:sz w:val="28"/>
          <w:szCs w:val="28"/>
          <w:lang w:val="en-US"/>
        </w:rPr>
        <w:t>CD</w:t>
      </w:r>
      <w:r w:rsidRPr="00A45B60">
        <w:rPr>
          <w:rFonts w:ascii="Times New Roman" w:hAnsi="Times New Roman"/>
          <w:sz w:val="28"/>
          <w:szCs w:val="28"/>
        </w:rPr>
        <w:br/>
      </w:r>
      <w:r w:rsidRPr="00A45B60">
        <w:rPr>
          <w:rFonts w:ascii="Times New Roman" w:hAnsi="Times New Roman"/>
          <w:sz w:val="28"/>
          <w:szCs w:val="28"/>
        </w:rPr>
        <w:br/>
      </w:r>
      <w:r w:rsidRPr="00A45B60">
        <w:rPr>
          <w:rFonts w:ascii="Times New Roman" w:hAnsi="Times New Roman"/>
          <w:b/>
          <w:bCs/>
          <w:sz w:val="28"/>
          <w:szCs w:val="28"/>
        </w:rPr>
        <w:t xml:space="preserve">Этапы урока: </w:t>
      </w:r>
      <w:r w:rsidRPr="00A45B60">
        <w:rPr>
          <w:rFonts w:ascii="Times New Roman" w:hAnsi="Times New Roman"/>
          <w:b/>
          <w:bCs/>
          <w:sz w:val="28"/>
          <w:szCs w:val="28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15"/>
        <w:gridCol w:w="3821"/>
        <w:gridCol w:w="3799"/>
        <w:gridCol w:w="5479"/>
      </w:tblGrid>
      <w:tr w:rsidR="00F7117E" w:rsidRPr="00D107B8" w:rsidTr="00D107B8">
        <w:tc>
          <w:tcPr>
            <w:tcW w:w="2515" w:type="dxa"/>
          </w:tcPr>
          <w:p w:rsidR="00F7117E" w:rsidRPr="00D107B8" w:rsidRDefault="00F7117E" w:rsidP="00D107B8">
            <w:pPr>
              <w:spacing w:after="0" w:line="1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7B8"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  <w:r w:rsidRPr="00D107B8">
              <w:rPr>
                <w:rFonts w:ascii="Times New Roman" w:hAnsi="Times New Roman"/>
                <w:sz w:val="28"/>
                <w:szCs w:val="28"/>
              </w:rPr>
              <w:br/>
            </w:r>
            <w:r w:rsidRPr="00D107B8">
              <w:rPr>
                <w:rFonts w:ascii="Times New Roman" w:hAnsi="Times New Roman"/>
                <w:b/>
                <w:bCs/>
                <w:sz w:val="28"/>
                <w:szCs w:val="28"/>
              </w:rPr>
              <w:t>(название этапа)</w:t>
            </w:r>
          </w:p>
        </w:tc>
        <w:tc>
          <w:tcPr>
            <w:tcW w:w="3821" w:type="dxa"/>
          </w:tcPr>
          <w:p w:rsidR="00F7117E" w:rsidRPr="00D107B8" w:rsidRDefault="00F7117E" w:rsidP="00D107B8">
            <w:pPr>
              <w:spacing w:after="0" w:line="1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7B8">
              <w:rPr>
                <w:rFonts w:ascii="Times New Roman" w:hAnsi="Times New Roman"/>
                <w:b/>
                <w:bCs/>
                <w:sz w:val="28"/>
                <w:szCs w:val="28"/>
              </w:rPr>
              <w:t>Цель</w:t>
            </w:r>
          </w:p>
        </w:tc>
        <w:tc>
          <w:tcPr>
            <w:tcW w:w="3799" w:type="dxa"/>
          </w:tcPr>
          <w:p w:rsidR="00F7117E" w:rsidRPr="00D107B8" w:rsidRDefault="00F7117E" w:rsidP="00D107B8">
            <w:pPr>
              <w:spacing w:after="0" w:line="1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7B8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5479" w:type="dxa"/>
          </w:tcPr>
          <w:p w:rsidR="00F7117E" w:rsidRPr="00D107B8" w:rsidRDefault="00F7117E" w:rsidP="00D107B8">
            <w:pPr>
              <w:spacing w:after="0" w:line="1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07B8">
              <w:rPr>
                <w:rFonts w:ascii="Times New Roman" w:hAnsi="Times New Roman"/>
                <w:b/>
                <w:bCs/>
                <w:sz w:val="28"/>
                <w:szCs w:val="28"/>
              </w:rPr>
              <w:t>Развитие универсальных учебных де</w:t>
            </w:r>
            <w:r w:rsidRPr="00D107B8">
              <w:rPr>
                <w:rFonts w:ascii="Times New Roman" w:hAnsi="Times New Roman"/>
                <w:b/>
                <w:bCs/>
                <w:sz w:val="28"/>
                <w:szCs w:val="28"/>
              </w:rPr>
              <w:t>й</w:t>
            </w:r>
            <w:r w:rsidRPr="00D107B8">
              <w:rPr>
                <w:rFonts w:ascii="Times New Roman" w:hAnsi="Times New Roman"/>
                <w:b/>
                <w:bCs/>
                <w:sz w:val="28"/>
                <w:szCs w:val="28"/>
              </w:rPr>
              <w:t>ствий</w:t>
            </w:r>
          </w:p>
        </w:tc>
      </w:tr>
      <w:tr w:rsidR="00F7117E" w:rsidRPr="00D107B8" w:rsidTr="00D107B8">
        <w:tc>
          <w:tcPr>
            <w:tcW w:w="2515" w:type="dxa"/>
          </w:tcPr>
          <w:p w:rsidR="00F7117E" w:rsidRPr="00D107B8" w:rsidRDefault="00F7117E" w:rsidP="00D107B8">
            <w:pPr>
              <w:spacing w:after="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D107B8">
              <w:rPr>
                <w:rFonts w:ascii="Times New Roman" w:hAnsi="Times New Roman"/>
                <w:sz w:val="28"/>
                <w:szCs w:val="28"/>
              </w:rPr>
              <w:t>1.Организационно-мотивационный</w:t>
            </w:r>
          </w:p>
        </w:tc>
        <w:tc>
          <w:tcPr>
            <w:tcW w:w="3821" w:type="dxa"/>
          </w:tcPr>
          <w:p w:rsidR="00F7117E" w:rsidRPr="00D107B8" w:rsidRDefault="00F7117E" w:rsidP="00D107B8">
            <w:pPr>
              <w:spacing w:after="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D107B8">
              <w:rPr>
                <w:rFonts w:ascii="Times New Roman" w:hAnsi="Times New Roman"/>
                <w:sz w:val="28"/>
                <w:szCs w:val="28"/>
              </w:rPr>
              <w:t>Подготовка учащихся к раб</w:t>
            </w:r>
            <w:r w:rsidRPr="00D107B8">
              <w:rPr>
                <w:rFonts w:ascii="Times New Roman" w:hAnsi="Times New Roman"/>
                <w:sz w:val="28"/>
                <w:szCs w:val="28"/>
              </w:rPr>
              <w:t>о</w:t>
            </w:r>
            <w:r w:rsidRPr="00D107B8">
              <w:rPr>
                <w:rFonts w:ascii="Times New Roman" w:hAnsi="Times New Roman"/>
                <w:sz w:val="28"/>
                <w:szCs w:val="28"/>
              </w:rPr>
              <w:t>те на уроке; обеспечение бл</w:t>
            </w:r>
            <w:r w:rsidRPr="00D107B8">
              <w:rPr>
                <w:rFonts w:ascii="Times New Roman" w:hAnsi="Times New Roman"/>
                <w:sz w:val="28"/>
                <w:szCs w:val="28"/>
              </w:rPr>
              <w:t>а</w:t>
            </w:r>
            <w:r w:rsidRPr="00D107B8">
              <w:rPr>
                <w:rFonts w:ascii="Times New Roman" w:hAnsi="Times New Roman"/>
                <w:sz w:val="28"/>
                <w:szCs w:val="28"/>
              </w:rPr>
              <w:t>гоприятного микроклимата.</w:t>
            </w:r>
            <w:r w:rsidRPr="00D107B8">
              <w:rPr>
                <w:rFonts w:ascii="Times New Roman" w:hAnsi="Times New Roman"/>
                <w:sz w:val="28"/>
                <w:szCs w:val="28"/>
              </w:rPr>
              <w:br/>
            </w:r>
            <w:r w:rsidRPr="00D107B8">
              <w:rPr>
                <w:rFonts w:ascii="Times New Roman" w:hAnsi="Times New Roman"/>
                <w:b/>
                <w:bCs/>
                <w:sz w:val="28"/>
                <w:szCs w:val="28"/>
              </w:rPr>
              <w:t>Форма</w:t>
            </w:r>
            <w:r w:rsidRPr="00D107B8">
              <w:rPr>
                <w:rFonts w:ascii="Times New Roman" w:hAnsi="Times New Roman"/>
                <w:sz w:val="28"/>
                <w:szCs w:val="28"/>
              </w:rPr>
              <w:t>: фронтальная.</w:t>
            </w:r>
            <w:r w:rsidRPr="00D107B8">
              <w:rPr>
                <w:rFonts w:ascii="Times New Roman" w:hAnsi="Times New Roman"/>
                <w:sz w:val="28"/>
                <w:szCs w:val="28"/>
              </w:rPr>
              <w:br/>
            </w:r>
            <w:r w:rsidRPr="00D107B8">
              <w:rPr>
                <w:rFonts w:ascii="Times New Roman" w:hAnsi="Times New Roman"/>
                <w:b/>
                <w:bCs/>
                <w:sz w:val="28"/>
                <w:szCs w:val="28"/>
              </w:rPr>
              <w:t>Средства:</w:t>
            </w:r>
            <w:r w:rsidRPr="00D107B8">
              <w:rPr>
                <w:rFonts w:ascii="Times New Roman" w:hAnsi="Times New Roman"/>
                <w:sz w:val="28"/>
                <w:szCs w:val="28"/>
              </w:rPr>
              <w:t xml:space="preserve"> языковые.</w:t>
            </w:r>
            <w:r w:rsidRPr="00D107B8">
              <w:rPr>
                <w:rFonts w:ascii="Times New Roman" w:hAnsi="Times New Roman"/>
                <w:sz w:val="28"/>
                <w:szCs w:val="28"/>
              </w:rPr>
              <w:br/>
            </w:r>
            <w:r w:rsidRPr="00D107B8">
              <w:rPr>
                <w:rFonts w:ascii="Times New Roman" w:hAnsi="Times New Roman"/>
                <w:b/>
                <w:bCs/>
                <w:sz w:val="28"/>
                <w:szCs w:val="28"/>
              </w:rPr>
              <w:t>Результат:</w:t>
            </w:r>
            <w:r w:rsidRPr="00D107B8">
              <w:rPr>
                <w:rFonts w:ascii="Times New Roman" w:hAnsi="Times New Roman"/>
                <w:sz w:val="28"/>
                <w:szCs w:val="28"/>
              </w:rPr>
              <w:t xml:space="preserve"> учащиеся готовы к продуктивной деятельн</w:t>
            </w:r>
            <w:r w:rsidRPr="00D107B8">
              <w:rPr>
                <w:rFonts w:ascii="Times New Roman" w:hAnsi="Times New Roman"/>
                <w:sz w:val="28"/>
                <w:szCs w:val="28"/>
              </w:rPr>
              <w:t>о</w:t>
            </w:r>
            <w:r w:rsidRPr="00D107B8">
              <w:rPr>
                <w:rFonts w:ascii="Times New Roman" w:hAnsi="Times New Roman"/>
                <w:sz w:val="28"/>
                <w:szCs w:val="28"/>
              </w:rPr>
              <w:t>сти.</w:t>
            </w:r>
            <w:r w:rsidRPr="00D107B8">
              <w:rPr>
                <w:rFonts w:ascii="Times New Roman" w:hAnsi="Times New Roman"/>
                <w:sz w:val="28"/>
                <w:szCs w:val="28"/>
              </w:rPr>
              <w:br/>
            </w:r>
            <w:r w:rsidRPr="00D107B8">
              <w:rPr>
                <w:rFonts w:ascii="Times New Roman" w:hAnsi="Times New Roman"/>
                <w:b/>
                <w:bCs/>
                <w:sz w:val="28"/>
                <w:szCs w:val="28"/>
              </w:rPr>
              <w:t>Приемы контроля:</w:t>
            </w:r>
            <w:r w:rsidRPr="00D107B8">
              <w:rPr>
                <w:rFonts w:ascii="Times New Roman" w:hAnsi="Times New Roman"/>
                <w:sz w:val="28"/>
                <w:szCs w:val="28"/>
              </w:rPr>
              <w:t xml:space="preserve"> устный. </w:t>
            </w:r>
            <w:r w:rsidRPr="00D107B8">
              <w:rPr>
                <w:rFonts w:ascii="Times New Roman" w:hAnsi="Times New Roman"/>
                <w:sz w:val="28"/>
                <w:szCs w:val="28"/>
              </w:rPr>
              <w:br/>
            </w:r>
            <w:r w:rsidRPr="00D107B8">
              <w:rPr>
                <w:rFonts w:ascii="Times New Roman" w:hAnsi="Times New Roman"/>
                <w:b/>
                <w:bCs/>
                <w:sz w:val="28"/>
                <w:szCs w:val="28"/>
              </w:rPr>
              <w:t>Принцип:</w:t>
            </w:r>
            <w:r w:rsidRPr="00D107B8">
              <w:rPr>
                <w:rFonts w:ascii="Times New Roman" w:hAnsi="Times New Roman"/>
                <w:sz w:val="28"/>
                <w:szCs w:val="28"/>
              </w:rPr>
              <w:t xml:space="preserve"> психологической комфортности.</w:t>
            </w:r>
          </w:p>
        </w:tc>
        <w:tc>
          <w:tcPr>
            <w:tcW w:w="3799" w:type="dxa"/>
          </w:tcPr>
          <w:p w:rsidR="00F7117E" w:rsidRDefault="00F7117E" w:rsidP="00D107B8">
            <w:pPr>
              <w:spacing w:after="0" w:line="270" w:lineRule="atLeast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1.</w:t>
            </w:r>
            <w:r w:rsidRPr="00D107B8">
              <w:rPr>
                <w:rFonts w:ascii="Times New Roman" w:hAnsi="Times New Roman"/>
                <w:sz w:val="28"/>
                <w:szCs w:val="28"/>
              </w:rPr>
              <w:t>Приветствие</w:t>
            </w:r>
            <w:r w:rsidRPr="00D107B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 w:rsidRPr="00D107B8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 xml:space="preserve">I’m glad to see you! </w:t>
            </w:r>
            <w:r w:rsidRPr="00D107B8">
              <w:rPr>
                <w:rFonts w:ascii="Times New Roman" w:hAnsi="Times New Roman"/>
                <w:i/>
                <w:iCs/>
                <w:sz w:val="28"/>
                <w:szCs w:val="28"/>
              </w:rPr>
              <w:t>Сегодня мы снова о</w:t>
            </w:r>
            <w:r w:rsidRPr="00D107B8">
              <w:rPr>
                <w:rFonts w:ascii="Times New Roman" w:hAnsi="Times New Roman"/>
                <w:i/>
                <w:iCs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правляемся в Лесную школу</w:t>
            </w:r>
            <w:r w:rsidRPr="00D107B8">
              <w:rPr>
                <w:rFonts w:ascii="Times New Roman" w:hAnsi="Times New Roman"/>
                <w:i/>
                <w:iCs/>
                <w:sz w:val="28"/>
                <w:szCs w:val="28"/>
              </w:rPr>
              <w:t>. А вы, ребя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та, любите Ле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ную школу</w:t>
            </w:r>
            <w:r w:rsidRPr="00D107B8">
              <w:rPr>
                <w:rFonts w:ascii="Times New Roman" w:hAnsi="Times New Roman"/>
                <w:i/>
                <w:iCs/>
                <w:sz w:val="28"/>
                <w:szCs w:val="28"/>
              </w:rPr>
              <w:t>? А за что мы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ее</w:t>
            </w:r>
            <w:r w:rsidRPr="00D107B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любим? А какие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ученики</w:t>
            </w:r>
            <w:r w:rsidRPr="00D107B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в на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шей</w:t>
            </w:r>
            <w:r w:rsidRPr="00D107B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школ</w:t>
            </w:r>
            <w:r w:rsidRPr="00D107B8">
              <w:rPr>
                <w:rFonts w:ascii="Times New Roman" w:hAnsi="Times New Roman"/>
                <w:i/>
                <w:iCs/>
                <w:sz w:val="28"/>
                <w:szCs w:val="28"/>
              </w:rPr>
              <w:t>е вам нравятся больше всего?  А почему?</w:t>
            </w:r>
          </w:p>
          <w:p w:rsidR="00F7117E" w:rsidRPr="00A45B60" w:rsidRDefault="00F7117E" w:rsidP="00D107B8">
            <w:pPr>
              <w:spacing w:after="0" w:line="270" w:lineRule="atLeast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А хотите ли вы знать ещё больше? Тогда начнём.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Let</w:t>
            </w:r>
            <w:r w:rsidRPr="00A45B60">
              <w:rPr>
                <w:rFonts w:ascii="Times New Roman" w:hAnsi="Times New Roman"/>
                <w:i/>
                <w:iCs/>
                <w:sz w:val="28"/>
                <w:szCs w:val="28"/>
              </w:rPr>
              <w:t>’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s</w:t>
            </w:r>
            <w:r w:rsidRPr="00A45B60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start</w:t>
            </w:r>
            <w:r w:rsidRPr="00A45B60">
              <w:rPr>
                <w:rFonts w:ascii="Times New Roman" w:hAnsi="Times New Roman"/>
                <w:i/>
                <w:iCs/>
                <w:sz w:val="28"/>
                <w:szCs w:val="28"/>
              </w:rPr>
              <w:t>!!!</w:t>
            </w:r>
          </w:p>
          <w:p w:rsidR="00F7117E" w:rsidRPr="00A45B60" w:rsidRDefault="00F7117E" w:rsidP="00D107B8">
            <w:pPr>
              <w:spacing w:after="0" w:line="270" w:lineRule="atLeast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2.Фонет.разминка (</w:t>
            </w:r>
            <w:r w:rsidRPr="00A45B60">
              <w:rPr>
                <w:rFonts w:ascii="Times New Roman" w:hAnsi="Times New Roman"/>
                <w:b/>
                <w:iCs/>
                <w:sz w:val="28"/>
                <w:szCs w:val="28"/>
              </w:rPr>
              <w:t>СЛАЙД №1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)</w:t>
            </w:r>
          </w:p>
          <w:p w:rsidR="00F7117E" w:rsidRDefault="00F7117E" w:rsidP="00A45B60">
            <w:pPr>
              <w:spacing w:after="0" w:line="270" w:lineRule="atLeast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45B60">
              <w:rPr>
                <w:rFonts w:ascii="Times New Roman" w:hAnsi="Times New Roman"/>
                <w:i/>
                <w:sz w:val="28"/>
                <w:szCs w:val="28"/>
              </w:rPr>
              <w:t>Посмотрите-ка, к нам в гости пришла  веселая обез</w:t>
            </w:r>
            <w:r w:rsidRPr="00A45B60">
              <w:rPr>
                <w:rFonts w:ascii="Times New Roman" w:hAnsi="Times New Roman"/>
                <w:i/>
                <w:sz w:val="28"/>
                <w:szCs w:val="28"/>
              </w:rPr>
              <w:t>ь</w:t>
            </w:r>
            <w:r w:rsidRPr="00A45B60">
              <w:rPr>
                <w:rFonts w:ascii="Times New Roman" w:hAnsi="Times New Roman"/>
                <w:i/>
                <w:sz w:val="28"/>
                <w:szCs w:val="28"/>
              </w:rPr>
              <w:t xml:space="preserve">янка </w:t>
            </w:r>
            <w:r w:rsidRPr="00A45B6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  <w:r w:rsidRPr="00A45B60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A45B6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monkey</w:t>
            </w:r>
            <w:r w:rsidRPr="00A45B60">
              <w:rPr>
                <w:rFonts w:ascii="Times New Roman" w:hAnsi="Times New Roman"/>
                <w:i/>
                <w:sz w:val="28"/>
                <w:szCs w:val="28"/>
              </w:rPr>
              <w:t>. Она звонит в колокольчик: [</w:t>
            </w:r>
            <w:r w:rsidRPr="00A45B6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n</w:t>
            </w:r>
            <w:r w:rsidRPr="00A45B60">
              <w:rPr>
                <w:rFonts w:ascii="Times New Roman" w:hAnsi="Times New Roman"/>
                <w:i/>
                <w:sz w:val="28"/>
                <w:szCs w:val="28"/>
              </w:rPr>
              <w:t>] ,[</w:t>
            </w:r>
            <w:r w:rsidRPr="00A45B6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n</w:t>
            </w:r>
            <w:r w:rsidRPr="00A45B60">
              <w:rPr>
                <w:rFonts w:ascii="Times New Roman" w:hAnsi="Times New Roman"/>
                <w:i/>
                <w:sz w:val="28"/>
                <w:szCs w:val="28"/>
              </w:rPr>
              <w:t>], [</w:t>
            </w:r>
            <w:r w:rsidRPr="00A45B6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n</w:t>
            </w:r>
            <w:r w:rsidRPr="00A45B60">
              <w:rPr>
                <w:rFonts w:ascii="Times New Roman" w:hAnsi="Times New Roman"/>
                <w:i/>
                <w:sz w:val="28"/>
                <w:szCs w:val="28"/>
              </w:rPr>
              <w:t>].Дразнит комариков: [</w:t>
            </w:r>
            <w:r w:rsidRPr="00A45B6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z</w:t>
            </w:r>
            <w:r w:rsidRPr="00A45B60">
              <w:rPr>
                <w:rFonts w:ascii="Times New Roman" w:hAnsi="Times New Roman"/>
                <w:i/>
                <w:sz w:val="28"/>
                <w:szCs w:val="28"/>
              </w:rPr>
              <w:t>], [</w:t>
            </w:r>
            <w:r w:rsidRPr="00A45B6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z</w:t>
            </w:r>
            <w:r w:rsidRPr="00A45B60">
              <w:rPr>
                <w:rFonts w:ascii="Times New Roman" w:hAnsi="Times New Roman"/>
                <w:i/>
                <w:sz w:val="28"/>
                <w:szCs w:val="28"/>
              </w:rPr>
              <w:t>], [</w:t>
            </w:r>
            <w:r w:rsidRPr="00A45B6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z</w:t>
            </w:r>
            <w:r w:rsidRPr="00A45B60">
              <w:rPr>
                <w:rFonts w:ascii="Times New Roman" w:hAnsi="Times New Roman"/>
                <w:i/>
                <w:sz w:val="28"/>
                <w:szCs w:val="28"/>
              </w:rPr>
              <w:t>]. Приглашает на пр</w:t>
            </w:r>
            <w:r w:rsidRPr="00A45B60"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 w:rsidRPr="00A45B60">
              <w:rPr>
                <w:rFonts w:ascii="Times New Roman" w:hAnsi="Times New Roman"/>
                <w:i/>
                <w:sz w:val="28"/>
                <w:szCs w:val="28"/>
              </w:rPr>
              <w:t>гулку белочку: [</w:t>
            </w:r>
            <w:r w:rsidRPr="00A45B6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ei</w:t>
            </w:r>
            <w:r w:rsidRPr="00A45B60">
              <w:rPr>
                <w:rFonts w:ascii="Times New Roman" w:hAnsi="Times New Roman"/>
                <w:i/>
                <w:sz w:val="28"/>
                <w:szCs w:val="28"/>
              </w:rPr>
              <w:t>], [</w:t>
            </w:r>
            <w:r w:rsidRPr="00A45B6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ei</w:t>
            </w:r>
            <w:r w:rsidRPr="00A45B60">
              <w:rPr>
                <w:rFonts w:ascii="Times New Roman" w:hAnsi="Times New Roman"/>
                <w:i/>
                <w:sz w:val="28"/>
                <w:szCs w:val="28"/>
              </w:rPr>
              <w:t>], [</w:t>
            </w:r>
            <w:r w:rsidRPr="00A45B6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ei</w:t>
            </w:r>
            <w:r w:rsidRPr="00A45B60">
              <w:rPr>
                <w:rFonts w:ascii="Times New Roman" w:hAnsi="Times New Roman"/>
                <w:i/>
                <w:sz w:val="28"/>
                <w:szCs w:val="28"/>
              </w:rPr>
              <w:t>]. Снова дразнит комариков: [</w:t>
            </w:r>
            <w:r w:rsidRPr="00A45B6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z</w:t>
            </w:r>
            <w:r w:rsidRPr="00A45B60">
              <w:rPr>
                <w:rFonts w:ascii="Times New Roman" w:hAnsi="Times New Roman"/>
                <w:i/>
                <w:sz w:val="28"/>
                <w:szCs w:val="28"/>
              </w:rPr>
              <w:t>], [</w:t>
            </w:r>
            <w:r w:rsidRPr="00A45B6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z</w:t>
            </w:r>
            <w:r w:rsidRPr="00A45B60">
              <w:rPr>
                <w:rFonts w:ascii="Times New Roman" w:hAnsi="Times New Roman"/>
                <w:i/>
                <w:sz w:val="28"/>
                <w:szCs w:val="28"/>
              </w:rPr>
              <w:t>], [</w:t>
            </w:r>
            <w:r w:rsidRPr="00A45B6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z</w:t>
            </w:r>
            <w:r w:rsidRPr="00A45B60">
              <w:rPr>
                <w:rFonts w:ascii="Times New Roman" w:hAnsi="Times New Roman"/>
                <w:i/>
                <w:sz w:val="28"/>
                <w:szCs w:val="28"/>
              </w:rPr>
              <w:t>].Комарики рассе</w:t>
            </w:r>
            <w:r w:rsidRPr="00A45B60">
              <w:rPr>
                <w:rFonts w:ascii="Times New Roman" w:hAnsi="Times New Roman"/>
                <w:i/>
                <w:sz w:val="28"/>
                <w:szCs w:val="28"/>
              </w:rPr>
              <w:t>р</w:t>
            </w:r>
            <w:r w:rsidRPr="00A45B60">
              <w:rPr>
                <w:rFonts w:ascii="Times New Roman" w:hAnsi="Times New Roman"/>
                <w:i/>
                <w:sz w:val="28"/>
                <w:szCs w:val="28"/>
              </w:rPr>
              <w:t>дились и кусают ее, обезья</w:t>
            </w:r>
            <w:r w:rsidRPr="00A45B60">
              <w:rPr>
                <w:rFonts w:ascii="Times New Roman" w:hAnsi="Times New Roman"/>
                <w:i/>
                <w:sz w:val="28"/>
                <w:szCs w:val="28"/>
              </w:rPr>
              <w:t>н</w:t>
            </w:r>
            <w:r w:rsidRPr="00A45B60">
              <w:rPr>
                <w:rFonts w:ascii="Times New Roman" w:hAnsi="Times New Roman"/>
                <w:i/>
                <w:sz w:val="28"/>
                <w:szCs w:val="28"/>
              </w:rPr>
              <w:t>ка кричит [</w:t>
            </w:r>
            <w:r w:rsidRPr="00A45B6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ai</w:t>
            </w:r>
            <w:r w:rsidRPr="00A45B60">
              <w:rPr>
                <w:rFonts w:ascii="Times New Roman" w:hAnsi="Times New Roman"/>
                <w:i/>
                <w:sz w:val="28"/>
                <w:szCs w:val="28"/>
              </w:rPr>
              <w:t>] [</w:t>
            </w:r>
            <w:r w:rsidRPr="00A45B6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ai</w:t>
            </w:r>
            <w:r w:rsidRPr="00A45B60">
              <w:rPr>
                <w:rFonts w:ascii="Times New Roman" w:hAnsi="Times New Roman"/>
                <w:i/>
                <w:sz w:val="28"/>
                <w:szCs w:val="28"/>
              </w:rPr>
              <w:t>] [</w:t>
            </w:r>
            <w:r w:rsidRPr="00A45B6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ai</w:t>
            </w:r>
            <w:r w:rsidRPr="00A45B60">
              <w:rPr>
                <w:rFonts w:ascii="Times New Roman" w:hAnsi="Times New Roman"/>
                <w:i/>
                <w:sz w:val="28"/>
                <w:szCs w:val="28"/>
              </w:rPr>
              <w:t>]. Бол</w:t>
            </w:r>
            <w:r w:rsidRPr="00A45B60">
              <w:rPr>
                <w:rFonts w:ascii="Times New Roman" w:hAnsi="Times New Roman"/>
                <w:i/>
                <w:sz w:val="28"/>
                <w:szCs w:val="28"/>
              </w:rPr>
              <w:t>ь</w:t>
            </w:r>
            <w:r w:rsidRPr="00A45B60">
              <w:rPr>
                <w:rFonts w:ascii="Times New Roman" w:hAnsi="Times New Roman"/>
                <w:i/>
                <w:sz w:val="28"/>
                <w:szCs w:val="28"/>
              </w:rPr>
              <w:t>но покусали комарики обез</w:t>
            </w:r>
            <w:r w:rsidRPr="00A45B60">
              <w:rPr>
                <w:rFonts w:ascii="Times New Roman" w:hAnsi="Times New Roman"/>
                <w:i/>
                <w:sz w:val="28"/>
                <w:szCs w:val="28"/>
              </w:rPr>
              <w:t>ь</w:t>
            </w:r>
            <w:r w:rsidRPr="00A45B60">
              <w:rPr>
                <w:rFonts w:ascii="Times New Roman" w:hAnsi="Times New Roman"/>
                <w:i/>
                <w:sz w:val="28"/>
                <w:szCs w:val="28"/>
              </w:rPr>
              <w:t>янку. К обезьянке прилетели пчелки и успокаивают ее:</w:t>
            </w:r>
            <w:r w:rsidRPr="00A45B60">
              <w:rPr>
                <w:rFonts w:ascii="Times New Roman" w:hAnsi="Times New Roman"/>
                <w:i/>
                <w:color w:val="C00000"/>
                <w:kern w:val="24"/>
                <w:sz w:val="28"/>
                <w:szCs w:val="28"/>
              </w:rPr>
              <w:t xml:space="preserve"> </w:t>
            </w:r>
            <w:r w:rsidRPr="00A45B60">
              <w:rPr>
                <w:rFonts w:ascii="Times New Roman" w:hAnsi="Times New Roman"/>
                <w:i/>
                <w:sz w:val="28"/>
                <w:szCs w:val="28"/>
              </w:rPr>
              <w:t>[ ð ], [ ð ], [ ð ]. Больше обезья</w:t>
            </w:r>
            <w:r w:rsidRPr="00A45B60">
              <w:rPr>
                <w:rFonts w:ascii="Times New Roman" w:hAnsi="Times New Roman"/>
                <w:i/>
                <w:sz w:val="28"/>
                <w:szCs w:val="28"/>
              </w:rPr>
              <w:t>н</w:t>
            </w:r>
            <w:r w:rsidRPr="00A45B60">
              <w:rPr>
                <w:rFonts w:ascii="Times New Roman" w:hAnsi="Times New Roman"/>
                <w:i/>
                <w:sz w:val="28"/>
                <w:szCs w:val="28"/>
              </w:rPr>
              <w:t>ка никогда не будет дра</w:t>
            </w:r>
            <w:r w:rsidRPr="00A45B60">
              <w:rPr>
                <w:rFonts w:ascii="Times New Roman" w:hAnsi="Times New Roman"/>
                <w:i/>
                <w:sz w:val="28"/>
                <w:szCs w:val="28"/>
              </w:rPr>
              <w:t>з</w:t>
            </w:r>
            <w:r w:rsidRPr="00A45B60">
              <w:rPr>
                <w:rFonts w:ascii="Times New Roman" w:hAnsi="Times New Roman"/>
                <w:i/>
                <w:sz w:val="28"/>
                <w:szCs w:val="28"/>
              </w:rPr>
              <w:t>нить комариков.</w:t>
            </w:r>
          </w:p>
          <w:p w:rsidR="00F7117E" w:rsidRPr="00A45B60" w:rsidRDefault="00F7117E" w:rsidP="00A45B60">
            <w:pPr>
              <w:spacing w:after="0" w:line="270" w:lineRule="atLeast"/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Well done!</w:t>
            </w:r>
          </w:p>
        </w:tc>
        <w:tc>
          <w:tcPr>
            <w:tcW w:w="5479" w:type="dxa"/>
          </w:tcPr>
          <w:p w:rsidR="00F7117E" w:rsidRPr="00D107B8" w:rsidRDefault="00F7117E" w:rsidP="00D107B8">
            <w:pPr>
              <w:spacing w:after="240" w:line="27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7B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Личностные </w:t>
            </w:r>
            <w:r w:rsidRPr="00D107B8">
              <w:rPr>
                <w:rFonts w:ascii="Times New Roman" w:hAnsi="Times New Roman"/>
                <w:sz w:val="28"/>
                <w:szCs w:val="28"/>
              </w:rPr>
              <w:t>- принятие своей роли учен</w:t>
            </w:r>
            <w:r w:rsidRPr="00D107B8">
              <w:rPr>
                <w:rFonts w:ascii="Times New Roman" w:hAnsi="Times New Roman"/>
                <w:sz w:val="28"/>
                <w:szCs w:val="28"/>
              </w:rPr>
              <w:t>и</w:t>
            </w:r>
            <w:r w:rsidRPr="00D107B8">
              <w:rPr>
                <w:rFonts w:ascii="Times New Roman" w:hAnsi="Times New Roman"/>
                <w:sz w:val="28"/>
                <w:szCs w:val="28"/>
              </w:rPr>
              <w:t>ка, соблюдение определенных правил п</w:t>
            </w:r>
            <w:r w:rsidRPr="00D107B8">
              <w:rPr>
                <w:rFonts w:ascii="Times New Roman" w:hAnsi="Times New Roman"/>
                <w:sz w:val="28"/>
                <w:szCs w:val="28"/>
              </w:rPr>
              <w:t>о</w:t>
            </w:r>
            <w:r w:rsidRPr="00D107B8">
              <w:rPr>
                <w:rFonts w:ascii="Times New Roman" w:hAnsi="Times New Roman"/>
                <w:sz w:val="28"/>
                <w:szCs w:val="28"/>
              </w:rPr>
              <w:t>ведения</w:t>
            </w:r>
            <w:r w:rsidRPr="00D107B8">
              <w:rPr>
                <w:rFonts w:ascii="Times New Roman" w:hAnsi="Times New Roman"/>
                <w:sz w:val="28"/>
                <w:szCs w:val="28"/>
              </w:rPr>
              <w:br/>
            </w:r>
            <w:r w:rsidRPr="00D107B8">
              <w:rPr>
                <w:rFonts w:ascii="Times New Roman" w:hAnsi="Times New Roman"/>
                <w:b/>
                <w:bCs/>
                <w:sz w:val="28"/>
                <w:szCs w:val="28"/>
              </w:rPr>
              <w:t>Регулятивные</w:t>
            </w:r>
            <w:r w:rsidRPr="00D107B8">
              <w:rPr>
                <w:rFonts w:ascii="Times New Roman" w:hAnsi="Times New Roman"/>
                <w:sz w:val="28"/>
                <w:szCs w:val="28"/>
              </w:rPr>
              <w:t>- формируем волевую сам</w:t>
            </w:r>
            <w:r w:rsidRPr="00D107B8">
              <w:rPr>
                <w:rFonts w:ascii="Times New Roman" w:hAnsi="Times New Roman"/>
                <w:sz w:val="28"/>
                <w:szCs w:val="28"/>
              </w:rPr>
              <w:t>о</w:t>
            </w:r>
            <w:r w:rsidRPr="00D107B8">
              <w:rPr>
                <w:rFonts w:ascii="Times New Roman" w:hAnsi="Times New Roman"/>
                <w:sz w:val="28"/>
                <w:szCs w:val="28"/>
              </w:rPr>
              <w:t>регуляцию, умение настроить себя на раб</w:t>
            </w:r>
            <w:r w:rsidRPr="00D107B8">
              <w:rPr>
                <w:rFonts w:ascii="Times New Roman" w:hAnsi="Times New Roman"/>
                <w:sz w:val="28"/>
                <w:szCs w:val="28"/>
              </w:rPr>
              <w:t>о</w:t>
            </w:r>
            <w:r w:rsidRPr="00D107B8">
              <w:rPr>
                <w:rFonts w:ascii="Times New Roman" w:hAnsi="Times New Roman"/>
                <w:sz w:val="28"/>
                <w:szCs w:val="28"/>
              </w:rPr>
              <w:t>ту, контролировать свою готовность к ур</w:t>
            </w:r>
            <w:r w:rsidRPr="00D107B8">
              <w:rPr>
                <w:rFonts w:ascii="Times New Roman" w:hAnsi="Times New Roman"/>
                <w:sz w:val="28"/>
                <w:szCs w:val="28"/>
              </w:rPr>
              <w:t>о</w:t>
            </w:r>
            <w:r w:rsidRPr="00D107B8">
              <w:rPr>
                <w:rFonts w:ascii="Times New Roman" w:hAnsi="Times New Roman"/>
                <w:sz w:val="28"/>
                <w:szCs w:val="28"/>
              </w:rPr>
              <w:t>ку</w:t>
            </w:r>
            <w:r w:rsidRPr="00D107B8">
              <w:rPr>
                <w:rFonts w:ascii="Times New Roman" w:hAnsi="Times New Roman"/>
                <w:sz w:val="28"/>
                <w:szCs w:val="28"/>
              </w:rPr>
              <w:br/>
            </w:r>
            <w:r w:rsidRPr="00D107B8">
              <w:rPr>
                <w:rFonts w:ascii="Times New Roman" w:hAnsi="Times New Roman"/>
                <w:b/>
                <w:bCs/>
                <w:sz w:val="28"/>
                <w:szCs w:val="28"/>
              </w:rPr>
              <w:t>Коммуникативные</w:t>
            </w:r>
            <w:r w:rsidRPr="00D107B8">
              <w:rPr>
                <w:rFonts w:ascii="Times New Roman" w:hAnsi="Times New Roman"/>
                <w:sz w:val="28"/>
                <w:szCs w:val="28"/>
              </w:rPr>
              <w:t xml:space="preserve"> – умение вступать в мини-диалог</w:t>
            </w:r>
          </w:p>
        </w:tc>
      </w:tr>
      <w:tr w:rsidR="00F7117E" w:rsidRPr="00D107B8" w:rsidTr="00D107B8">
        <w:tc>
          <w:tcPr>
            <w:tcW w:w="2515" w:type="dxa"/>
          </w:tcPr>
          <w:p w:rsidR="00F7117E" w:rsidRPr="00D107B8" w:rsidRDefault="00F7117E" w:rsidP="00D107B8">
            <w:pPr>
              <w:spacing w:after="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D107B8">
              <w:rPr>
                <w:rFonts w:ascii="Times New Roman" w:hAnsi="Times New Roman"/>
                <w:sz w:val="28"/>
                <w:szCs w:val="28"/>
              </w:rPr>
              <w:t>2. Актуализация уже имеющихся у учеников знаний</w:t>
            </w:r>
          </w:p>
        </w:tc>
        <w:tc>
          <w:tcPr>
            <w:tcW w:w="3821" w:type="dxa"/>
          </w:tcPr>
          <w:p w:rsidR="00F7117E" w:rsidRPr="00D107B8" w:rsidRDefault="00F7117E" w:rsidP="00A45B60">
            <w:pPr>
              <w:spacing w:after="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D107B8">
              <w:rPr>
                <w:rFonts w:ascii="Times New Roman" w:hAnsi="Times New Roman"/>
                <w:sz w:val="28"/>
                <w:szCs w:val="28"/>
              </w:rPr>
              <w:t>актуализировать знания уч</w:t>
            </w:r>
            <w:r w:rsidRPr="00D107B8">
              <w:rPr>
                <w:rFonts w:ascii="Times New Roman" w:hAnsi="Times New Roman"/>
                <w:sz w:val="28"/>
                <w:szCs w:val="28"/>
              </w:rPr>
              <w:t>е</w:t>
            </w:r>
            <w:r w:rsidRPr="00D107B8">
              <w:rPr>
                <w:rFonts w:ascii="Times New Roman" w:hAnsi="Times New Roman"/>
                <w:sz w:val="28"/>
                <w:szCs w:val="28"/>
              </w:rPr>
              <w:t>ников, необходимые для о</w:t>
            </w:r>
            <w:r w:rsidRPr="00D107B8">
              <w:rPr>
                <w:rFonts w:ascii="Times New Roman" w:hAnsi="Times New Roman"/>
                <w:sz w:val="28"/>
                <w:szCs w:val="28"/>
              </w:rPr>
              <w:t>т</w:t>
            </w:r>
            <w:r w:rsidRPr="00D107B8">
              <w:rPr>
                <w:rFonts w:ascii="Times New Roman" w:hAnsi="Times New Roman"/>
                <w:sz w:val="28"/>
                <w:szCs w:val="28"/>
              </w:rPr>
              <w:t>крытия нового знания</w:t>
            </w:r>
            <w:r w:rsidRPr="00D107B8">
              <w:rPr>
                <w:rFonts w:ascii="Times New Roman" w:hAnsi="Times New Roman"/>
                <w:sz w:val="28"/>
                <w:szCs w:val="28"/>
              </w:rPr>
              <w:br/>
            </w:r>
            <w:r w:rsidRPr="00D107B8">
              <w:rPr>
                <w:rFonts w:ascii="Times New Roman" w:hAnsi="Times New Roman"/>
                <w:b/>
                <w:bCs/>
                <w:sz w:val="28"/>
                <w:szCs w:val="28"/>
              </w:rPr>
              <w:t>Форма:</w:t>
            </w:r>
            <w:r w:rsidRPr="00D107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индивидуальная</w:t>
            </w:r>
            <w:r w:rsidRPr="00D107B8">
              <w:rPr>
                <w:rFonts w:ascii="Times New Roman" w:hAnsi="Times New Roman"/>
                <w:sz w:val="28"/>
                <w:szCs w:val="28"/>
              </w:rPr>
              <w:br/>
            </w:r>
            <w:r w:rsidRPr="00D107B8">
              <w:rPr>
                <w:rFonts w:ascii="Times New Roman" w:hAnsi="Times New Roman"/>
                <w:b/>
                <w:bCs/>
                <w:sz w:val="28"/>
                <w:szCs w:val="28"/>
              </w:rPr>
              <w:t>Средства:</w:t>
            </w:r>
            <w:r w:rsidRPr="00D107B8">
              <w:rPr>
                <w:rFonts w:ascii="Times New Roman" w:hAnsi="Times New Roman"/>
                <w:sz w:val="28"/>
                <w:szCs w:val="28"/>
              </w:rPr>
              <w:t xml:space="preserve"> языковые, нагля</w:t>
            </w:r>
            <w:r w:rsidRPr="00D107B8">
              <w:rPr>
                <w:rFonts w:ascii="Times New Roman" w:hAnsi="Times New Roman"/>
                <w:sz w:val="28"/>
                <w:szCs w:val="28"/>
              </w:rPr>
              <w:t>д</w:t>
            </w:r>
            <w:r w:rsidRPr="00D107B8">
              <w:rPr>
                <w:rFonts w:ascii="Times New Roman" w:hAnsi="Times New Roman"/>
                <w:sz w:val="28"/>
                <w:szCs w:val="28"/>
              </w:rPr>
              <w:t>ные.</w:t>
            </w:r>
            <w:r w:rsidRPr="00D107B8">
              <w:rPr>
                <w:rFonts w:ascii="Times New Roman" w:hAnsi="Times New Roman"/>
                <w:sz w:val="28"/>
                <w:szCs w:val="28"/>
              </w:rPr>
              <w:br/>
            </w:r>
            <w:r w:rsidRPr="00D107B8">
              <w:rPr>
                <w:rFonts w:ascii="Times New Roman" w:hAnsi="Times New Roman"/>
                <w:b/>
                <w:bCs/>
                <w:sz w:val="28"/>
                <w:szCs w:val="28"/>
              </w:rPr>
              <w:t>Результат:</w:t>
            </w:r>
            <w:r w:rsidRPr="00D107B8">
              <w:rPr>
                <w:rFonts w:ascii="Times New Roman" w:hAnsi="Times New Roman"/>
                <w:sz w:val="28"/>
                <w:szCs w:val="28"/>
              </w:rPr>
              <w:t xml:space="preserve"> повторяют уже знакомую лексику, выявляют затруднения с ее произнош</w:t>
            </w:r>
            <w:r w:rsidRPr="00D107B8">
              <w:rPr>
                <w:rFonts w:ascii="Times New Roman" w:hAnsi="Times New Roman"/>
                <w:sz w:val="28"/>
                <w:szCs w:val="28"/>
              </w:rPr>
              <w:t>е</w:t>
            </w:r>
            <w:r w:rsidRPr="00D107B8">
              <w:rPr>
                <w:rFonts w:ascii="Times New Roman" w:hAnsi="Times New Roman"/>
                <w:sz w:val="28"/>
                <w:szCs w:val="28"/>
              </w:rPr>
              <w:t>ние.</w:t>
            </w:r>
            <w:r w:rsidRPr="00D107B8">
              <w:rPr>
                <w:rFonts w:ascii="Times New Roman" w:hAnsi="Times New Roman"/>
                <w:sz w:val="28"/>
                <w:szCs w:val="28"/>
              </w:rPr>
              <w:br/>
            </w:r>
            <w:r w:rsidRPr="00D107B8">
              <w:rPr>
                <w:rFonts w:ascii="Times New Roman" w:hAnsi="Times New Roman"/>
                <w:b/>
                <w:bCs/>
                <w:sz w:val="28"/>
                <w:szCs w:val="28"/>
              </w:rPr>
              <w:t>Приемы контроля:</w:t>
            </w:r>
            <w:r w:rsidRPr="00D107B8">
              <w:rPr>
                <w:rFonts w:ascii="Times New Roman" w:hAnsi="Times New Roman"/>
                <w:sz w:val="28"/>
                <w:szCs w:val="28"/>
              </w:rPr>
              <w:t xml:space="preserve"> устный.</w:t>
            </w:r>
            <w:r w:rsidRPr="00D107B8">
              <w:rPr>
                <w:rFonts w:ascii="Times New Roman" w:hAnsi="Times New Roman"/>
                <w:sz w:val="28"/>
                <w:szCs w:val="28"/>
              </w:rPr>
              <w:br/>
            </w:r>
            <w:r w:rsidRPr="00D107B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799" w:type="dxa"/>
          </w:tcPr>
          <w:p w:rsidR="00F7117E" w:rsidRPr="00A45B60" w:rsidRDefault="00F7117E" w:rsidP="00A45B60">
            <w:pPr>
              <w:spacing w:after="0" w:line="270" w:lineRule="atLeast"/>
              <w:jc w:val="both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 w:rsidRPr="00A45B60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Речевая</w:t>
            </w:r>
            <w:r w:rsidRPr="00A45B60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зарядка</w:t>
            </w:r>
            <w:r w:rsidRPr="00A45B60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.</w:t>
            </w:r>
          </w:p>
          <w:p w:rsidR="00F7117E" w:rsidRPr="00A45B60" w:rsidRDefault="00F7117E" w:rsidP="00A45B60">
            <w:pPr>
              <w:spacing w:after="0" w:line="270" w:lineRule="atLeast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A45B6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- It’s time to check up your hometask. I want to listen to the poem that you have learnt at home. It</w:t>
            </w:r>
            <w:r w:rsidRPr="00EC54C7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A45B6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is</w:t>
            </w:r>
            <w:r w:rsidRPr="00EC54C7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A45B6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exercise</w:t>
            </w:r>
            <w:r w:rsidRPr="00EC54C7">
              <w:rPr>
                <w:rFonts w:ascii="Times New Roman" w:hAnsi="Times New Roman"/>
                <w:i/>
                <w:sz w:val="28"/>
                <w:szCs w:val="28"/>
              </w:rPr>
              <w:t xml:space="preserve"> 1, </w:t>
            </w:r>
            <w:r w:rsidRPr="00A45B6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page</w:t>
            </w:r>
            <w:r w:rsidRPr="00EC54C7">
              <w:rPr>
                <w:rFonts w:ascii="Times New Roman" w:hAnsi="Times New Roman"/>
                <w:i/>
                <w:sz w:val="28"/>
                <w:szCs w:val="28"/>
              </w:rPr>
              <w:t xml:space="preserve"> 77. </w:t>
            </w:r>
            <w:r w:rsidRPr="00A45B6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Remember</w:t>
            </w:r>
            <w:r w:rsidRPr="00A45B60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A45B6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the</w:t>
            </w:r>
            <w:r w:rsidRPr="00A45B60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A45B6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poem</w:t>
            </w:r>
            <w:r w:rsidRPr="00A45B60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 w:rsidRPr="00A45B6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please</w:t>
            </w:r>
            <w:r w:rsidRPr="00A45B60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(учащиеся рассказ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вают стихотворение, кот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рое выучили дома) </w:t>
            </w:r>
          </w:p>
          <w:p w:rsidR="00F7117E" w:rsidRPr="00A45B60" w:rsidRDefault="00F7117E" w:rsidP="00D107B8">
            <w:pPr>
              <w:spacing w:after="0" w:line="270" w:lineRule="atLeast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5479" w:type="dxa"/>
          </w:tcPr>
          <w:p w:rsidR="00F7117E" w:rsidRPr="00D107B8" w:rsidRDefault="00F7117E" w:rsidP="00D107B8">
            <w:pPr>
              <w:spacing w:after="0" w:line="27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7B8">
              <w:rPr>
                <w:rFonts w:ascii="Times New Roman" w:hAnsi="Times New Roman"/>
                <w:b/>
                <w:bCs/>
                <w:sz w:val="28"/>
                <w:szCs w:val="28"/>
              </w:rPr>
              <w:t>Регулятивные</w:t>
            </w:r>
            <w:r w:rsidRPr="00D107B8">
              <w:rPr>
                <w:rFonts w:ascii="Times New Roman" w:hAnsi="Times New Roman"/>
                <w:sz w:val="28"/>
                <w:szCs w:val="28"/>
              </w:rPr>
              <w:t xml:space="preserve"> – умение сохранять уче</w:t>
            </w:r>
            <w:r w:rsidRPr="00D107B8">
              <w:rPr>
                <w:rFonts w:ascii="Times New Roman" w:hAnsi="Times New Roman"/>
                <w:sz w:val="28"/>
                <w:szCs w:val="28"/>
              </w:rPr>
              <w:t>б</w:t>
            </w:r>
            <w:r w:rsidRPr="00D107B8">
              <w:rPr>
                <w:rFonts w:ascii="Times New Roman" w:hAnsi="Times New Roman"/>
                <w:sz w:val="28"/>
                <w:szCs w:val="28"/>
              </w:rPr>
              <w:t>ную цель, осуществление контроля своих действий.</w:t>
            </w:r>
            <w:r w:rsidRPr="00D107B8">
              <w:rPr>
                <w:rFonts w:ascii="Times New Roman" w:hAnsi="Times New Roman"/>
                <w:sz w:val="28"/>
                <w:szCs w:val="28"/>
              </w:rPr>
              <w:br/>
            </w:r>
            <w:r w:rsidRPr="00D107B8">
              <w:rPr>
                <w:rFonts w:ascii="Times New Roman" w:hAnsi="Times New Roman"/>
                <w:b/>
                <w:bCs/>
                <w:sz w:val="28"/>
                <w:szCs w:val="28"/>
              </w:rPr>
              <w:t>Познавательные</w:t>
            </w:r>
            <w:r w:rsidRPr="00D107B8">
              <w:rPr>
                <w:rFonts w:ascii="Times New Roman" w:hAnsi="Times New Roman"/>
                <w:sz w:val="28"/>
                <w:szCs w:val="28"/>
              </w:rPr>
              <w:t>- умение структурировать свои знания по определенной теме, орие</w:t>
            </w:r>
            <w:r w:rsidRPr="00D107B8">
              <w:rPr>
                <w:rFonts w:ascii="Times New Roman" w:hAnsi="Times New Roman"/>
                <w:sz w:val="28"/>
                <w:szCs w:val="28"/>
              </w:rPr>
              <w:t>н</w:t>
            </w:r>
            <w:r w:rsidRPr="00D107B8">
              <w:rPr>
                <w:rFonts w:ascii="Times New Roman" w:hAnsi="Times New Roman"/>
                <w:sz w:val="28"/>
                <w:szCs w:val="28"/>
              </w:rPr>
              <w:t>тироваться в системе своих знаний, ко</w:t>
            </w:r>
            <w:r w:rsidRPr="00D107B8">
              <w:rPr>
                <w:rFonts w:ascii="Times New Roman" w:hAnsi="Times New Roman"/>
                <w:sz w:val="28"/>
                <w:szCs w:val="28"/>
              </w:rPr>
              <w:t>н</w:t>
            </w:r>
            <w:r w:rsidRPr="00D107B8">
              <w:rPr>
                <w:rFonts w:ascii="Times New Roman" w:hAnsi="Times New Roman"/>
                <w:sz w:val="28"/>
                <w:szCs w:val="28"/>
              </w:rPr>
              <w:t>троль и оценка процесса и результатов де</w:t>
            </w:r>
            <w:r w:rsidRPr="00D107B8">
              <w:rPr>
                <w:rFonts w:ascii="Times New Roman" w:hAnsi="Times New Roman"/>
                <w:sz w:val="28"/>
                <w:szCs w:val="28"/>
              </w:rPr>
              <w:t>я</w:t>
            </w:r>
            <w:r w:rsidRPr="00D107B8">
              <w:rPr>
                <w:rFonts w:ascii="Times New Roman" w:hAnsi="Times New Roman"/>
                <w:sz w:val="28"/>
                <w:szCs w:val="28"/>
              </w:rPr>
              <w:t>тельности, моделирование</w:t>
            </w:r>
            <w:r w:rsidRPr="00D107B8">
              <w:rPr>
                <w:rFonts w:ascii="Times New Roman" w:hAnsi="Times New Roman"/>
                <w:sz w:val="28"/>
                <w:szCs w:val="28"/>
              </w:rPr>
              <w:br/>
            </w:r>
            <w:r w:rsidRPr="00D107B8">
              <w:rPr>
                <w:rFonts w:ascii="Times New Roman" w:hAnsi="Times New Roman"/>
                <w:b/>
                <w:bCs/>
                <w:sz w:val="28"/>
                <w:szCs w:val="28"/>
              </w:rPr>
              <w:t>Коммуникативные</w:t>
            </w:r>
            <w:r w:rsidRPr="00D107B8">
              <w:rPr>
                <w:rFonts w:ascii="Times New Roman" w:hAnsi="Times New Roman"/>
                <w:sz w:val="28"/>
                <w:szCs w:val="28"/>
              </w:rPr>
              <w:t xml:space="preserve"> – умение</w:t>
            </w:r>
            <w:r w:rsidRPr="00D107B8">
              <w:rPr>
                <w:rFonts w:ascii="Times New Roman" w:hAnsi="Times New Roman"/>
                <w:sz w:val="28"/>
                <w:szCs w:val="28"/>
              </w:rPr>
              <w:br/>
              <w:t>слушать и понимать речь других,  опред</w:t>
            </w:r>
            <w:r w:rsidRPr="00D107B8">
              <w:rPr>
                <w:rFonts w:ascii="Times New Roman" w:hAnsi="Times New Roman"/>
                <w:sz w:val="28"/>
                <w:szCs w:val="28"/>
              </w:rPr>
              <w:t>е</w:t>
            </w:r>
            <w:r w:rsidRPr="00D107B8">
              <w:rPr>
                <w:rFonts w:ascii="Times New Roman" w:hAnsi="Times New Roman"/>
                <w:sz w:val="28"/>
                <w:szCs w:val="28"/>
              </w:rPr>
              <w:t>ление способов взаимодействия, управл</w:t>
            </w:r>
            <w:r w:rsidRPr="00D107B8">
              <w:rPr>
                <w:rFonts w:ascii="Times New Roman" w:hAnsi="Times New Roman"/>
                <w:sz w:val="28"/>
                <w:szCs w:val="28"/>
              </w:rPr>
              <w:t>е</w:t>
            </w:r>
            <w:r w:rsidRPr="00D107B8">
              <w:rPr>
                <w:rFonts w:ascii="Times New Roman" w:hAnsi="Times New Roman"/>
                <w:sz w:val="28"/>
                <w:szCs w:val="28"/>
              </w:rPr>
              <w:t>ние поведением партнёров, владение мон</w:t>
            </w:r>
            <w:r w:rsidRPr="00D107B8">
              <w:rPr>
                <w:rFonts w:ascii="Times New Roman" w:hAnsi="Times New Roman"/>
                <w:sz w:val="28"/>
                <w:szCs w:val="28"/>
              </w:rPr>
              <w:t>о</w:t>
            </w:r>
            <w:r w:rsidRPr="00D107B8">
              <w:rPr>
                <w:rFonts w:ascii="Times New Roman" w:hAnsi="Times New Roman"/>
                <w:sz w:val="28"/>
                <w:szCs w:val="28"/>
              </w:rPr>
              <w:t xml:space="preserve">логической формой речи.      </w:t>
            </w:r>
          </w:p>
        </w:tc>
      </w:tr>
      <w:tr w:rsidR="00F7117E" w:rsidRPr="00D107B8" w:rsidTr="00D107B8">
        <w:tc>
          <w:tcPr>
            <w:tcW w:w="2515" w:type="dxa"/>
          </w:tcPr>
          <w:p w:rsidR="00F7117E" w:rsidRPr="00D107B8" w:rsidRDefault="00F7117E" w:rsidP="00170121">
            <w:pPr>
              <w:spacing w:after="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D107B8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6E4C69">
              <w:rPr>
                <w:rFonts w:ascii="Times New Roman" w:hAnsi="Times New Roman"/>
                <w:sz w:val="28"/>
                <w:szCs w:val="28"/>
              </w:rPr>
              <w:t>Постановка учебной задачи</w:t>
            </w:r>
          </w:p>
        </w:tc>
        <w:tc>
          <w:tcPr>
            <w:tcW w:w="3821" w:type="dxa"/>
          </w:tcPr>
          <w:p w:rsidR="00F7117E" w:rsidRPr="00D107B8" w:rsidRDefault="00F7117E" w:rsidP="00D107B8">
            <w:pPr>
              <w:spacing w:after="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6E4C69">
              <w:rPr>
                <w:rFonts w:ascii="Times New Roman" w:hAnsi="Times New Roman"/>
                <w:sz w:val="28"/>
                <w:szCs w:val="28"/>
              </w:rPr>
              <w:t>путем взаимодействия учен</w:t>
            </w:r>
            <w:r w:rsidRPr="006E4C69">
              <w:rPr>
                <w:rFonts w:ascii="Times New Roman" w:hAnsi="Times New Roman"/>
                <w:sz w:val="28"/>
                <w:szCs w:val="28"/>
              </w:rPr>
              <w:t>и</w:t>
            </w:r>
            <w:r w:rsidRPr="006E4C69">
              <w:rPr>
                <w:rFonts w:ascii="Times New Roman" w:hAnsi="Times New Roman"/>
                <w:sz w:val="28"/>
                <w:szCs w:val="28"/>
              </w:rPr>
              <w:t>ков и учителя выйти на пр</w:t>
            </w:r>
            <w:r w:rsidRPr="006E4C69">
              <w:rPr>
                <w:rFonts w:ascii="Times New Roman" w:hAnsi="Times New Roman"/>
                <w:sz w:val="28"/>
                <w:szCs w:val="28"/>
              </w:rPr>
              <w:t>о</w:t>
            </w:r>
            <w:r w:rsidRPr="006E4C69">
              <w:rPr>
                <w:rFonts w:ascii="Times New Roman" w:hAnsi="Times New Roman"/>
                <w:sz w:val="28"/>
                <w:szCs w:val="28"/>
              </w:rPr>
              <w:t>блемный вопрос и формул</w:t>
            </w:r>
            <w:r w:rsidRPr="006E4C69">
              <w:rPr>
                <w:rFonts w:ascii="Times New Roman" w:hAnsi="Times New Roman"/>
                <w:sz w:val="28"/>
                <w:szCs w:val="28"/>
              </w:rPr>
              <w:t>и</w:t>
            </w:r>
            <w:r w:rsidRPr="006E4C69">
              <w:rPr>
                <w:rFonts w:ascii="Times New Roman" w:hAnsi="Times New Roman"/>
                <w:sz w:val="28"/>
                <w:szCs w:val="28"/>
              </w:rPr>
              <w:t>рование темы и цели урока.</w:t>
            </w:r>
            <w:r w:rsidRPr="006E4C69">
              <w:rPr>
                <w:rFonts w:ascii="Times New Roman" w:hAnsi="Times New Roman"/>
                <w:sz w:val="28"/>
                <w:szCs w:val="28"/>
              </w:rPr>
              <w:br/>
            </w:r>
            <w:r w:rsidRPr="006E4C69">
              <w:rPr>
                <w:rFonts w:ascii="Times New Roman" w:hAnsi="Times New Roman"/>
                <w:b/>
                <w:bCs/>
                <w:sz w:val="28"/>
                <w:szCs w:val="28"/>
              </w:rPr>
              <w:t>Форма:</w:t>
            </w:r>
            <w:r w:rsidRPr="006E4C69">
              <w:rPr>
                <w:rFonts w:ascii="Times New Roman" w:hAnsi="Times New Roman"/>
                <w:sz w:val="28"/>
                <w:szCs w:val="28"/>
              </w:rPr>
              <w:t xml:space="preserve"> фронтальная</w:t>
            </w:r>
            <w:r w:rsidRPr="006E4C69">
              <w:rPr>
                <w:rFonts w:ascii="Times New Roman" w:hAnsi="Times New Roman"/>
                <w:sz w:val="28"/>
                <w:szCs w:val="28"/>
              </w:rPr>
              <w:br/>
            </w:r>
            <w:r w:rsidRPr="006E4C69">
              <w:rPr>
                <w:rFonts w:ascii="Times New Roman" w:hAnsi="Times New Roman"/>
                <w:b/>
                <w:bCs/>
                <w:sz w:val="28"/>
                <w:szCs w:val="28"/>
              </w:rPr>
              <w:t>Средства:</w:t>
            </w:r>
            <w:r w:rsidRPr="006E4C69">
              <w:rPr>
                <w:rFonts w:ascii="Times New Roman" w:hAnsi="Times New Roman"/>
                <w:sz w:val="28"/>
                <w:szCs w:val="28"/>
              </w:rPr>
              <w:t xml:space="preserve"> языковые, нагля</w:t>
            </w:r>
            <w:r w:rsidRPr="006E4C69">
              <w:rPr>
                <w:rFonts w:ascii="Times New Roman" w:hAnsi="Times New Roman"/>
                <w:sz w:val="28"/>
                <w:szCs w:val="28"/>
              </w:rPr>
              <w:t>д</w:t>
            </w:r>
            <w:r w:rsidRPr="006E4C69">
              <w:rPr>
                <w:rFonts w:ascii="Times New Roman" w:hAnsi="Times New Roman"/>
                <w:sz w:val="28"/>
                <w:szCs w:val="28"/>
              </w:rPr>
              <w:t>ные</w:t>
            </w:r>
            <w:r w:rsidRPr="006E4C69">
              <w:rPr>
                <w:rFonts w:ascii="Times New Roman" w:hAnsi="Times New Roman"/>
                <w:sz w:val="28"/>
                <w:szCs w:val="28"/>
              </w:rPr>
              <w:br/>
            </w:r>
            <w:r w:rsidRPr="006E4C69">
              <w:rPr>
                <w:rFonts w:ascii="Times New Roman" w:hAnsi="Times New Roman"/>
                <w:b/>
                <w:bCs/>
                <w:sz w:val="28"/>
                <w:szCs w:val="28"/>
              </w:rPr>
              <w:t>Результат:</w:t>
            </w:r>
            <w:r w:rsidRPr="006E4C69">
              <w:rPr>
                <w:rFonts w:ascii="Times New Roman" w:hAnsi="Times New Roman"/>
                <w:sz w:val="28"/>
                <w:szCs w:val="28"/>
              </w:rPr>
              <w:t xml:space="preserve"> формируется проблемный вопрос</w:t>
            </w:r>
            <w:r w:rsidRPr="006E4C69">
              <w:rPr>
                <w:rFonts w:ascii="Times New Roman" w:hAnsi="Times New Roman"/>
                <w:sz w:val="28"/>
                <w:szCs w:val="28"/>
              </w:rPr>
              <w:br/>
            </w:r>
            <w:r w:rsidRPr="006E4C69">
              <w:rPr>
                <w:rFonts w:ascii="Times New Roman" w:hAnsi="Times New Roman"/>
                <w:b/>
                <w:bCs/>
                <w:sz w:val="28"/>
                <w:szCs w:val="28"/>
              </w:rPr>
              <w:t>Приемы контроля:</w:t>
            </w:r>
            <w:r w:rsidRPr="006E4C69">
              <w:rPr>
                <w:rFonts w:ascii="Times New Roman" w:hAnsi="Times New Roman"/>
                <w:sz w:val="28"/>
                <w:szCs w:val="28"/>
              </w:rPr>
              <w:t xml:space="preserve"> устный</w:t>
            </w:r>
          </w:p>
        </w:tc>
        <w:tc>
          <w:tcPr>
            <w:tcW w:w="3799" w:type="dxa"/>
          </w:tcPr>
          <w:p w:rsidR="00F7117E" w:rsidRDefault="00F7117E" w:rsidP="00D107B8">
            <w:pPr>
              <w:spacing w:after="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EC54C7">
              <w:rPr>
                <w:rFonts w:ascii="Times New Roman" w:hAnsi="Times New Roman"/>
                <w:sz w:val="28"/>
                <w:szCs w:val="28"/>
              </w:rPr>
              <w:t>1</w:t>
            </w:r>
            <w:r w:rsidRPr="00A45B60">
              <w:rPr>
                <w:rFonts w:ascii="Times New Roman" w:hAnsi="Times New Roman"/>
                <w:sz w:val="28"/>
                <w:szCs w:val="28"/>
              </w:rPr>
              <w:t>. Знакомство с правилом.</w:t>
            </w:r>
          </w:p>
          <w:p w:rsidR="00F7117E" w:rsidRPr="00A45B60" w:rsidRDefault="00F7117E" w:rsidP="00D107B8">
            <w:pPr>
              <w:spacing w:after="0" w:line="27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SB</w:t>
            </w:r>
            <w:r w:rsidRPr="00A45B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Pr="00A45B60">
              <w:rPr>
                <w:rFonts w:ascii="Times New Roman" w:hAnsi="Times New Roman"/>
                <w:sz w:val="28"/>
                <w:szCs w:val="28"/>
              </w:rPr>
              <w:t>.79</w:t>
            </w:r>
          </w:p>
          <w:p w:rsidR="00F7117E" w:rsidRDefault="00F7117E" w:rsidP="00D107B8">
            <w:pPr>
              <w:spacing w:after="0" w:line="27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A45B60">
              <w:rPr>
                <w:rFonts w:ascii="Times New Roman" w:hAnsi="Times New Roman"/>
                <w:i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Мистер Рул хочет ра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крыть ещё один секрет ан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лийского языка. 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Let</w:t>
            </w:r>
            <w:r w:rsidRPr="00A45B60">
              <w:rPr>
                <w:rFonts w:ascii="Times New Roman" w:hAnsi="Times New Roman"/>
                <w:i/>
                <w:sz w:val="28"/>
                <w:szCs w:val="28"/>
              </w:rPr>
              <w:t>’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</w:t>
            </w:r>
            <w:r w:rsidRPr="00A45B60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read</w:t>
            </w:r>
            <w:r w:rsidRPr="00A45B60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the</w:t>
            </w:r>
            <w:r w:rsidRPr="00A45B60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rule</w:t>
            </w:r>
            <w:r w:rsidRPr="00A45B60">
              <w:rPr>
                <w:rFonts w:ascii="Times New Roman" w:hAnsi="Times New Roman"/>
                <w:i/>
                <w:sz w:val="28"/>
                <w:szCs w:val="28"/>
              </w:rPr>
              <w:t>. (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учащиеся читают пр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вило самостоятельно)</w:t>
            </w:r>
          </w:p>
          <w:p w:rsidR="00F7117E" w:rsidRPr="00EC54C7" w:rsidRDefault="00F7117E" w:rsidP="00D107B8">
            <w:pPr>
              <w:spacing w:after="0" w:line="270" w:lineRule="atLeast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 Ребята, о чём правило? Что Мистер Рул вам расск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зал? </w:t>
            </w:r>
            <w:r w:rsidRPr="00EC54C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учащиеся</w:t>
            </w:r>
            <w:r w:rsidRPr="00EC54C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отвечают</w:t>
            </w:r>
            <w:r w:rsidRPr="00EC54C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)</w:t>
            </w:r>
          </w:p>
          <w:p w:rsidR="00F7117E" w:rsidRPr="00EC54C7" w:rsidRDefault="00F7117E" w:rsidP="00D71A4E">
            <w:pPr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54C7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 w:rsidRPr="00D71A4E">
              <w:rPr>
                <w:rFonts w:ascii="Times New Roman" w:hAnsi="Times New Roman"/>
                <w:b/>
                <w:sz w:val="28"/>
                <w:szCs w:val="28"/>
              </w:rPr>
              <w:t>СЛАЙД</w:t>
            </w:r>
            <w:r w:rsidRPr="00EC54C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№2</w:t>
            </w:r>
            <w:r w:rsidRPr="00EC54C7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  <w:p w:rsidR="00F7117E" w:rsidRPr="00EC54C7" w:rsidRDefault="00F7117E" w:rsidP="00D71A4E">
            <w:pPr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54C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r w:rsidRPr="00EC54C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2. </w:t>
            </w:r>
            <w:r w:rsidRPr="00E8470E">
              <w:rPr>
                <w:rFonts w:ascii="Times New Roman" w:hAnsi="Times New Roman"/>
                <w:sz w:val="28"/>
                <w:szCs w:val="28"/>
              </w:rPr>
              <w:t>Аудирование</w:t>
            </w:r>
          </w:p>
          <w:p w:rsidR="00F7117E" w:rsidRPr="00E8470E" w:rsidRDefault="00F7117E" w:rsidP="00D71A4E">
            <w:pPr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hAnsi="Times New Roman"/>
                <w:i/>
                <w:sz w:val="28"/>
                <w:szCs w:val="28"/>
              </w:rPr>
            </w:pPr>
            <w:r w:rsidRPr="00EC54C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- </w:t>
            </w:r>
            <w:r w:rsidRPr="00D71A4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Let</w:t>
            </w:r>
            <w:r w:rsidRPr="00EC54C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’</w:t>
            </w:r>
            <w:r w:rsidRPr="00D71A4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</w:t>
            </w:r>
            <w:r w:rsidRPr="00EC54C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r w:rsidRPr="00D71A4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listen</w:t>
            </w:r>
            <w:r w:rsidRPr="00EC54C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r w:rsidRPr="00D71A4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and</w:t>
            </w:r>
            <w:r w:rsidRPr="00EC54C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r w:rsidRPr="00D71A4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repeat</w:t>
            </w:r>
            <w:r w:rsidRPr="00EC54C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r w:rsidRPr="00D71A4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these</w:t>
            </w:r>
            <w:r w:rsidRPr="00EC54C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r w:rsidRPr="00D71A4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words</w:t>
            </w:r>
            <w:r w:rsidRPr="00EC54C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r w:rsidRPr="00D71A4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in</w:t>
            </w:r>
            <w:r w:rsidRPr="00EC54C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r w:rsidRPr="00D71A4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your</w:t>
            </w:r>
            <w:r w:rsidRPr="00EC54C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r w:rsidRPr="00D71A4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textbook</w:t>
            </w:r>
            <w:r w:rsidRPr="00EC54C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. </w:t>
            </w:r>
            <w:r w:rsidRPr="00D71A4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It</w:t>
            </w:r>
            <w:r w:rsidRPr="00E8470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D71A4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is</w:t>
            </w:r>
            <w:r w:rsidRPr="00E8470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D71A4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ex</w:t>
            </w:r>
            <w:r w:rsidRPr="00E8470E">
              <w:rPr>
                <w:rFonts w:ascii="Times New Roman" w:hAnsi="Times New Roman"/>
                <w:i/>
                <w:sz w:val="28"/>
                <w:szCs w:val="28"/>
              </w:rPr>
              <w:t>.2,</w:t>
            </w:r>
            <w:r w:rsidRPr="00D71A4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p</w:t>
            </w:r>
            <w:r w:rsidRPr="00E8470E">
              <w:rPr>
                <w:rFonts w:ascii="Times New Roman" w:hAnsi="Times New Roman"/>
                <w:i/>
                <w:sz w:val="28"/>
                <w:szCs w:val="28"/>
              </w:rPr>
              <w:t>.79</w:t>
            </w:r>
          </w:p>
          <w:p w:rsidR="00F7117E" w:rsidRDefault="00F7117E" w:rsidP="00D107B8">
            <w:pPr>
              <w:spacing w:after="0" w:line="27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D71A4E">
              <w:rPr>
                <w:rFonts w:ascii="Times New Roman" w:hAnsi="Times New Roman"/>
                <w:sz w:val="28"/>
                <w:szCs w:val="28"/>
              </w:rPr>
              <w:t>. Постановка учебной зад</w:t>
            </w:r>
            <w:r w:rsidRPr="00D71A4E">
              <w:rPr>
                <w:rFonts w:ascii="Times New Roman" w:hAnsi="Times New Roman"/>
                <w:sz w:val="28"/>
                <w:szCs w:val="28"/>
              </w:rPr>
              <w:t>а</w:t>
            </w:r>
            <w:r w:rsidRPr="00D71A4E">
              <w:rPr>
                <w:rFonts w:ascii="Times New Roman" w:hAnsi="Times New Roman"/>
                <w:sz w:val="28"/>
                <w:szCs w:val="28"/>
              </w:rPr>
              <w:t>чи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F7117E" w:rsidRDefault="00F7117E" w:rsidP="00D107B8">
            <w:pPr>
              <w:spacing w:after="0" w:line="27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 Мы уже умеем писать письма и отправлять их. Д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вайте вспомним, что мы д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лаем, когда получаем пис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мо? (учащиеся отвечают)</w:t>
            </w:r>
          </w:p>
          <w:p w:rsidR="00F7117E" w:rsidRPr="00D71A4E" w:rsidRDefault="00F7117E" w:rsidP="00D107B8">
            <w:pPr>
              <w:spacing w:after="0" w:line="27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EC54C7">
              <w:rPr>
                <w:rFonts w:ascii="Times New Roman" w:hAnsi="Times New Roman"/>
                <w:i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Children</w:t>
            </w:r>
            <w:r w:rsidRPr="00EC54C7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look</w:t>
            </w:r>
            <w:r w:rsidRPr="00EC54C7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at</w:t>
            </w:r>
            <w:r w:rsidRPr="00EC54C7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the</w:t>
            </w:r>
            <w:r w:rsidRPr="00EC54C7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SB</w:t>
            </w:r>
            <w:r w:rsidRPr="00EC54C7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ex</w:t>
            </w:r>
            <w:r w:rsidRPr="00EC54C7">
              <w:rPr>
                <w:rFonts w:ascii="Times New Roman" w:hAnsi="Times New Roman"/>
                <w:i/>
                <w:sz w:val="28"/>
                <w:szCs w:val="28"/>
              </w:rPr>
              <w:t xml:space="preserve">.3 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p</w:t>
            </w:r>
            <w:r w:rsidRPr="00EC54C7">
              <w:rPr>
                <w:rFonts w:ascii="Times New Roman" w:hAnsi="Times New Roman"/>
                <w:i/>
                <w:sz w:val="28"/>
                <w:szCs w:val="28"/>
              </w:rPr>
              <w:t xml:space="preserve">.80.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Что вы там видите?</w:t>
            </w:r>
          </w:p>
          <w:p w:rsidR="00F7117E" w:rsidRDefault="00F7117E" w:rsidP="00D107B8">
            <w:pPr>
              <w:spacing w:after="0" w:line="27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А всё ли вам понятно?</w:t>
            </w:r>
          </w:p>
          <w:p w:rsidR="00F7117E" w:rsidRDefault="00F7117E" w:rsidP="00D107B8">
            <w:pPr>
              <w:spacing w:after="0" w:line="27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 Что именно не понятно?</w:t>
            </w:r>
          </w:p>
          <w:p w:rsidR="00F7117E" w:rsidRDefault="00F7117E" w:rsidP="00D107B8">
            <w:pPr>
              <w:spacing w:after="0" w:line="27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 Значит, что нам сегодня нужно узнать?</w:t>
            </w:r>
          </w:p>
          <w:p w:rsidR="00F7117E" w:rsidRDefault="00F7117E" w:rsidP="00D107B8">
            <w:pPr>
              <w:spacing w:after="0" w:line="27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  Какая задача перед нами стоит?</w:t>
            </w:r>
          </w:p>
          <w:p w:rsidR="00F7117E" w:rsidRDefault="00F7117E" w:rsidP="00D107B8">
            <w:pPr>
              <w:spacing w:after="0" w:line="27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- Будем учиться? </w:t>
            </w:r>
          </w:p>
          <w:p w:rsidR="00F7117E" w:rsidRPr="006E638C" w:rsidRDefault="00F7117E" w:rsidP="00D107B8">
            <w:pPr>
              <w:spacing w:after="0" w:line="270" w:lineRule="atLeast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 Но, сначала отдохнём!</w:t>
            </w:r>
            <w:r w:rsidRPr="002C321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Stand</w:t>
            </w:r>
            <w:r w:rsidRPr="006E638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up</w:t>
            </w:r>
            <w:r w:rsidRPr="006E638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please</w:t>
            </w:r>
            <w:r w:rsidRPr="006E638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! </w:t>
            </w:r>
          </w:p>
          <w:p w:rsidR="00F7117E" w:rsidRPr="006E638C" w:rsidRDefault="00F7117E" w:rsidP="00A45B60">
            <w:pPr>
              <w:spacing w:after="0" w:line="270" w:lineRule="atLeast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479" w:type="dxa"/>
          </w:tcPr>
          <w:p w:rsidR="00F7117E" w:rsidRPr="00D107B8" w:rsidRDefault="00F7117E" w:rsidP="00D107B8">
            <w:pPr>
              <w:spacing w:after="0" w:line="27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4C6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Личностные </w:t>
            </w:r>
            <w:r w:rsidRPr="006E4C69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  <w:r w:rsidRPr="006E4C6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6E4C69">
              <w:rPr>
                <w:rFonts w:ascii="Times New Roman" w:hAnsi="Times New Roman"/>
                <w:sz w:val="28"/>
                <w:szCs w:val="28"/>
              </w:rPr>
              <w:t>формирование мотивации, смыслообразование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6E4C69">
              <w:rPr>
                <w:rFonts w:ascii="Times New Roman" w:hAnsi="Times New Roman"/>
                <w:sz w:val="28"/>
                <w:szCs w:val="28"/>
              </w:rPr>
              <w:br/>
            </w:r>
            <w:r w:rsidRPr="006E4C69">
              <w:rPr>
                <w:rFonts w:ascii="Times New Roman" w:hAnsi="Times New Roman"/>
                <w:b/>
                <w:bCs/>
                <w:sz w:val="28"/>
                <w:szCs w:val="28"/>
              </w:rPr>
              <w:t>Познавательные</w:t>
            </w:r>
            <w:r w:rsidRPr="006E4C69">
              <w:rPr>
                <w:rFonts w:ascii="Times New Roman" w:hAnsi="Times New Roman"/>
                <w:sz w:val="28"/>
                <w:szCs w:val="28"/>
              </w:rPr>
              <w:t xml:space="preserve"> - определение познав</w:t>
            </w:r>
            <w:r w:rsidRPr="006E4C69">
              <w:rPr>
                <w:rFonts w:ascii="Times New Roman" w:hAnsi="Times New Roman"/>
                <w:sz w:val="28"/>
                <w:szCs w:val="28"/>
              </w:rPr>
              <w:t>а</w:t>
            </w:r>
            <w:r w:rsidRPr="006E4C69">
              <w:rPr>
                <w:rFonts w:ascii="Times New Roman" w:hAnsi="Times New Roman"/>
                <w:sz w:val="28"/>
                <w:szCs w:val="28"/>
              </w:rPr>
              <w:t>тельной цели, определение логической ц</w:t>
            </w:r>
            <w:r w:rsidRPr="006E4C69">
              <w:rPr>
                <w:rFonts w:ascii="Times New Roman" w:hAnsi="Times New Roman"/>
                <w:sz w:val="28"/>
                <w:szCs w:val="28"/>
              </w:rPr>
              <w:t>е</w:t>
            </w:r>
            <w:r w:rsidRPr="006E4C69">
              <w:rPr>
                <w:rFonts w:ascii="Times New Roman" w:hAnsi="Times New Roman"/>
                <w:sz w:val="28"/>
                <w:szCs w:val="28"/>
              </w:rPr>
              <w:t>пи рассуждений,</w:t>
            </w:r>
            <w:r w:rsidRPr="006E4C69">
              <w:rPr>
                <w:rFonts w:ascii="Times New Roman" w:hAnsi="Times New Roman"/>
                <w:sz w:val="28"/>
                <w:szCs w:val="28"/>
              </w:rPr>
              <w:br/>
            </w:r>
            <w:r w:rsidRPr="006E4C69">
              <w:rPr>
                <w:rFonts w:ascii="Times New Roman" w:hAnsi="Times New Roman"/>
                <w:b/>
                <w:bCs/>
                <w:sz w:val="28"/>
                <w:szCs w:val="28"/>
              </w:rPr>
              <w:t>Регулятивные</w:t>
            </w:r>
            <w:r w:rsidRPr="006E4C69">
              <w:rPr>
                <w:rFonts w:ascii="Times New Roman" w:hAnsi="Times New Roman"/>
                <w:sz w:val="28"/>
                <w:szCs w:val="28"/>
              </w:rPr>
              <w:t xml:space="preserve"> – постановка учебной зад</w:t>
            </w:r>
            <w:r w:rsidRPr="006E4C69">
              <w:rPr>
                <w:rFonts w:ascii="Times New Roman" w:hAnsi="Times New Roman"/>
                <w:sz w:val="28"/>
                <w:szCs w:val="28"/>
              </w:rPr>
              <w:t>а</w:t>
            </w:r>
            <w:r w:rsidRPr="006E4C69">
              <w:rPr>
                <w:rFonts w:ascii="Times New Roman" w:hAnsi="Times New Roman"/>
                <w:sz w:val="28"/>
                <w:szCs w:val="28"/>
              </w:rPr>
              <w:t>чи на основе соотнесения известного с н</w:t>
            </w:r>
            <w:r w:rsidRPr="006E4C69">
              <w:rPr>
                <w:rFonts w:ascii="Times New Roman" w:hAnsi="Times New Roman"/>
                <w:sz w:val="28"/>
                <w:szCs w:val="28"/>
              </w:rPr>
              <w:t>е</w:t>
            </w:r>
            <w:r w:rsidRPr="006E4C69">
              <w:rPr>
                <w:rFonts w:ascii="Times New Roman" w:hAnsi="Times New Roman"/>
                <w:sz w:val="28"/>
                <w:szCs w:val="28"/>
              </w:rPr>
              <w:t>известным, планирование</w:t>
            </w:r>
          </w:p>
        </w:tc>
      </w:tr>
      <w:tr w:rsidR="00F7117E" w:rsidRPr="00D107B8" w:rsidTr="00D107B8">
        <w:tc>
          <w:tcPr>
            <w:tcW w:w="2515" w:type="dxa"/>
          </w:tcPr>
          <w:p w:rsidR="00F7117E" w:rsidRPr="00D107B8" w:rsidRDefault="00F7117E" w:rsidP="00170121">
            <w:pPr>
              <w:spacing w:after="0" w:line="27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Физминутка</w:t>
            </w:r>
          </w:p>
        </w:tc>
        <w:tc>
          <w:tcPr>
            <w:tcW w:w="3821" w:type="dxa"/>
          </w:tcPr>
          <w:p w:rsidR="00F7117E" w:rsidRPr="006E4C69" w:rsidRDefault="00F7117E" w:rsidP="00D107B8">
            <w:pPr>
              <w:spacing w:after="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D107B8">
              <w:rPr>
                <w:rFonts w:ascii="Times New Roman" w:hAnsi="Times New Roman"/>
                <w:sz w:val="28"/>
                <w:szCs w:val="28"/>
              </w:rPr>
              <w:t>Снять статическое напряж</w:t>
            </w:r>
            <w:r w:rsidRPr="00D107B8">
              <w:rPr>
                <w:rFonts w:ascii="Times New Roman" w:hAnsi="Times New Roman"/>
                <w:sz w:val="28"/>
                <w:szCs w:val="28"/>
              </w:rPr>
              <w:t>е</w:t>
            </w:r>
            <w:r w:rsidRPr="00D107B8">
              <w:rPr>
                <w:rFonts w:ascii="Times New Roman" w:hAnsi="Times New Roman"/>
                <w:sz w:val="28"/>
                <w:szCs w:val="28"/>
              </w:rPr>
              <w:t>ние</w:t>
            </w:r>
          </w:p>
        </w:tc>
        <w:tc>
          <w:tcPr>
            <w:tcW w:w="3799" w:type="dxa"/>
          </w:tcPr>
          <w:p w:rsidR="00F7117E" w:rsidRPr="00954713" w:rsidRDefault="00F7117E" w:rsidP="00D107B8">
            <w:pPr>
              <w:spacing w:after="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D107B8">
              <w:rPr>
                <w:rFonts w:ascii="Times New Roman" w:hAnsi="Times New Roman"/>
                <w:sz w:val="28"/>
                <w:szCs w:val="28"/>
              </w:rPr>
              <w:t xml:space="preserve">Выполнение упражнений   в рамках темы «Спортивные игры и занятия»  </w:t>
            </w:r>
          </w:p>
        </w:tc>
        <w:tc>
          <w:tcPr>
            <w:tcW w:w="5479" w:type="dxa"/>
          </w:tcPr>
          <w:p w:rsidR="00F7117E" w:rsidRPr="006E4C69" w:rsidRDefault="00F7117E" w:rsidP="00D107B8">
            <w:pPr>
              <w:spacing w:after="0" w:line="270" w:lineRule="atLeast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07B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Познавательные: </w:t>
            </w:r>
            <w:r w:rsidRPr="00D107B8">
              <w:rPr>
                <w:rFonts w:ascii="Times New Roman" w:hAnsi="Times New Roman"/>
                <w:sz w:val="28"/>
                <w:szCs w:val="28"/>
              </w:rPr>
              <w:t>восприятие на слух гл</w:t>
            </w:r>
            <w:r w:rsidRPr="00D107B8">
              <w:rPr>
                <w:rFonts w:ascii="Times New Roman" w:hAnsi="Times New Roman"/>
                <w:sz w:val="28"/>
                <w:szCs w:val="28"/>
              </w:rPr>
              <w:t>а</w:t>
            </w:r>
            <w:r w:rsidRPr="00D107B8">
              <w:rPr>
                <w:rFonts w:ascii="Times New Roman" w:hAnsi="Times New Roman"/>
                <w:sz w:val="28"/>
                <w:szCs w:val="28"/>
              </w:rPr>
              <w:t>голов движения</w:t>
            </w:r>
            <w:r w:rsidRPr="00D107B8">
              <w:rPr>
                <w:rFonts w:ascii="Times New Roman" w:hAnsi="Times New Roman"/>
                <w:sz w:val="28"/>
                <w:szCs w:val="28"/>
              </w:rPr>
              <w:br/>
            </w:r>
            <w:r w:rsidRPr="00D107B8">
              <w:rPr>
                <w:rFonts w:ascii="Times New Roman" w:hAnsi="Times New Roman"/>
                <w:b/>
                <w:bCs/>
                <w:sz w:val="28"/>
                <w:szCs w:val="28"/>
              </w:rPr>
              <w:t>Регулятивные</w:t>
            </w:r>
            <w:r w:rsidRPr="00D107B8">
              <w:rPr>
                <w:rFonts w:ascii="Times New Roman" w:hAnsi="Times New Roman"/>
                <w:sz w:val="28"/>
                <w:szCs w:val="28"/>
              </w:rPr>
              <w:t>: организация внимания и самоконтроля</w:t>
            </w:r>
          </w:p>
        </w:tc>
      </w:tr>
      <w:tr w:rsidR="00F7117E" w:rsidRPr="00D107B8" w:rsidTr="00D107B8">
        <w:tc>
          <w:tcPr>
            <w:tcW w:w="2515" w:type="dxa"/>
          </w:tcPr>
          <w:p w:rsidR="00F7117E" w:rsidRPr="00D107B8" w:rsidRDefault="00F7117E" w:rsidP="00D107B8">
            <w:pPr>
              <w:spacing w:after="0" w:line="27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D107B8">
              <w:rPr>
                <w:rFonts w:ascii="Times New Roman" w:hAnsi="Times New Roman"/>
                <w:sz w:val="28"/>
                <w:szCs w:val="28"/>
              </w:rPr>
              <w:t>. Открытие нов</w:t>
            </w:r>
            <w:r w:rsidRPr="00D107B8">
              <w:rPr>
                <w:rFonts w:ascii="Times New Roman" w:hAnsi="Times New Roman"/>
                <w:sz w:val="28"/>
                <w:szCs w:val="28"/>
              </w:rPr>
              <w:t>о</w:t>
            </w:r>
            <w:r w:rsidRPr="00D107B8">
              <w:rPr>
                <w:rFonts w:ascii="Times New Roman" w:hAnsi="Times New Roman"/>
                <w:sz w:val="28"/>
                <w:szCs w:val="28"/>
              </w:rPr>
              <w:t>го знания</w:t>
            </w:r>
          </w:p>
        </w:tc>
        <w:tc>
          <w:tcPr>
            <w:tcW w:w="3821" w:type="dxa"/>
          </w:tcPr>
          <w:p w:rsidR="00F7117E" w:rsidRPr="00D107B8" w:rsidRDefault="00F7117E" w:rsidP="00D107B8">
            <w:pPr>
              <w:spacing w:after="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D107B8">
              <w:rPr>
                <w:rFonts w:ascii="Times New Roman" w:hAnsi="Times New Roman"/>
                <w:sz w:val="28"/>
                <w:szCs w:val="28"/>
              </w:rPr>
              <w:t>совместно с учениками найти решение проблемного вопр</w:t>
            </w:r>
            <w:r w:rsidRPr="00D107B8">
              <w:rPr>
                <w:rFonts w:ascii="Times New Roman" w:hAnsi="Times New Roman"/>
                <w:sz w:val="28"/>
                <w:szCs w:val="28"/>
              </w:rPr>
              <w:t>о</w:t>
            </w:r>
            <w:r w:rsidRPr="00D107B8">
              <w:rPr>
                <w:rFonts w:ascii="Times New Roman" w:hAnsi="Times New Roman"/>
                <w:sz w:val="28"/>
                <w:szCs w:val="28"/>
              </w:rPr>
              <w:t>са и применить полученные знания на практике.</w:t>
            </w:r>
            <w:r w:rsidRPr="00D107B8">
              <w:rPr>
                <w:rFonts w:ascii="Times New Roman" w:hAnsi="Times New Roman"/>
                <w:sz w:val="28"/>
                <w:szCs w:val="28"/>
              </w:rPr>
              <w:br/>
            </w:r>
            <w:r w:rsidRPr="00D107B8">
              <w:rPr>
                <w:rFonts w:ascii="Times New Roman" w:hAnsi="Times New Roman"/>
                <w:b/>
                <w:bCs/>
                <w:sz w:val="28"/>
                <w:szCs w:val="28"/>
              </w:rPr>
              <w:t>Форма:</w:t>
            </w:r>
            <w:r w:rsidRPr="00D107B8">
              <w:rPr>
                <w:rFonts w:ascii="Times New Roman" w:hAnsi="Times New Roman"/>
                <w:sz w:val="28"/>
                <w:szCs w:val="28"/>
              </w:rPr>
              <w:t xml:space="preserve"> фронтальная, гру</w:t>
            </w:r>
            <w:r w:rsidRPr="00D107B8">
              <w:rPr>
                <w:rFonts w:ascii="Times New Roman" w:hAnsi="Times New Roman"/>
                <w:sz w:val="28"/>
                <w:szCs w:val="28"/>
              </w:rPr>
              <w:t>п</w:t>
            </w:r>
            <w:r w:rsidRPr="00D107B8">
              <w:rPr>
                <w:rFonts w:ascii="Times New Roman" w:hAnsi="Times New Roman"/>
                <w:sz w:val="28"/>
                <w:szCs w:val="28"/>
              </w:rPr>
              <w:t>повая.</w:t>
            </w:r>
            <w:r w:rsidRPr="00D107B8">
              <w:rPr>
                <w:rFonts w:ascii="Times New Roman" w:hAnsi="Times New Roman"/>
                <w:sz w:val="28"/>
                <w:szCs w:val="28"/>
              </w:rPr>
              <w:br/>
            </w:r>
            <w:r w:rsidRPr="00D107B8">
              <w:rPr>
                <w:rFonts w:ascii="Times New Roman" w:hAnsi="Times New Roman"/>
                <w:b/>
                <w:bCs/>
                <w:sz w:val="28"/>
                <w:szCs w:val="28"/>
              </w:rPr>
              <w:t>Средства:</w:t>
            </w:r>
            <w:r w:rsidRPr="00D107B8">
              <w:rPr>
                <w:rFonts w:ascii="Times New Roman" w:hAnsi="Times New Roman"/>
                <w:sz w:val="28"/>
                <w:szCs w:val="28"/>
              </w:rPr>
              <w:t xml:space="preserve"> языковые, нагля</w:t>
            </w:r>
            <w:r w:rsidRPr="00D107B8">
              <w:rPr>
                <w:rFonts w:ascii="Times New Roman" w:hAnsi="Times New Roman"/>
                <w:sz w:val="28"/>
                <w:szCs w:val="28"/>
              </w:rPr>
              <w:t>д</w:t>
            </w:r>
            <w:r w:rsidRPr="00D107B8">
              <w:rPr>
                <w:rFonts w:ascii="Times New Roman" w:hAnsi="Times New Roman"/>
                <w:sz w:val="28"/>
                <w:szCs w:val="28"/>
              </w:rPr>
              <w:t>ные</w:t>
            </w:r>
            <w:r w:rsidRPr="00D107B8">
              <w:rPr>
                <w:rFonts w:ascii="Times New Roman" w:hAnsi="Times New Roman"/>
                <w:sz w:val="28"/>
                <w:szCs w:val="28"/>
              </w:rPr>
              <w:br/>
            </w:r>
            <w:r w:rsidRPr="00D107B8">
              <w:rPr>
                <w:rFonts w:ascii="Times New Roman" w:hAnsi="Times New Roman"/>
                <w:b/>
                <w:bCs/>
                <w:sz w:val="28"/>
                <w:szCs w:val="28"/>
              </w:rPr>
              <w:t>Результат:</w:t>
            </w:r>
            <w:r w:rsidRPr="00D107B8">
              <w:rPr>
                <w:rFonts w:ascii="Times New Roman" w:hAnsi="Times New Roman"/>
                <w:sz w:val="28"/>
                <w:szCs w:val="28"/>
              </w:rPr>
              <w:t xml:space="preserve"> выполнение зад</w:t>
            </w:r>
            <w:r w:rsidRPr="00D107B8">
              <w:rPr>
                <w:rFonts w:ascii="Times New Roman" w:hAnsi="Times New Roman"/>
                <w:sz w:val="28"/>
                <w:szCs w:val="28"/>
              </w:rPr>
              <w:t>а</w:t>
            </w:r>
            <w:r w:rsidRPr="00D107B8">
              <w:rPr>
                <w:rFonts w:ascii="Times New Roman" w:hAnsi="Times New Roman"/>
                <w:sz w:val="28"/>
                <w:szCs w:val="28"/>
              </w:rPr>
              <w:t>ний по намеченному плану, проверка своих предполож</w:t>
            </w:r>
            <w:r w:rsidRPr="00D107B8">
              <w:rPr>
                <w:rFonts w:ascii="Times New Roman" w:hAnsi="Times New Roman"/>
                <w:sz w:val="28"/>
                <w:szCs w:val="28"/>
              </w:rPr>
              <w:t>е</w:t>
            </w:r>
            <w:r w:rsidRPr="00D107B8">
              <w:rPr>
                <w:rFonts w:ascii="Times New Roman" w:hAnsi="Times New Roman"/>
                <w:sz w:val="28"/>
                <w:szCs w:val="28"/>
              </w:rPr>
              <w:t>ний, ответ на поставленный вопрос.</w:t>
            </w:r>
            <w:r w:rsidRPr="00D107B8">
              <w:rPr>
                <w:rFonts w:ascii="Times New Roman" w:hAnsi="Times New Roman"/>
                <w:sz w:val="28"/>
                <w:szCs w:val="28"/>
              </w:rPr>
              <w:br/>
            </w:r>
            <w:r w:rsidRPr="00D107B8">
              <w:rPr>
                <w:rFonts w:ascii="Times New Roman" w:hAnsi="Times New Roman"/>
                <w:b/>
                <w:bCs/>
                <w:sz w:val="28"/>
                <w:szCs w:val="28"/>
              </w:rPr>
              <w:t>Приемы контроля:</w:t>
            </w:r>
            <w:r w:rsidRPr="00D107B8">
              <w:rPr>
                <w:rFonts w:ascii="Times New Roman" w:hAnsi="Times New Roman"/>
                <w:sz w:val="28"/>
                <w:szCs w:val="28"/>
              </w:rPr>
              <w:t xml:space="preserve"> устный.</w:t>
            </w:r>
          </w:p>
        </w:tc>
        <w:tc>
          <w:tcPr>
            <w:tcW w:w="3799" w:type="dxa"/>
          </w:tcPr>
          <w:p w:rsidR="00F7117E" w:rsidRDefault="00F7117E" w:rsidP="00E8470E">
            <w:pPr>
              <w:spacing w:after="0" w:line="27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E8470E">
              <w:rPr>
                <w:rFonts w:ascii="Times New Roman" w:hAnsi="Times New Roman"/>
                <w:b/>
                <w:sz w:val="28"/>
                <w:szCs w:val="28"/>
              </w:rPr>
              <w:t>СЛАЙД №3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F7117E" w:rsidRDefault="00F7117E" w:rsidP="00E8470E">
            <w:pPr>
              <w:spacing w:after="0" w:line="27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 Ребята, посмотрите на слайд и сравните два ко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верта. Что можете ск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зать?(учащиеся высказыв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ют своё мнение)</w:t>
            </w:r>
          </w:p>
          <w:p w:rsidR="00F7117E" w:rsidRDefault="00F7117E" w:rsidP="00E8470E">
            <w:pPr>
              <w:spacing w:after="0" w:line="27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Good</w:t>
            </w:r>
            <w:r w:rsidRPr="00E8470E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(учитель ещё раз со всеми разбирается в напис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нии адреса на междунаро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ном конверте, опираясь на упр.3 с.80)</w:t>
            </w:r>
          </w:p>
          <w:p w:rsidR="00F7117E" w:rsidRDefault="00F7117E" w:rsidP="00E8470E">
            <w:pPr>
              <w:spacing w:after="0" w:line="27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 Ребята, что мы сейчас д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лали?</w:t>
            </w:r>
          </w:p>
          <w:p w:rsidR="00F7117E" w:rsidRDefault="00F7117E" w:rsidP="00E8470E">
            <w:pPr>
              <w:spacing w:after="0" w:line="27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 Научились ли вы писать 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рес на международном ко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верте?</w:t>
            </w:r>
          </w:p>
          <w:p w:rsidR="00F7117E" w:rsidRPr="00E8470E" w:rsidRDefault="00F7117E" w:rsidP="00E8470E">
            <w:pPr>
              <w:spacing w:after="0" w:line="27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Как пишется адрес на ме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дународном конверте?</w:t>
            </w:r>
          </w:p>
          <w:p w:rsidR="00F7117E" w:rsidRPr="00E8470E" w:rsidRDefault="00F7117E" w:rsidP="00E8470E">
            <w:pPr>
              <w:spacing w:after="0" w:line="27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5479" w:type="dxa"/>
          </w:tcPr>
          <w:p w:rsidR="00F7117E" w:rsidRPr="00D107B8" w:rsidRDefault="00F7117E" w:rsidP="00D107B8">
            <w:pPr>
              <w:spacing w:after="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D107B8">
              <w:rPr>
                <w:rFonts w:ascii="Times New Roman" w:hAnsi="Times New Roman"/>
                <w:b/>
                <w:sz w:val="28"/>
                <w:szCs w:val="28"/>
              </w:rPr>
              <w:t xml:space="preserve">Познавательные </w:t>
            </w:r>
            <w:r w:rsidRPr="00D107B8">
              <w:rPr>
                <w:rFonts w:ascii="Times New Roman" w:hAnsi="Times New Roman"/>
                <w:sz w:val="28"/>
                <w:szCs w:val="28"/>
              </w:rPr>
              <w:t>- структурирование зн</w:t>
            </w:r>
            <w:r w:rsidRPr="00D107B8">
              <w:rPr>
                <w:rFonts w:ascii="Times New Roman" w:hAnsi="Times New Roman"/>
                <w:sz w:val="28"/>
                <w:szCs w:val="28"/>
              </w:rPr>
              <w:t>а</w:t>
            </w:r>
            <w:r w:rsidRPr="00D107B8">
              <w:rPr>
                <w:rFonts w:ascii="Times New Roman" w:hAnsi="Times New Roman"/>
                <w:sz w:val="28"/>
                <w:szCs w:val="28"/>
              </w:rPr>
              <w:t>ний</w:t>
            </w:r>
          </w:p>
          <w:p w:rsidR="00F7117E" w:rsidRPr="00D107B8" w:rsidRDefault="00F7117E" w:rsidP="00D107B8">
            <w:pPr>
              <w:spacing w:after="0" w:line="27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D107B8">
              <w:rPr>
                <w:rFonts w:ascii="Times New Roman" w:hAnsi="Times New Roman"/>
                <w:b/>
                <w:sz w:val="28"/>
                <w:szCs w:val="28"/>
              </w:rPr>
              <w:t xml:space="preserve">Коммуникативные </w:t>
            </w:r>
            <w:r w:rsidRPr="00D107B8">
              <w:rPr>
                <w:rFonts w:ascii="Times New Roman" w:hAnsi="Times New Roman"/>
                <w:sz w:val="28"/>
                <w:szCs w:val="28"/>
              </w:rPr>
              <w:t>-  планирование с</w:t>
            </w:r>
            <w:r w:rsidRPr="00D107B8">
              <w:rPr>
                <w:rFonts w:ascii="Times New Roman" w:hAnsi="Times New Roman"/>
                <w:sz w:val="28"/>
                <w:szCs w:val="28"/>
              </w:rPr>
              <w:t>о</w:t>
            </w:r>
            <w:r w:rsidRPr="00D107B8">
              <w:rPr>
                <w:rFonts w:ascii="Times New Roman" w:hAnsi="Times New Roman"/>
                <w:sz w:val="28"/>
                <w:szCs w:val="28"/>
              </w:rPr>
              <w:t>трудничества и способов взаимодействия</w:t>
            </w:r>
            <w:r w:rsidRPr="00D107B8">
              <w:rPr>
                <w:rFonts w:ascii="Times New Roman" w:hAnsi="Times New Roman"/>
                <w:sz w:val="28"/>
                <w:szCs w:val="28"/>
              </w:rPr>
              <w:br/>
            </w:r>
            <w:r w:rsidRPr="00D107B8">
              <w:rPr>
                <w:rFonts w:ascii="Times New Roman" w:hAnsi="Times New Roman"/>
                <w:b/>
                <w:sz w:val="28"/>
                <w:szCs w:val="28"/>
              </w:rPr>
              <w:t xml:space="preserve">Регулятивные – </w:t>
            </w:r>
            <w:r w:rsidRPr="00D107B8">
              <w:rPr>
                <w:rFonts w:ascii="Times New Roman" w:hAnsi="Times New Roman"/>
                <w:sz w:val="28"/>
                <w:szCs w:val="28"/>
              </w:rPr>
              <w:t>контроль, коррекция, оценка</w:t>
            </w:r>
            <w:r w:rsidRPr="00D107B8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D107B8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D107B8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D107B8">
              <w:rPr>
                <w:rFonts w:ascii="Times New Roman" w:hAnsi="Times New Roman"/>
                <w:b/>
                <w:sz w:val="28"/>
                <w:szCs w:val="28"/>
              </w:rPr>
              <w:br/>
              <w:t xml:space="preserve"> </w:t>
            </w:r>
          </w:p>
        </w:tc>
      </w:tr>
      <w:tr w:rsidR="00F7117E" w:rsidRPr="00D107B8" w:rsidTr="00D107B8">
        <w:tc>
          <w:tcPr>
            <w:tcW w:w="2515" w:type="dxa"/>
          </w:tcPr>
          <w:p w:rsidR="00F7117E" w:rsidRPr="00D107B8" w:rsidRDefault="00F7117E" w:rsidP="00D107B8">
            <w:pPr>
              <w:spacing w:after="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D107B8">
              <w:rPr>
                <w:rFonts w:ascii="Times New Roman" w:hAnsi="Times New Roman"/>
                <w:sz w:val="28"/>
                <w:szCs w:val="28"/>
              </w:rPr>
              <w:t>5. Первичное з</w:t>
            </w:r>
            <w:r w:rsidRPr="00D107B8">
              <w:rPr>
                <w:rFonts w:ascii="Times New Roman" w:hAnsi="Times New Roman"/>
                <w:sz w:val="28"/>
                <w:szCs w:val="28"/>
              </w:rPr>
              <w:t>а</w:t>
            </w:r>
            <w:r w:rsidRPr="00D107B8">
              <w:rPr>
                <w:rFonts w:ascii="Times New Roman" w:hAnsi="Times New Roman"/>
                <w:sz w:val="28"/>
                <w:szCs w:val="28"/>
              </w:rPr>
              <w:t>крепление и вкл</w:t>
            </w:r>
            <w:r w:rsidRPr="00D107B8">
              <w:rPr>
                <w:rFonts w:ascii="Times New Roman" w:hAnsi="Times New Roman"/>
                <w:sz w:val="28"/>
                <w:szCs w:val="28"/>
              </w:rPr>
              <w:t>ю</w:t>
            </w:r>
            <w:r w:rsidRPr="00D107B8">
              <w:rPr>
                <w:rFonts w:ascii="Times New Roman" w:hAnsi="Times New Roman"/>
                <w:sz w:val="28"/>
                <w:szCs w:val="28"/>
              </w:rPr>
              <w:t>чение знания в систему.</w:t>
            </w:r>
          </w:p>
        </w:tc>
        <w:tc>
          <w:tcPr>
            <w:tcW w:w="3821" w:type="dxa"/>
          </w:tcPr>
          <w:p w:rsidR="00F7117E" w:rsidRDefault="00F7117E" w:rsidP="00D107B8">
            <w:pPr>
              <w:spacing w:after="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D107B8">
              <w:rPr>
                <w:rFonts w:ascii="Times New Roman" w:hAnsi="Times New Roman"/>
                <w:sz w:val="28"/>
                <w:szCs w:val="28"/>
              </w:rPr>
              <w:t>организация усвоения детьми нового способа действий при решении задач с их прогов</w:t>
            </w:r>
            <w:r w:rsidRPr="00D107B8">
              <w:rPr>
                <w:rFonts w:ascii="Times New Roman" w:hAnsi="Times New Roman"/>
                <w:sz w:val="28"/>
                <w:szCs w:val="28"/>
              </w:rPr>
              <w:t>а</w:t>
            </w:r>
            <w:r w:rsidRPr="00D107B8">
              <w:rPr>
                <w:rFonts w:ascii="Times New Roman" w:hAnsi="Times New Roman"/>
                <w:sz w:val="28"/>
                <w:szCs w:val="28"/>
              </w:rPr>
              <w:t xml:space="preserve">риванием 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7117E" w:rsidRPr="00D107B8" w:rsidRDefault="00F7117E" w:rsidP="00954713">
            <w:pPr>
              <w:spacing w:after="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D107B8">
              <w:rPr>
                <w:rFonts w:ascii="Times New Roman" w:hAnsi="Times New Roman"/>
                <w:b/>
                <w:bCs/>
                <w:sz w:val="28"/>
                <w:szCs w:val="28"/>
              </w:rPr>
              <w:t>Форма:</w:t>
            </w:r>
            <w:r w:rsidRPr="00D107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фронтальная</w:t>
            </w:r>
            <w:r w:rsidRPr="00D107B8">
              <w:rPr>
                <w:rFonts w:ascii="Times New Roman" w:hAnsi="Times New Roman"/>
                <w:sz w:val="28"/>
                <w:szCs w:val="28"/>
              </w:rPr>
              <w:t>.</w:t>
            </w:r>
            <w:r w:rsidRPr="00D107B8">
              <w:rPr>
                <w:rFonts w:ascii="Times New Roman" w:hAnsi="Times New Roman"/>
                <w:sz w:val="28"/>
                <w:szCs w:val="28"/>
              </w:rPr>
              <w:br/>
            </w:r>
            <w:r w:rsidRPr="00D107B8">
              <w:rPr>
                <w:rFonts w:ascii="Times New Roman" w:hAnsi="Times New Roman"/>
                <w:b/>
                <w:bCs/>
                <w:sz w:val="28"/>
                <w:szCs w:val="28"/>
              </w:rPr>
              <w:t>Средства:</w:t>
            </w:r>
            <w:r w:rsidRPr="00D107B8">
              <w:rPr>
                <w:rFonts w:ascii="Times New Roman" w:hAnsi="Times New Roman"/>
                <w:sz w:val="28"/>
                <w:szCs w:val="28"/>
              </w:rPr>
              <w:t xml:space="preserve"> языковые, нагля</w:t>
            </w:r>
            <w:r w:rsidRPr="00D107B8">
              <w:rPr>
                <w:rFonts w:ascii="Times New Roman" w:hAnsi="Times New Roman"/>
                <w:sz w:val="28"/>
                <w:szCs w:val="28"/>
              </w:rPr>
              <w:t>д</w:t>
            </w:r>
            <w:r w:rsidRPr="00D107B8">
              <w:rPr>
                <w:rFonts w:ascii="Times New Roman" w:hAnsi="Times New Roman"/>
                <w:sz w:val="28"/>
                <w:szCs w:val="28"/>
              </w:rPr>
              <w:t>ные</w:t>
            </w:r>
            <w:r w:rsidRPr="00D107B8">
              <w:rPr>
                <w:rFonts w:ascii="Times New Roman" w:hAnsi="Times New Roman"/>
                <w:sz w:val="28"/>
                <w:szCs w:val="28"/>
              </w:rPr>
              <w:br/>
            </w:r>
            <w:r w:rsidRPr="00D107B8">
              <w:rPr>
                <w:rFonts w:ascii="Times New Roman" w:hAnsi="Times New Roman"/>
                <w:b/>
                <w:bCs/>
                <w:sz w:val="28"/>
                <w:szCs w:val="28"/>
              </w:rPr>
              <w:t>Результат:</w:t>
            </w:r>
            <w:r w:rsidRPr="00D107B8">
              <w:rPr>
                <w:rFonts w:ascii="Times New Roman" w:hAnsi="Times New Roman"/>
                <w:sz w:val="28"/>
                <w:szCs w:val="28"/>
              </w:rPr>
              <w:t xml:space="preserve"> выполнение зад</w:t>
            </w:r>
            <w:r w:rsidRPr="00D107B8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ний по намеченному плану</w:t>
            </w:r>
            <w:r w:rsidRPr="00D107B8">
              <w:rPr>
                <w:rFonts w:ascii="Times New Roman" w:hAnsi="Times New Roman"/>
                <w:sz w:val="28"/>
                <w:szCs w:val="28"/>
              </w:rPr>
              <w:t>.</w:t>
            </w:r>
            <w:r w:rsidRPr="00D107B8">
              <w:rPr>
                <w:rFonts w:ascii="Times New Roman" w:hAnsi="Times New Roman"/>
                <w:sz w:val="28"/>
                <w:szCs w:val="28"/>
              </w:rPr>
              <w:br/>
            </w:r>
            <w:r w:rsidRPr="00D107B8">
              <w:rPr>
                <w:rFonts w:ascii="Times New Roman" w:hAnsi="Times New Roman"/>
                <w:b/>
                <w:bCs/>
                <w:sz w:val="28"/>
                <w:szCs w:val="28"/>
              </w:rPr>
              <w:t>Приемы контроля:</w:t>
            </w:r>
            <w:r w:rsidRPr="00D107B8">
              <w:rPr>
                <w:rFonts w:ascii="Times New Roman" w:hAnsi="Times New Roman"/>
                <w:sz w:val="28"/>
                <w:szCs w:val="28"/>
              </w:rPr>
              <w:t xml:space="preserve"> устный</w:t>
            </w:r>
          </w:p>
        </w:tc>
        <w:tc>
          <w:tcPr>
            <w:tcW w:w="3799" w:type="dxa"/>
          </w:tcPr>
          <w:p w:rsidR="00F7117E" w:rsidRPr="00954713" w:rsidRDefault="00F7117E" w:rsidP="00D107B8">
            <w:pPr>
              <w:spacing w:after="0" w:line="27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954713">
              <w:rPr>
                <w:rFonts w:ascii="Times New Roman" w:hAnsi="Times New Roman"/>
                <w:i/>
                <w:sz w:val="28"/>
                <w:szCs w:val="28"/>
              </w:rPr>
              <w:t>- Ребята, перед вами нах</w:t>
            </w:r>
            <w:r w:rsidRPr="00954713"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 w:rsidRPr="00954713">
              <w:rPr>
                <w:rFonts w:ascii="Times New Roman" w:hAnsi="Times New Roman"/>
                <w:i/>
                <w:sz w:val="28"/>
                <w:szCs w:val="28"/>
              </w:rPr>
              <w:t>дится конверт, который вы сейчас должны подписать. Но подписывать будите не простыми ручками, та цветными карандашами.</w:t>
            </w:r>
          </w:p>
          <w:p w:rsidR="00F7117E" w:rsidRDefault="00F7117E" w:rsidP="00D107B8">
            <w:pPr>
              <w:spacing w:after="0" w:line="27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954713">
              <w:rPr>
                <w:rFonts w:ascii="Times New Roman" w:hAnsi="Times New Roman"/>
                <w:b/>
                <w:sz w:val="28"/>
                <w:szCs w:val="28"/>
              </w:rPr>
              <w:t>СЛАЙД №4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F7117E" w:rsidRPr="00587BF8" w:rsidRDefault="00F7117E" w:rsidP="00D107B8">
            <w:pPr>
              <w:spacing w:after="0" w:line="27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9" w:type="dxa"/>
          </w:tcPr>
          <w:p w:rsidR="00F7117E" w:rsidRPr="00D107B8" w:rsidRDefault="00F7117E" w:rsidP="00D107B8">
            <w:pPr>
              <w:spacing w:after="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D107B8">
              <w:rPr>
                <w:rFonts w:ascii="Times New Roman" w:hAnsi="Times New Roman"/>
                <w:b/>
                <w:bCs/>
                <w:sz w:val="28"/>
                <w:szCs w:val="28"/>
              </w:rPr>
              <w:t>Коммуникативные</w:t>
            </w:r>
            <w:r w:rsidRPr="00D107B8">
              <w:rPr>
                <w:rFonts w:ascii="Times New Roman" w:hAnsi="Times New Roman"/>
                <w:sz w:val="28"/>
                <w:szCs w:val="28"/>
              </w:rPr>
              <w:t xml:space="preserve"> – постановка вопр</w:t>
            </w:r>
            <w:r w:rsidRPr="00D107B8">
              <w:rPr>
                <w:rFonts w:ascii="Times New Roman" w:hAnsi="Times New Roman"/>
                <w:sz w:val="28"/>
                <w:szCs w:val="28"/>
              </w:rPr>
              <w:t>о</w:t>
            </w:r>
            <w:r w:rsidRPr="00D107B8">
              <w:rPr>
                <w:rFonts w:ascii="Times New Roman" w:hAnsi="Times New Roman"/>
                <w:sz w:val="28"/>
                <w:szCs w:val="28"/>
              </w:rPr>
              <w:t>сов, умение выражать свои мысли</w:t>
            </w:r>
          </w:p>
          <w:p w:rsidR="00F7117E" w:rsidRPr="00D107B8" w:rsidRDefault="00F7117E" w:rsidP="00D107B8">
            <w:pPr>
              <w:spacing w:after="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D107B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Регулятивные -  </w:t>
            </w:r>
            <w:r w:rsidRPr="00D107B8">
              <w:rPr>
                <w:rFonts w:ascii="Times New Roman" w:hAnsi="Times New Roman"/>
                <w:bCs/>
                <w:sz w:val="28"/>
                <w:szCs w:val="28"/>
              </w:rPr>
              <w:t>контроль коррекция оценка.</w:t>
            </w:r>
            <w:r w:rsidRPr="00D107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07B8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>Познавательные</w:t>
            </w:r>
            <w:r w:rsidRPr="00D107B8">
              <w:rPr>
                <w:rFonts w:ascii="Times New Roman" w:hAnsi="Times New Roman"/>
                <w:sz w:val="28"/>
                <w:szCs w:val="28"/>
              </w:rPr>
              <w:t xml:space="preserve"> –осознанное и прои</w:t>
            </w:r>
            <w:r w:rsidRPr="00D107B8">
              <w:rPr>
                <w:rFonts w:ascii="Times New Roman" w:hAnsi="Times New Roman"/>
                <w:sz w:val="28"/>
                <w:szCs w:val="28"/>
              </w:rPr>
              <w:t>з</w:t>
            </w:r>
            <w:r w:rsidRPr="00D107B8">
              <w:rPr>
                <w:rFonts w:ascii="Times New Roman" w:hAnsi="Times New Roman"/>
                <w:sz w:val="28"/>
                <w:szCs w:val="28"/>
              </w:rPr>
              <w:t>вольное построение речевого высказыв</w:t>
            </w:r>
            <w:r w:rsidRPr="00D107B8">
              <w:rPr>
                <w:rFonts w:ascii="Times New Roman" w:hAnsi="Times New Roman"/>
                <w:sz w:val="28"/>
                <w:szCs w:val="28"/>
              </w:rPr>
              <w:t>а</w:t>
            </w:r>
            <w:r w:rsidRPr="00D107B8">
              <w:rPr>
                <w:rFonts w:ascii="Times New Roman" w:hAnsi="Times New Roman"/>
                <w:sz w:val="28"/>
                <w:szCs w:val="28"/>
              </w:rPr>
              <w:t>ния в устной форме, создание алгоритмов деятельности</w:t>
            </w:r>
          </w:p>
        </w:tc>
      </w:tr>
      <w:tr w:rsidR="00F7117E" w:rsidRPr="00D107B8" w:rsidTr="00D107B8">
        <w:tc>
          <w:tcPr>
            <w:tcW w:w="2515" w:type="dxa"/>
          </w:tcPr>
          <w:p w:rsidR="00F7117E" w:rsidRPr="00D107B8" w:rsidRDefault="00F7117E" w:rsidP="00D107B8">
            <w:pPr>
              <w:spacing w:after="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D107B8">
              <w:rPr>
                <w:rFonts w:ascii="Times New Roman" w:hAnsi="Times New Roman"/>
                <w:sz w:val="28"/>
                <w:szCs w:val="28"/>
              </w:rPr>
              <w:t xml:space="preserve">6. Рефлексия </w:t>
            </w:r>
          </w:p>
        </w:tc>
        <w:tc>
          <w:tcPr>
            <w:tcW w:w="3821" w:type="dxa"/>
          </w:tcPr>
          <w:p w:rsidR="00F7117E" w:rsidRPr="00D107B8" w:rsidRDefault="00F7117E" w:rsidP="00D107B8">
            <w:pPr>
              <w:spacing w:after="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D107B8">
              <w:rPr>
                <w:rFonts w:ascii="Times New Roman" w:hAnsi="Times New Roman"/>
                <w:sz w:val="28"/>
                <w:szCs w:val="28"/>
              </w:rPr>
              <w:t>Обобщение и выводы по учебной теме.</w:t>
            </w:r>
            <w:r w:rsidRPr="00D107B8">
              <w:rPr>
                <w:rFonts w:ascii="Times New Roman" w:hAnsi="Times New Roman"/>
                <w:sz w:val="28"/>
                <w:szCs w:val="28"/>
              </w:rPr>
              <w:br/>
            </w:r>
            <w:r w:rsidRPr="00D107B8">
              <w:rPr>
                <w:rFonts w:ascii="Times New Roman" w:hAnsi="Times New Roman"/>
                <w:b/>
                <w:bCs/>
                <w:sz w:val="28"/>
                <w:szCs w:val="28"/>
              </w:rPr>
              <w:t>Форма:</w:t>
            </w:r>
            <w:r w:rsidRPr="00D107B8">
              <w:rPr>
                <w:rFonts w:ascii="Times New Roman" w:hAnsi="Times New Roman"/>
                <w:sz w:val="28"/>
                <w:szCs w:val="28"/>
              </w:rPr>
              <w:t xml:space="preserve"> фронтальная.</w:t>
            </w:r>
            <w:r w:rsidRPr="00D107B8">
              <w:rPr>
                <w:rFonts w:ascii="Times New Roman" w:hAnsi="Times New Roman"/>
                <w:sz w:val="28"/>
                <w:szCs w:val="28"/>
              </w:rPr>
              <w:br/>
            </w:r>
            <w:r w:rsidRPr="00D107B8">
              <w:rPr>
                <w:rFonts w:ascii="Times New Roman" w:hAnsi="Times New Roman"/>
                <w:b/>
                <w:bCs/>
                <w:sz w:val="28"/>
                <w:szCs w:val="28"/>
              </w:rPr>
              <w:t>Средства</w:t>
            </w:r>
            <w:r w:rsidRPr="00D107B8">
              <w:rPr>
                <w:rFonts w:ascii="Times New Roman" w:hAnsi="Times New Roman"/>
                <w:sz w:val="28"/>
                <w:szCs w:val="28"/>
              </w:rPr>
              <w:t>: языковые</w:t>
            </w:r>
            <w:r w:rsidRPr="00D107B8">
              <w:rPr>
                <w:rFonts w:ascii="Times New Roman" w:hAnsi="Times New Roman"/>
                <w:sz w:val="28"/>
                <w:szCs w:val="28"/>
              </w:rPr>
              <w:br/>
            </w:r>
            <w:r w:rsidRPr="00D107B8">
              <w:rPr>
                <w:rFonts w:ascii="Times New Roman" w:hAnsi="Times New Roman"/>
                <w:b/>
                <w:bCs/>
                <w:sz w:val="28"/>
                <w:szCs w:val="28"/>
              </w:rPr>
              <w:t>Результат</w:t>
            </w:r>
            <w:r w:rsidRPr="00D107B8">
              <w:rPr>
                <w:rFonts w:ascii="Times New Roman" w:hAnsi="Times New Roman"/>
                <w:sz w:val="28"/>
                <w:szCs w:val="28"/>
              </w:rPr>
              <w:t>: обобщение. В</w:t>
            </w:r>
            <w:r w:rsidRPr="00D107B8">
              <w:rPr>
                <w:rFonts w:ascii="Times New Roman" w:hAnsi="Times New Roman"/>
                <w:sz w:val="28"/>
                <w:szCs w:val="28"/>
              </w:rPr>
              <w:t>ы</w:t>
            </w:r>
            <w:r w:rsidRPr="00D107B8">
              <w:rPr>
                <w:rFonts w:ascii="Times New Roman" w:hAnsi="Times New Roman"/>
                <w:sz w:val="28"/>
                <w:szCs w:val="28"/>
              </w:rPr>
              <w:t>вод.</w:t>
            </w:r>
            <w:r w:rsidRPr="00D107B8">
              <w:rPr>
                <w:rFonts w:ascii="Times New Roman" w:hAnsi="Times New Roman"/>
                <w:sz w:val="28"/>
                <w:szCs w:val="28"/>
              </w:rPr>
              <w:br/>
            </w:r>
            <w:r w:rsidRPr="00D107B8">
              <w:rPr>
                <w:rFonts w:ascii="Times New Roman" w:hAnsi="Times New Roman"/>
                <w:b/>
                <w:bCs/>
                <w:sz w:val="28"/>
                <w:szCs w:val="28"/>
              </w:rPr>
              <w:t>Приемы контроля:</w:t>
            </w:r>
            <w:r w:rsidRPr="00D107B8">
              <w:rPr>
                <w:rFonts w:ascii="Times New Roman" w:hAnsi="Times New Roman"/>
                <w:sz w:val="28"/>
                <w:szCs w:val="28"/>
              </w:rPr>
              <w:t xml:space="preserve"> устный </w:t>
            </w:r>
            <w:r w:rsidRPr="00D107B8">
              <w:rPr>
                <w:rFonts w:ascii="Times New Roman" w:hAnsi="Times New Roman"/>
                <w:sz w:val="28"/>
                <w:szCs w:val="28"/>
              </w:rPr>
              <w:br/>
            </w:r>
            <w:r w:rsidRPr="00D107B8">
              <w:rPr>
                <w:rFonts w:ascii="Times New Roman" w:hAnsi="Times New Roman"/>
                <w:b/>
                <w:bCs/>
                <w:sz w:val="28"/>
                <w:szCs w:val="28"/>
              </w:rPr>
              <w:t>Принцип</w:t>
            </w:r>
            <w:r w:rsidRPr="00D107B8">
              <w:rPr>
                <w:rFonts w:ascii="Times New Roman" w:hAnsi="Times New Roman"/>
                <w:sz w:val="28"/>
                <w:szCs w:val="28"/>
              </w:rPr>
              <w:t>: целостного пре</w:t>
            </w:r>
            <w:r w:rsidRPr="00D107B8">
              <w:rPr>
                <w:rFonts w:ascii="Times New Roman" w:hAnsi="Times New Roman"/>
                <w:sz w:val="28"/>
                <w:szCs w:val="28"/>
              </w:rPr>
              <w:t>д</w:t>
            </w:r>
            <w:r w:rsidRPr="00D107B8">
              <w:rPr>
                <w:rFonts w:ascii="Times New Roman" w:hAnsi="Times New Roman"/>
                <w:sz w:val="28"/>
                <w:szCs w:val="28"/>
              </w:rPr>
              <w:t>ставления об окружающей действительности.</w:t>
            </w:r>
          </w:p>
        </w:tc>
        <w:tc>
          <w:tcPr>
            <w:tcW w:w="3799" w:type="dxa"/>
          </w:tcPr>
          <w:p w:rsidR="00F7117E" w:rsidRDefault="00F7117E" w:rsidP="00D107B8">
            <w:pPr>
              <w:spacing w:after="0" w:line="270" w:lineRule="atLeas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Pr="00954713">
              <w:rPr>
                <w:rFonts w:ascii="Times New Roman" w:hAnsi="Times New Roman"/>
                <w:b/>
                <w:sz w:val="28"/>
                <w:szCs w:val="28"/>
              </w:rPr>
              <w:t>СЛАЙД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F7117E" w:rsidRPr="00D107B8" w:rsidRDefault="00F7117E" w:rsidP="00D107B8">
            <w:pPr>
              <w:spacing w:after="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D107B8">
              <w:rPr>
                <w:rFonts w:ascii="Times New Roman" w:hAnsi="Times New Roman"/>
                <w:sz w:val="28"/>
                <w:szCs w:val="28"/>
              </w:rPr>
              <w:t>1.Учащиеся заканчивают фразы:</w:t>
            </w:r>
          </w:p>
          <w:p w:rsidR="00F7117E" w:rsidRPr="00D107B8" w:rsidRDefault="00F7117E" w:rsidP="00D107B8">
            <w:pPr>
              <w:spacing w:after="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D107B8">
              <w:rPr>
                <w:rFonts w:ascii="Times New Roman" w:hAnsi="Times New Roman"/>
                <w:sz w:val="28"/>
                <w:szCs w:val="28"/>
              </w:rPr>
              <w:t>Сегодня мне было интересно. Я узнал…</w:t>
            </w:r>
          </w:p>
          <w:p w:rsidR="00F7117E" w:rsidRPr="00D107B8" w:rsidRDefault="00F7117E" w:rsidP="00D107B8">
            <w:pPr>
              <w:spacing w:after="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D107B8">
              <w:rPr>
                <w:rFonts w:ascii="Times New Roman" w:hAnsi="Times New Roman"/>
                <w:sz w:val="28"/>
                <w:szCs w:val="28"/>
              </w:rPr>
              <w:t>Сегодня на уроке мы…</w:t>
            </w:r>
          </w:p>
          <w:p w:rsidR="00F7117E" w:rsidRPr="00D107B8" w:rsidRDefault="00F7117E" w:rsidP="00D107B8">
            <w:pPr>
              <w:spacing w:after="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D107B8">
              <w:rPr>
                <w:rFonts w:ascii="Times New Roman" w:hAnsi="Times New Roman"/>
                <w:sz w:val="28"/>
                <w:szCs w:val="28"/>
              </w:rPr>
              <w:t>Сегодня на уроке мы должны были научиться…  Мы в</w:t>
            </w:r>
            <w:r w:rsidRPr="00D107B8">
              <w:rPr>
                <w:rFonts w:ascii="Times New Roman" w:hAnsi="Times New Roman"/>
                <w:sz w:val="28"/>
                <w:szCs w:val="28"/>
              </w:rPr>
              <w:t>ы</w:t>
            </w:r>
            <w:r w:rsidRPr="00D107B8">
              <w:rPr>
                <w:rFonts w:ascii="Times New Roman" w:hAnsi="Times New Roman"/>
                <w:sz w:val="28"/>
                <w:szCs w:val="28"/>
              </w:rPr>
              <w:t>полнили эту задачу.</w:t>
            </w:r>
          </w:p>
          <w:p w:rsidR="00F7117E" w:rsidRPr="00954713" w:rsidRDefault="00F7117E" w:rsidP="00D107B8">
            <w:pPr>
              <w:spacing w:after="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954713">
              <w:rPr>
                <w:rFonts w:ascii="Times New Roman" w:hAnsi="Times New Roman"/>
                <w:sz w:val="28"/>
                <w:szCs w:val="28"/>
              </w:rPr>
              <w:t>2.Выставление отметок.</w:t>
            </w:r>
          </w:p>
          <w:p w:rsidR="00F7117E" w:rsidRPr="00D107B8" w:rsidRDefault="00F7117E" w:rsidP="00FA30CA">
            <w:pPr>
              <w:spacing w:after="0" w:line="27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9" w:type="dxa"/>
          </w:tcPr>
          <w:p w:rsidR="00F7117E" w:rsidRPr="00D107B8" w:rsidRDefault="00F7117E" w:rsidP="00D107B8">
            <w:pPr>
              <w:spacing w:after="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D107B8">
              <w:rPr>
                <w:rFonts w:ascii="Times New Roman" w:hAnsi="Times New Roman"/>
                <w:b/>
                <w:sz w:val="28"/>
                <w:szCs w:val="28"/>
              </w:rPr>
              <w:t>Личностные</w:t>
            </w:r>
            <w:r w:rsidRPr="00D107B8">
              <w:rPr>
                <w:rFonts w:ascii="Times New Roman" w:hAnsi="Times New Roman"/>
                <w:sz w:val="28"/>
                <w:szCs w:val="28"/>
              </w:rPr>
              <w:t xml:space="preserve"> – осознание важности уч</w:t>
            </w:r>
            <w:r w:rsidRPr="00D107B8">
              <w:rPr>
                <w:rFonts w:ascii="Times New Roman" w:hAnsi="Times New Roman"/>
                <w:sz w:val="28"/>
                <w:szCs w:val="28"/>
              </w:rPr>
              <w:t>е</w:t>
            </w:r>
            <w:r w:rsidRPr="00D107B8">
              <w:rPr>
                <w:rFonts w:ascii="Times New Roman" w:hAnsi="Times New Roman"/>
                <w:sz w:val="28"/>
                <w:szCs w:val="28"/>
              </w:rPr>
              <w:t>ния, важности данного знания.</w:t>
            </w:r>
            <w:r w:rsidRPr="00D107B8">
              <w:rPr>
                <w:rFonts w:ascii="Times New Roman" w:hAnsi="Times New Roman"/>
                <w:sz w:val="28"/>
                <w:szCs w:val="28"/>
              </w:rPr>
              <w:br/>
            </w:r>
            <w:r w:rsidRPr="00D107B8">
              <w:rPr>
                <w:rFonts w:ascii="Times New Roman" w:hAnsi="Times New Roman"/>
                <w:b/>
                <w:sz w:val="28"/>
                <w:szCs w:val="28"/>
              </w:rPr>
              <w:t>Регулятивные</w:t>
            </w:r>
            <w:r w:rsidRPr="00D107B8">
              <w:rPr>
                <w:rFonts w:ascii="Times New Roman" w:hAnsi="Times New Roman"/>
                <w:sz w:val="28"/>
                <w:szCs w:val="28"/>
              </w:rPr>
              <w:t xml:space="preserve"> – умение оценить результ</w:t>
            </w:r>
            <w:r w:rsidRPr="00D107B8">
              <w:rPr>
                <w:rFonts w:ascii="Times New Roman" w:hAnsi="Times New Roman"/>
                <w:sz w:val="28"/>
                <w:szCs w:val="28"/>
              </w:rPr>
              <w:t>а</w:t>
            </w:r>
            <w:r w:rsidRPr="00D107B8">
              <w:rPr>
                <w:rFonts w:ascii="Times New Roman" w:hAnsi="Times New Roman"/>
                <w:sz w:val="28"/>
                <w:szCs w:val="28"/>
              </w:rPr>
              <w:t>тивность своей работы на уроке.</w:t>
            </w:r>
          </w:p>
        </w:tc>
      </w:tr>
      <w:tr w:rsidR="00F7117E" w:rsidRPr="00D107B8" w:rsidTr="00D107B8">
        <w:tc>
          <w:tcPr>
            <w:tcW w:w="2515" w:type="dxa"/>
          </w:tcPr>
          <w:p w:rsidR="00F7117E" w:rsidRPr="00D107B8" w:rsidRDefault="00F7117E" w:rsidP="00D107B8">
            <w:pPr>
              <w:spacing w:after="0" w:line="27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D107B8">
              <w:rPr>
                <w:rFonts w:ascii="Times New Roman" w:hAnsi="Times New Roman"/>
                <w:sz w:val="28"/>
                <w:szCs w:val="28"/>
              </w:rPr>
              <w:t>. Инструктаж к выполнению д\з</w:t>
            </w:r>
          </w:p>
        </w:tc>
        <w:tc>
          <w:tcPr>
            <w:tcW w:w="3821" w:type="dxa"/>
          </w:tcPr>
          <w:p w:rsidR="00F7117E" w:rsidRPr="00D107B8" w:rsidRDefault="00F7117E" w:rsidP="00D107B8">
            <w:pPr>
              <w:spacing w:after="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D107B8">
              <w:rPr>
                <w:rFonts w:ascii="Times New Roman" w:hAnsi="Times New Roman"/>
                <w:sz w:val="28"/>
                <w:szCs w:val="28"/>
              </w:rPr>
              <w:t>обеспечение понимания уч</w:t>
            </w:r>
            <w:r w:rsidRPr="00D107B8">
              <w:rPr>
                <w:rFonts w:ascii="Times New Roman" w:hAnsi="Times New Roman"/>
                <w:sz w:val="28"/>
                <w:szCs w:val="28"/>
              </w:rPr>
              <w:t>а</w:t>
            </w:r>
            <w:r w:rsidRPr="00D107B8">
              <w:rPr>
                <w:rFonts w:ascii="Times New Roman" w:hAnsi="Times New Roman"/>
                <w:sz w:val="28"/>
                <w:szCs w:val="28"/>
              </w:rPr>
              <w:t>щимися целей, содержания, способов выполнения д</w:t>
            </w:r>
            <w:r w:rsidRPr="00D107B8">
              <w:rPr>
                <w:rFonts w:ascii="Times New Roman" w:hAnsi="Times New Roman"/>
                <w:sz w:val="28"/>
                <w:szCs w:val="28"/>
              </w:rPr>
              <w:t>о</w:t>
            </w:r>
            <w:r w:rsidRPr="00D107B8">
              <w:rPr>
                <w:rFonts w:ascii="Times New Roman" w:hAnsi="Times New Roman"/>
                <w:sz w:val="28"/>
                <w:szCs w:val="28"/>
              </w:rPr>
              <w:t>машнего задания.</w:t>
            </w:r>
          </w:p>
        </w:tc>
        <w:tc>
          <w:tcPr>
            <w:tcW w:w="3799" w:type="dxa"/>
          </w:tcPr>
          <w:p w:rsidR="00F7117E" w:rsidRDefault="00F7117E" w:rsidP="00D107B8">
            <w:pPr>
              <w:spacing w:after="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D107B8">
              <w:rPr>
                <w:rFonts w:ascii="Times New Roman" w:hAnsi="Times New Roman"/>
                <w:b/>
                <w:bCs/>
                <w:sz w:val="28"/>
                <w:szCs w:val="28"/>
              </w:rPr>
              <w:t>Проведение инструктажа.</w:t>
            </w:r>
            <w:r w:rsidRPr="00D107B8">
              <w:rPr>
                <w:rFonts w:ascii="Times New Roman" w:hAnsi="Times New Roman"/>
                <w:sz w:val="28"/>
                <w:szCs w:val="28"/>
              </w:rPr>
              <w:br/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упр. 5 стр.80(уч.)- прочитать, ответить на вопрос в задании.</w:t>
            </w:r>
          </w:p>
          <w:p w:rsidR="00F7117E" w:rsidRPr="00EC54C7" w:rsidRDefault="00F7117E" w:rsidP="00D107B8">
            <w:pPr>
              <w:spacing w:after="0" w:line="270" w:lineRule="atLeast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EC54C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The</w:t>
            </w:r>
            <w:r w:rsidRPr="00EC54C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lesson</w:t>
            </w:r>
            <w:r w:rsidRPr="00EC54C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is</w:t>
            </w:r>
            <w:r w:rsidRPr="00EC54C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over</w:t>
            </w:r>
            <w:r w:rsidRPr="00EC54C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! 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Stand</w:t>
            </w:r>
            <w:r w:rsidRPr="00EC54C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up</w:t>
            </w:r>
            <w:r w:rsidRPr="00EC54C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please</w:t>
            </w:r>
            <w:r w:rsidRPr="00EC54C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!</w:t>
            </w:r>
          </w:p>
          <w:p w:rsidR="00F7117E" w:rsidRPr="00FA30CA" w:rsidRDefault="00F7117E" w:rsidP="00D107B8">
            <w:pPr>
              <w:spacing w:after="0" w:line="27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FA30CA">
              <w:rPr>
                <w:rFonts w:ascii="Times New Roman" w:hAnsi="Times New Roman"/>
                <w:i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Goodbye</w:t>
            </w:r>
            <w:r w:rsidRPr="00FA30CA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boys</w:t>
            </w:r>
            <w:r w:rsidRPr="00FA30C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and</w:t>
            </w:r>
            <w:r w:rsidRPr="00FA30C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girls</w:t>
            </w:r>
            <w:r w:rsidRPr="00FA30CA">
              <w:rPr>
                <w:rFonts w:ascii="Times New Roman" w:hAnsi="Times New Roman"/>
                <w:i/>
                <w:sz w:val="28"/>
                <w:szCs w:val="28"/>
              </w:rPr>
              <w:t xml:space="preserve">! </w:t>
            </w:r>
          </w:p>
        </w:tc>
        <w:tc>
          <w:tcPr>
            <w:tcW w:w="5479" w:type="dxa"/>
          </w:tcPr>
          <w:p w:rsidR="00F7117E" w:rsidRPr="00D107B8" w:rsidRDefault="00F7117E" w:rsidP="00D107B8">
            <w:pPr>
              <w:spacing w:after="0" w:line="270" w:lineRule="atLeast"/>
              <w:rPr>
                <w:rFonts w:ascii="Times New Roman" w:hAnsi="Times New Roman"/>
                <w:sz w:val="28"/>
                <w:szCs w:val="28"/>
              </w:rPr>
            </w:pPr>
            <w:r w:rsidRPr="00D107B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Личностные: </w:t>
            </w:r>
            <w:r w:rsidRPr="00D107B8">
              <w:rPr>
                <w:rFonts w:ascii="Times New Roman" w:hAnsi="Times New Roman"/>
                <w:sz w:val="28"/>
                <w:szCs w:val="28"/>
              </w:rPr>
              <w:t>формирование понимания необходимости выполнения домашней р</w:t>
            </w:r>
            <w:r w:rsidRPr="00D107B8">
              <w:rPr>
                <w:rFonts w:ascii="Times New Roman" w:hAnsi="Times New Roman"/>
                <w:sz w:val="28"/>
                <w:szCs w:val="28"/>
              </w:rPr>
              <w:t>а</w:t>
            </w:r>
            <w:r w:rsidRPr="00D107B8">
              <w:rPr>
                <w:rFonts w:ascii="Times New Roman" w:hAnsi="Times New Roman"/>
                <w:sz w:val="28"/>
                <w:szCs w:val="28"/>
              </w:rPr>
              <w:t>боты.</w:t>
            </w:r>
            <w:r w:rsidRPr="00D107B8">
              <w:rPr>
                <w:rFonts w:ascii="Times New Roman" w:hAnsi="Times New Roman"/>
                <w:sz w:val="28"/>
                <w:szCs w:val="28"/>
              </w:rPr>
              <w:br/>
            </w:r>
            <w:r w:rsidRPr="00D107B8">
              <w:rPr>
                <w:rFonts w:ascii="Times New Roman" w:hAnsi="Times New Roman"/>
                <w:b/>
                <w:bCs/>
                <w:sz w:val="28"/>
                <w:szCs w:val="28"/>
              </w:rPr>
              <w:t>Регулятивные:</w:t>
            </w:r>
            <w:r w:rsidRPr="00D107B8">
              <w:rPr>
                <w:rFonts w:ascii="Times New Roman" w:hAnsi="Times New Roman"/>
                <w:sz w:val="28"/>
                <w:szCs w:val="28"/>
              </w:rPr>
              <w:t xml:space="preserve"> самоконтроль.</w:t>
            </w:r>
          </w:p>
        </w:tc>
      </w:tr>
    </w:tbl>
    <w:p w:rsidR="00F7117E" w:rsidRPr="006E4C69" w:rsidRDefault="00F7117E" w:rsidP="00CD7982">
      <w:pPr>
        <w:shd w:val="clear" w:color="auto" w:fill="FFFFFF"/>
        <w:spacing w:after="150" w:line="270" w:lineRule="atLeast"/>
        <w:rPr>
          <w:rFonts w:ascii="Times New Roman" w:hAnsi="Times New Roman"/>
          <w:sz w:val="28"/>
          <w:szCs w:val="28"/>
        </w:rPr>
      </w:pPr>
    </w:p>
    <w:p w:rsidR="00F7117E" w:rsidRPr="006E4C69" w:rsidRDefault="00F7117E" w:rsidP="00CD7982">
      <w:pPr>
        <w:shd w:val="clear" w:color="auto" w:fill="FFFFFF"/>
        <w:spacing w:after="150" w:line="270" w:lineRule="atLeast"/>
        <w:rPr>
          <w:rFonts w:ascii="Times New Roman" w:hAnsi="Times New Roman"/>
          <w:sz w:val="28"/>
          <w:szCs w:val="28"/>
        </w:rPr>
      </w:pPr>
      <w:r w:rsidRPr="006E4C69">
        <w:rPr>
          <w:rFonts w:ascii="Times New Roman" w:hAnsi="Times New Roman"/>
          <w:sz w:val="28"/>
          <w:szCs w:val="28"/>
        </w:rPr>
        <w:br/>
      </w:r>
      <w:r w:rsidRPr="006E4C69">
        <w:rPr>
          <w:rFonts w:ascii="Times New Roman" w:hAnsi="Times New Roman"/>
          <w:b/>
          <w:bCs/>
          <w:sz w:val="28"/>
          <w:szCs w:val="28"/>
        </w:rPr>
        <w:t>Список использованной литературы:</w:t>
      </w:r>
      <w:r w:rsidRPr="006E4C69">
        <w:rPr>
          <w:rFonts w:ascii="Times New Roman" w:hAnsi="Times New Roman"/>
          <w:sz w:val="28"/>
          <w:szCs w:val="28"/>
        </w:rPr>
        <w:br/>
        <w:t>1. ФГОС начального общего образования</w:t>
      </w:r>
      <w:r w:rsidRPr="006E4C69">
        <w:rPr>
          <w:rFonts w:ascii="Times New Roman" w:hAnsi="Times New Roman"/>
          <w:sz w:val="28"/>
          <w:szCs w:val="28"/>
        </w:rPr>
        <w:br/>
        <w:t>2. Концепция духовно-нравственного развития и воспитания</w:t>
      </w:r>
      <w:r w:rsidRPr="006E4C69">
        <w:rPr>
          <w:rFonts w:ascii="Times New Roman" w:hAnsi="Times New Roman"/>
          <w:sz w:val="28"/>
          <w:szCs w:val="28"/>
        </w:rPr>
        <w:br/>
        <w:t>3. Примерные программы по английскому языку. Серия "Стандарты второго поколения" Москва: "Просвещение", 2010.</w:t>
      </w:r>
      <w:r w:rsidRPr="006E4C69">
        <w:rPr>
          <w:rFonts w:ascii="Times New Roman" w:hAnsi="Times New Roman"/>
          <w:sz w:val="28"/>
          <w:szCs w:val="28"/>
        </w:rPr>
        <w:br/>
        <w:t>4. УМК "</w:t>
      </w:r>
      <w:r w:rsidRPr="006E4C69">
        <w:rPr>
          <w:rFonts w:ascii="Times New Roman" w:hAnsi="Times New Roman"/>
          <w:sz w:val="28"/>
          <w:szCs w:val="28"/>
          <w:lang w:val="en-US"/>
        </w:rPr>
        <w:t>Enjoy</w:t>
      </w:r>
      <w:r w:rsidRPr="006E4C69">
        <w:rPr>
          <w:rFonts w:ascii="Times New Roman" w:hAnsi="Times New Roman"/>
          <w:sz w:val="28"/>
          <w:szCs w:val="28"/>
        </w:rPr>
        <w:t xml:space="preserve"> </w:t>
      </w:r>
      <w:r w:rsidRPr="006E4C69">
        <w:rPr>
          <w:rFonts w:ascii="Times New Roman" w:hAnsi="Times New Roman"/>
          <w:sz w:val="28"/>
          <w:szCs w:val="28"/>
          <w:lang w:val="en-US"/>
        </w:rPr>
        <w:t>English</w:t>
      </w:r>
      <w:r>
        <w:rPr>
          <w:rFonts w:ascii="Times New Roman" w:hAnsi="Times New Roman"/>
          <w:sz w:val="28"/>
          <w:szCs w:val="28"/>
        </w:rPr>
        <w:t>" 3</w:t>
      </w:r>
      <w:r w:rsidRPr="006E4C69">
        <w:rPr>
          <w:rFonts w:ascii="Times New Roman" w:hAnsi="Times New Roman"/>
          <w:sz w:val="28"/>
          <w:szCs w:val="28"/>
        </w:rPr>
        <w:t xml:space="preserve"> класс, Биболетова М.З. Обнинск: "Титул", 2012 год. </w:t>
      </w:r>
    </w:p>
    <w:p w:rsidR="00F7117E" w:rsidRPr="006E4C69" w:rsidRDefault="00F7117E" w:rsidP="00CD7982">
      <w:pPr>
        <w:rPr>
          <w:rFonts w:ascii="Times New Roman" w:hAnsi="Times New Roman"/>
          <w:sz w:val="28"/>
          <w:szCs w:val="28"/>
        </w:rPr>
      </w:pPr>
    </w:p>
    <w:p w:rsidR="00F7117E" w:rsidRPr="006E4C69" w:rsidRDefault="00F7117E" w:rsidP="00CD7982">
      <w:pPr>
        <w:rPr>
          <w:rFonts w:ascii="Times New Roman" w:hAnsi="Times New Roman"/>
          <w:sz w:val="28"/>
          <w:szCs w:val="28"/>
        </w:rPr>
      </w:pPr>
    </w:p>
    <w:p w:rsidR="00F7117E" w:rsidRPr="006E4C69" w:rsidRDefault="00F7117E">
      <w:pPr>
        <w:rPr>
          <w:rFonts w:ascii="Times New Roman" w:hAnsi="Times New Roman"/>
          <w:sz w:val="28"/>
          <w:szCs w:val="28"/>
        </w:rPr>
      </w:pPr>
    </w:p>
    <w:sectPr w:rsidR="00F7117E" w:rsidRPr="006E4C69" w:rsidSect="00CD798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878F4"/>
    <w:multiLevelType w:val="hybridMultilevel"/>
    <w:tmpl w:val="0D165F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1B51BA"/>
    <w:multiLevelType w:val="hybridMultilevel"/>
    <w:tmpl w:val="1D98A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CC3C9A"/>
    <w:multiLevelType w:val="hybridMultilevel"/>
    <w:tmpl w:val="7F16E0BC"/>
    <w:lvl w:ilvl="0" w:tplc="B60218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0C1BC3"/>
    <w:multiLevelType w:val="hybridMultilevel"/>
    <w:tmpl w:val="891A25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2716FF3"/>
    <w:multiLevelType w:val="hybridMultilevel"/>
    <w:tmpl w:val="F7E0E3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0004F4"/>
    <w:multiLevelType w:val="hybridMultilevel"/>
    <w:tmpl w:val="48901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EA964DE"/>
    <w:multiLevelType w:val="hybridMultilevel"/>
    <w:tmpl w:val="730E6F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autoHyphenation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7982"/>
    <w:rsid w:val="00070678"/>
    <w:rsid w:val="00170121"/>
    <w:rsid w:val="0021129F"/>
    <w:rsid w:val="0022462D"/>
    <w:rsid w:val="00244F20"/>
    <w:rsid w:val="00270B54"/>
    <w:rsid w:val="002A5F7D"/>
    <w:rsid w:val="002C321B"/>
    <w:rsid w:val="002E02F6"/>
    <w:rsid w:val="002E41E4"/>
    <w:rsid w:val="0047534F"/>
    <w:rsid w:val="004A6AC6"/>
    <w:rsid w:val="004B77D5"/>
    <w:rsid w:val="00572DA0"/>
    <w:rsid w:val="00587BF8"/>
    <w:rsid w:val="005912B0"/>
    <w:rsid w:val="006C5F63"/>
    <w:rsid w:val="006D0DF2"/>
    <w:rsid w:val="006D4DCE"/>
    <w:rsid w:val="006E4C69"/>
    <w:rsid w:val="006E638C"/>
    <w:rsid w:val="007C66EB"/>
    <w:rsid w:val="007F6C1D"/>
    <w:rsid w:val="00814CB9"/>
    <w:rsid w:val="00830A1E"/>
    <w:rsid w:val="00915502"/>
    <w:rsid w:val="00954713"/>
    <w:rsid w:val="009D195F"/>
    <w:rsid w:val="00A45B60"/>
    <w:rsid w:val="00AD5842"/>
    <w:rsid w:val="00B66C74"/>
    <w:rsid w:val="00B93D88"/>
    <w:rsid w:val="00BC52C1"/>
    <w:rsid w:val="00C073B6"/>
    <w:rsid w:val="00C503C0"/>
    <w:rsid w:val="00CC34BC"/>
    <w:rsid w:val="00CD7982"/>
    <w:rsid w:val="00D107B8"/>
    <w:rsid w:val="00D71A4E"/>
    <w:rsid w:val="00E51DCF"/>
    <w:rsid w:val="00E8470E"/>
    <w:rsid w:val="00E87631"/>
    <w:rsid w:val="00EC54C7"/>
    <w:rsid w:val="00EE2A4E"/>
    <w:rsid w:val="00F42586"/>
    <w:rsid w:val="00F607E0"/>
    <w:rsid w:val="00F7117E"/>
    <w:rsid w:val="00FA3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63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073B6"/>
    <w:pPr>
      <w:ind w:left="720"/>
      <w:contextualSpacing/>
    </w:pPr>
  </w:style>
  <w:style w:type="table" w:styleId="TableGrid">
    <w:name w:val="Table Grid"/>
    <w:basedOn w:val="TableNormal"/>
    <w:uiPriority w:val="99"/>
    <w:rsid w:val="009D195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334</TotalTime>
  <Pages>6</Pages>
  <Words>1151</Words>
  <Characters>6561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Начальная школа</cp:lastModifiedBy>
  <cp:revision>13</cp:revision>
  <dcterms:created xsi:type="dcterms:W3CDTF">2013-01-30T16:52:00Z</dcterms:created>
  <dcterms:modified xsi:type="dcterms:W3CDTF">2014-02-21T02:55:00Z</dcterms:modified>
</cp:coreProperties>
</file>