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20" w:rsidRDefault="00B04FB3">
      <w:pPr>
        <w:widowControl w:val="0"/>
        <w:spacing w:before="120"/>
        <w:jc w:val="center"/>
        <w:rPr>
          <w:b/>
          <w:bCs/>
          <w:color w:val="000000"/>
          <w:sz w:val="32"/>
          <w:szCs w:val="32"/>
        </w:rPr>
      </w:pPr>
      <w:bookmarkStart w:id="0" w:name="_GoBack"/>
      <w:r>
        <w:rPr>
          <w:b/>
          <w:bCs/>
          <w:color w:val="000000"/>
          <w:sz w:val="32"/>
          <w:szCs w:val="32"/>
        </w:rPr>
        <w:t>"</w:t>
      </w:r>
      <w:r w:rsidR="008C3120">
        <w:rPr>
          <w:b/>
          <w:bCs/>
          <w:color w:val="000000"/>
          <w:sz w:val="32"/>
          <w:szCs w:val="32"/>
        </w:rPr>
        <w:t>Семья Мармеладовых и ее роль в романе "Преступление и наказание</w:t>
      </w:r>
      <w:r>
        <w:rPr>
          <w:b/>
          <w:bCs/>
          <w:color w:val="000000"/>
          <w:sz w:val="32"/>
          <w:szCs w:val="32"/>
        </w:rPr>
        <w:t>"</w:t>
      </w:r>
    </w:p>
    <w:bookmarkEnd w:id="0"/>
    <w:p w:rsidR="008C3120" w:rsidRDefault="008C3120">
      <w:pPr>
        <w:widowControl w:val="0"/>
        <w:spacing w:before="120"/>
        <w:ind w:firstLine="567"/>
        <w:jc w:val="both"/>
        <w:rPr>
          <w:color w:val="000000"/>
          <w:sz w:val="24"/>
          <w:szCs w:val="24"/>
        </w:rPr>
      </w:pPr>
      <w:proofErr w:type="gramStart"/>
      <w:r>
        <w:rPr>
          <w:color w:val="000000"/>
          <w:sz w:val="24"/>
          <w:szCs w:val="24"/>
        </w:rPr>
        <w:t>Роман Федора Михайловича Достоевского "Преступление и наказание - одно из самых сложных произведений русской литературы, в котором автор рассказал об истории гибели души главного героя после совершения им преступления, об отчуждении Родиона Раскольникова от всего мира, от самых близких ему людей - матери, сестры, друга.</w:t>
      </w:r>
      <w:proofErr w:type="gramEnd"/>
      <w:r>
        <w:rPr>
          <w:color w:val="000000"/>
          <w:sz w:val="24"/>
          <w:szCs w:val="24"/>
        </w:rPr>
        <w:t xml:space="preserve"> </w:t>
      </w:r>
      <w:proofErr w:type="gramStart"/>
      <w:r>
        <w:rPr>
          <w:color w:val="000000"/>
          <w:sz w:val="24"/>
          <w:szCs w:val="24"/>
        </w:rPr>
        <w:t>Достоевский</w:t>
      </w:r>
      <w:proofErr w:type="gramEnd"/>
      <w:r>
        <w:rPr>
          <w:color w:val="000000"/>
          <w:sz w:val="24"/>
          <w:szCs w:val="24"/>
        </w:rPr>
        <w:t xml:space="preserve"> справедливо утверждая, что вернуться в этот мир, снова стать полноправным членом общества можно, лишь воспротивившись человеконенавистническим идеям, очистившись страданием.</w:t>
      </w:r>
    </w:p>
    <w:p w:rsidR="008C3120" w:rsidRDefault="008C3120">
      <w:pPr>
        <w:widowControl w:val="0"/>
        <w:spacing w:before="120"/>
        <w:ind w:firstLine="567"/>
        <w:jc w:val="both"/>
        <w:rPr>
          <w:color w:val="000000"/>
          <w:sz w:val="24"/>
          <w:szCs w:val="24"/>
        </w:rPr>
      </w:pPr>
      <w:r>
        <w:rPr>
          <w:color w:val="000000"/>
          <w:sz w:val="24"/>
          <w:szCs w:val="24"/>
        </w:rPr>
        <w:t>Вдумчиво читая роман, невольно осознаешь, как глубоко автор проник в души и сердца своих героев, как постиг человеческий характер, с какой гениальностью поведал о нравственных потрясениях главного героя.</w:t>
      </w:r>
    </w:p>
    <w:p w:rsidR="008C3120" w:rsidRDefault="008C3120">
      <w:pPr>
        <w:widowControl w:val="0"/>
        <w:spacing w:before="120"/>
        <w:ind w:firstLine="567"/>
        <w:jc w:val="both"/>
        <w:rPr>
          <w:color w:val="000000"/>
          <w:sz w:val="24"/>
          <w:szCs w:val="24"/>
        </w:rPr>
      </w:pPr>
      <w:r>
        <w:rPr>
          <w:color w:val="000000"/>
          <w:sz w:val="24"/>
          <w:szCs w:val="24"/>
        </w:rPr>
        <w:t>Центральной фигурой романа является, конечно, Родион Раскольников. Но в "Преступлении и наказании" много других действующих лиц. Это Разумихин, Авдотья Романовна и Пульхерия Александровна, Раскольниковы, Петр Петрович Лужин, Аркадий Иванович Свидригайлов, Мармеладовы.</w:t>
      </w:r>
    </w:p>
    <w:p w:rsidR="008C3120" w:rsidRDefault="008C3120">
      <w:pPr>
        <w:widowControl w:val="0"/>
        <w:spacing w:before="120"/>
        <w:ind w:firstLine="567"/>
        <w:jc w:val="both"/>
        <w:rPr>
          <w:color w:val="000000"/>
          <w:sz w:val="24"/>
          <w:szCs w:val="24"/>
        </w:rPr>
      </w:pPr>
      <w:r>
        <w:rPr>
          <w:color w:val="000000"/>
          <w:sz w:val="24"/>
          <w:szCs w:val="24"/>
        </w:rPr>
        <w:t xml:space="preserve">Семья </w:t>
      </w:r>
      <w:proofErr w:type="spellStart"/>
      <w:r>
        <w:rPr>
          <w:color w:val="000000"/>
          <w:sz w:val="24"/>
          <w:szCs w:val="24"/>
        </w:rPr>
        <w:t>Мармсладовых</w:t>
      </w:r>
      <w:proofErr w:type="spellEnd"/>
      <w:r>
        <w:rPr>
          <w:color w:val="000000"/>
          <w:sz w:val="24"/>
          <w:szCs w:val="24"/>
        </w:rPr>
        <w:t xml:space="preserve"> играет особую роль в романе. Ведь именно Сонечке Мармеладовой, ее вере и бескорыстной любви обязан Раскольников своим духовным возрождением. Ее великая любовь, исстрадавшаяся, но чистая душа, способная даже в убийце увидеть человека, сопереживать ему, мучиться вместе с ним, спасли Раскольникова. Да, Соня - "блудница", как пишет о ней Достоевский, но она была вынуждена продавать себя, чтобы спасти от голодной смерти детей мачехи. Даже в своем ужасном положении Соня сумела остаться человеком, пьянство и разврат не затронули ее. А ведь перед ней был яркий пример опустившегося, полностью раздавленного нищетой и собственным бессилием что-то изменить в жизни, отца. Терпение Сони и ее жизненная сила во многом происходят от ее веры. Она верит в Бога, в справедливость всем сердцем, не вдаваясь в сложные философские рассуждения, верит слепо, безрассудно. Да и во что еще может верить восемнадцатилетняя девушка, все образование которой - "несколько, книг содержания романтического", видящая вокруг себя только пьяные ссоры, </w:t>
      </w:r>
      <w:proofErr w:type="gramStart"/>
      <w:r>
        <w:rPr>
          <w:color w:val="000000"/>
          <w:sz w:val="24"/>
          <w:szCs w:val="24"/>
        </w:rPr>
        <w:t>дрязги</w:t>
      </w:r>
      <w:proofErr w:type="gramEnd"/>
      <w:r>
        <w:rPr>
          <w:color w:val="000000"/>
          <w:sz w:val="24"/>
          <w:szCs w:val="24"/>
        </w:rPr>
        <w:t>, болезни, разврат и горе человеческое?</w:t>
      </w:r>
    </w:p>
    <w:p w:rsidR="008C3120" w:rsidRDefault="008C3120">
      <w:pPr>
        <w:widowControl w:val="0"/>
        <w:spacing w:before="120"/>
        <w:ind w:firstLine="567"/>
        <w:jc w:val="both"/>
        <w:rPr>
          <w:color w:val="000000"/>
          <w:sz w:val="24"/>
          <w:szCs w:val="24"/>
        </w:rPr>
      </w:pPr>
      <w:r>
        <w:rPr>
          <w:color w:val="000000"/>
          <w:sz w:val="24"/>
          <w:szCs w:val="24"/>
        </w:rPr>
        <w:t xml:space="preserve">Достоевский противопоставляет смирение Сони бунту Раскольникова. Впоследствии Родион Раскольников, не приняв умом религиозности Сони, сердцем решает жить ее убеждениями. Но если образ Сони представляется нам на протяжении всего романа, то ее отца, Семена </w:t>
      </w:r>
      <w:proofErr w:type="spellStart"/>
      <w:r>
        <w:rPr>
          <w:color w:val="000000"/>
          <w:sz w:val="24"/>
          <w:szCs w:val="24"/>
        </w:rPr>
        <w:t>Захарыча</w:t>
      </w:r>
      <w:proofErr w:type="spellEnd"/>
      <w:r>
        <w:rPr>
          <w:color w:val="000000"/>
          <w:sz w:val="24"/>
          <w:szCs w:val="24"/>
        </w:rPr>
        <w:t xml:space="preserve"> и мачеху Катерину Ивановну с ее тремя маленькими детьми, мы видим лишь в нескольких эпизодах. Но эти немногочисленные эпизоды необыкновенно значимы.</w:t>
      </w:r>
    </w:p>
    <w:p w:rsidR="008C3120" w:rsidRDefault="008C3120">
      <w:pPr>
        <w:widowControl w:val="0"/>
        <w:spacing w:before="120"/>
        <w:ind w:firstLine="567"/>
        <w:jc w:val="both"/>
        <w:rPr>
          <w:color w:val="000000"/>
          <w:sz w:val="24"/>
          <w:szCs w:val="24"/>
        </w:rPr>
      </w:pPr>
      <w:r>
        <w:rPr>
          <w:color w:val="000000"/>
          <w:sz w:val="24"/>
          <w:szCs w:val="24"/>
        </w:rPr>
        <w:t xml:space="preserve">Первая встреча Семена </w:t>
      </w:r>
      <w:proofErr w:type="spellStart"/>
      <w:r>
        <w:rPr>
          <w:color w:val="000000"/>
          <w:sz w:val="24"/>
          <w:szCs w:val="24"/>
        </w:rPr>
        <w:t>Захарыча</w:t>
      </w:r>
      <w:proofErr w:type="spellEnd"/>
      <w:r>
        <w:rPr>
          <w:color w:val="000000"/>
          <w:sz w:val="24"/>
          <w:szCs w:val="24"/>
        </w:rPr>
        <w:t xml:space="preserve"> Мармеладова и Родиона </w:t>
      </w:r>
      <w:proofErr w:type="spellStart"/>
      <w:r>
        <w:rPr>
          <w:color w:val="000000"/>
          <w:sz w:val="24"/>
          <w:szCs w:val="24"/>
        </w:rPr>
        <w:t>Раскольникава</w:t>
      </w:r>
      <w:proofErr w:type="spellEnd"/>
      <w:r>
        <w:rPr>
          <w:color w:val="000000"/>
          <w:sz w:val="24"/>
          <w:szCs w:val="24"/>
        </w:rPr>
        <w:t xml:space="preserve"> происходит в самом начале романа, именно тогда, когда Раскольников решается на убийство, однако еще не до конца уверовав в свою "наполеоновскую" теорию. Родион находится в каком-то лихорадочном состоянии: окружающий мир для него существует, но как бы в нереальности: он почти ничего не видит и не слышит. Мозг сверлит только один вопрос: "Быть или не быть?" Для Раскольникова Мармеладов - просто пьяненький завсегдатай распивочной. Но, поначалу невнимательно слушая монолог Мармеладова, Раскольников вскоре проникается к рассказчику любопытством, а затем и сочувствием. Этот грязный, утративший всякое человеческое достоинство отставной чиновник, обворовывающий собственную жену и просящий у дочери-проститутки деньги на похмелье, чем-то трогает Раскольникова, запоминается ему. В Семене </w:t>
      </w:r>
      <w:proofErr w:type="spellStart"/>
      <w:r>
        <w:rPr>
          <w:color w:val="000000"/>
          <w:sz w:val="24"/>
          <w:szCs w:val="24"/>
        </w:rPr>
        <w:t>Захарыче</w:t>
      </w:r>
      <w:proofErr w:type="spellEnd"/>
      <w:r>
        <w:rPr>
          <w:color w:val="000000"/>
          <w:sz w:val="24"/>
          <w:szCs w:val="24"/>
        </w:rPr>
        <w:t xml:space="preserve"> сквозь его отталкивающую внешность все же проглядывает что-то человеческое. Чувствуется, что его мучает совесть, что ему больно и противно его настоящее положение. Он не винит жену в том, что она, может быть, сама того не желая ("не в здравом рассудке сие сказано было, а при взволнованных чувствах, в болезни и при плаче детей не евших, да и сказано более ради оскорбления, чем в точном смысле..."), толкнула Соню на улицу. Дочь же Мармеладова вообще считает святой. Семен </w:t>
      </w:r>
      <w:proofErr w:type="spellStart"/>
      <w:r>
        <w:rPr>
          <w:color w:val="000000"/>
          <w:sz w:val="24"/>
          <w:szCs w:val="24"/>
        </w:rPr>
        <w:t>Захарыч</w:t>
      </w:r>
      <w:proofErr w:type="spellEnd"/>
      <w:r>
        <w:rPr>
          <w:color w:val="000000"/>
          <w:sz w:val="24"/>
          <w:szCs w:val="24"/>
        </w:rPr>
        <w:t xml:space="preserve"> раскаивается в своей "слабости", ему тяжело видеть голодных детей и чахоточную Катерину Ивановну, в запальчивости он кричит: "...Я прирожденный скот!" Мармеладов - слабый, безвольный человек, но он, по-моему, лучше и честнее тех, кто смеялся над ним в распивочной. Семен </w:t>
      </w:r>
      <w:proofErr w:type="spellStart"/>
      <w:r>
        <w:rPr>
          <w:color w:val="000000"/>
          <w:sz w:val="24"/>
          <w:szCs w:val="24"/>
        </w:rPr>
        <w:t>Захарыч</w:t>
      </w:r>
      <w:proofErr w:type="spellEnd"/>
      <w:r>
        <w:rPr>
          <w:color w:val="000000"/>
          <w:sz w:val="24"/>
          <w:szCs w:val="24"/>
        </w:rPr>
        <w:t xml:space="preserve"> способен остро чувствовать чужую боль и несправедливость. Душа его не зачерствела, не стала, несмотря ни на что, глухой к страданиям людей. Мармеладов любит жену и ее маленьких детей. Особенно трогательны слова Катерины Ивановны на поминках Мармеладова о том, что после его смерти в кармане у ее мужа нашли мятного петушка.</w:t>
      </w:r>
    </w:p>
    <w:p w:rsidR="008C3120" w:rsidRDefault="008C3120">
      <w:pPr>
        <w:widowControl w:val="0"/>
        <w:spacing w:before="120"/>
        <w:ind w:firstLine="567"/>
        <w:jc w:val="both"/>
        <w:rPr>
          <w:color w:val="000000"/>
          <w:sz w:val="24"/>
          <w:szCs w:val="24"/>
        </w:rPr>
      </w:pPr>
      <w:r>
        <w:rPr>
          <w:color w:val="000000"/>
          <w:sz w:val="24"/>
          <w:szCs w:val="24"/>
        </w:rPr>
        <w:t>Мармеладов, может быть, смешон и жалок со своей мольбой о прощении, но он искренен в ней, да и не так много надо этому несчастному человеку: всего-то чтобы его выслушали без насмешки и хотя бы попытались понять.</w:t>
      </w:r>
    </w:p>
    <w:p w:rsidR="008C3120" w:rsidRDefault="008C3120">
      <w:pPr>
        <w:widowControl w:val="0"/>
        <w:spacing w:before="120"/>
        <w:ind w:firstLine="567"/>
        <w:jc w:val="both"/>
        <w:rPr>
          <w:color w:val="000000"/>
          <w:sz w:val="24"/>
          <w:szCs w:val="24"/>
        </w:rPr>
      </w:pPr>
      <w:r>
        <w:rPr>
          <w:color w:val="000000"/>
          <w:sz w:val="24"/>
          <w:szCs w:val="24"/>
        </w:rPr>
        <w:t xml:space="preserve">Соня смогла понять убийцу-Раскольникова, значит и Мармеладов заслуживает если на оправдания, </w:t>
      </w:r>
      <w:proofErr w:type="gramStart"/>
      <w:r>
        <w:rPr>
          <w:color w:val="000000"/>
          <w:sz w:val="24"/>
          <w:szCs w:val="24"/>
        </w:rPr>
        <w:t>то</w:t>
      </w:r>
      <w:proofErr w:type="gramEnd"/>
      <w:r>
        <w:rPr>
          <w:color w:val="000000"/>
          <w:sz w:val="24"/>
          <w:szCs w:val="24"/>
        </w:rPr>
        <w:t xml:space="preserve"> по крайней мере сострадания. Совсем другой человек Катерина Ивановна. Она благородного происхождения, из разорившейся дворянской семьи, поэтому ей приходится во много раз тяжелее, чем падчерице и мужу. Дело даже не в житейских трудностях, а в том, что у Катерины Ивановны нет отдушины в жизни, как у Сони и Семена </w:t>
      </w:r>
      <w:proofErr w:type="spellStart"/>
      <w:r>
        <w:rPr>
          <w:color w:val="000000"/>
          <w:sz w:val="24"/>
          <w:szCs w:val="24"/>
        </w:rPr>
        <w:t>Захарыча</w:t>
      </w:r>
      <w:proofErr w:type="spellEnd"/>
      <w:r>
        <w:rPr>
          <w:color w:val="000000"/>
          <w:sz w:val="24"/>
          <w:szCs w:val="24"/>
        </w:rPr>
        <w:t xml:space="preserve">. Соня находит утешение в молитвах, в Библии, а ее отец хоть ненадолго забывается в </w:t>
      </w:r>
      <w:proofErr w:type="gramStart"/>
      <w:r>
        <w:rPr>
          <w:color w:val="000000"/>
          <w:sz w:val="24"/>
          <w:szCs w:val="24"/>
        </w:rPr>
        <w:t>кабаке</w:t>
      </w:r>
      <w:proofErr w:type="gramEnd"/>
      <w:r>
        <w:rPr>
          <w:color w:val="000000"/>
          <w:sz w:val="24"/>
          <w:szCs w:val="24"/>
        </w:rPr>
        <w:t>. Катерина Ивановна же - натура страстная, дерзкая, бунтарская и нетерпеливая. Ей кажется настоящим адом окружающая обстановка, а людская подлость, с которой она сталкивается на каждом шагу, больно ранит ее. Катерина Ивановна не умеет терпеть и молчать, как Соня. Сильно развитое в ней чувство справедливости побуждает ее к решительным действиям, что ведет к непониманию ее поведения окружающими.</w:t>
      </w:r>
    </w:p>
    <w:p w:rsidR="008C3120" w:rsidRDefault="008C3120">
      <w:pPr>
        <w:widowControl w:val="0"/>
        <w:spacing w:before="120"/>
        <w:ind w:firstLine="567"/>
        <w:jc w:val="both"/>
        <w:rPr>
          <w:color w:val="000000"/>
          <w:sz w:val="24"/>
          <w:szCs w:val="24"/>
        </w:rPr>
      </w:pPr>
      <w:proofErr w:type="gramStart"/>
      <w:r>
        <w:rPr>
          <w:color w:val="000000"/>
          <w:sz w:val="24"/>
          <w:szCs w:val="24"/>
        </w:rPr>
        <w:t xml:space="preserve">О бедственном положении семьи Мармеладовых, смерти Катерины Ивановны и Семена </w:t>
      </w:r>
      <w:proofErr w:type="spellStart"/>
      <w:r>
        <w:rPr>
          <w:color w:val="000000"/>
          <w:sz w:val="24"/>
          <w:szCs w:val="24"/>
        </w:rPr>
        <w:t>Захарыча</w:t>
      </w:r>
      <w:proofErr w:type="spellEnd"/>
      <w:r>
        <w:rPr>
          <w:color w:val="000000"/>
          <w:sz w:val="24"/>
          <w:szCs w:val="24"/>
        </w:rPr>
        <w:t xml:space="preserve"> автор "Преступления и наказания" рассказывает для того, чтобы читатель почувствовал ту душную, тесную, невыносимую атмосферу Петербурга шестидесятых годов девятнадцатого столетия, в которой вынуждены были жить социальные низы общества.. А ведь к ним принадлежал главный герой романа, и теория "сверхчеловека" родилась именно в такой обстановке.</w:t>
      </w:r>
      <w:proofErr w:type="gramEnd"/>
    </w:p>
    <w:p w:rsidR="008C3120" w:rsidRDefault="008C3120">
      <w:pPr>
        <w:widowControl w:val="0"/>
        <w:spacing w:before="120"/>
        <w:ind w:firstLine="567"/>
        <w:jc w:val="both"/>
        <w:rPr>
          <w:color w:val="000000"/>
          <w:sz w:val="24"/>
          <w:szCs w:val="24"/>
        </w:rPr>
      </w:pPr>
      <w:r>
        <w:rPr>
          <w:color w:val="000000"/>
          <w:sz w:val="24"/>
          <w:szCs w:val="24"/>
        </w:rPr>
        <w:t xml:space="preserve">Широко известен термин "Петербург Достоевского". </w:t>
      </w:r>
      <w:proofErr w:type="gramStart"/>
      <w:r>
        <w:rPr>
          <w:color w:val="000000"/>
          <w:sz w:val="24"/>
          <w:szCs w:val="24"/>
        </w:rPr>
        <w:t>В "Преступлении и наказании" "Петербург Достоевского" - это увеселительные заведения, кабаки, пьяные женщины-самоубийцы, подлость, злоба и жестокость большинства людей, мелочные ссоры, ужасающие внешние условия жизни: "пыль, кирпич и известка, вонь из лавочек и распивочных...", комнаты - "гробы" в полуразвалившихся домах.</w:t>
      </w:r>
      <w:proofErr w:type="gramEnd"/>
    </w:p>
    <w:p w:rsidR="008C3120" w:rsidRDefault="008C3120">
      <w:pPr>
        <w:widowControl w:val="0"/>
        <w:spacing w:before="120"/>
        <w:ind w:firstLine="567"/>
        <w:jc w:val="both"/>
        <w:rPr>
          <w:color w:val="000000"/>
          <w:sz w:val="24"/>
          <w:szCs w:val="24"/>
        </w:rPr>
      </w:pPr>
      <w:r>
        <w:rPr>
          <w:color w:val="000000"/>
          <w:sz w:val="24"/>
          <w:szCs w:val="24"/>
        </w:rPr>
        <w:t>Семья Мармеладовых - одна из тысяч подобных ей семей бедняков. История этой семьи является как бы предысторией преступления Раскольникова. Однако роль семьи Мармеладовых не ограничивается лишь созданием фона, на котором развивалась трагедия преступления Родиона Раскольникова.</w:t>
      </w:r>
    </w:p>
    <w:p w:rsidR="008C3120" w:rsidRDefault="008C3120">
      <w:pPr>
        <w:widowControl w:val="0"/>
        <w:spacing w:before="120"/>
        <w:ind w:firstLine="567"/>
        <w:jc w:val="both"/>
        <w:rPr>
          <w:color w:val="000000"/>
          <w:sz w:val="24"/>
          <w:szCs w:val="24"/>
        </w:rPr>
      </w:pPr>
      <w:r>
        <w:rPr>
          <w:color w:val="000000"/>
          <w:sz w:val="24"/>
          <w:szCs w:val="24"/>
        </w:rPr>
        <w:t xml:space="preserve">Ф.М. Достоевский противопоставлением характеров Мармеладовых и Лужина, Раскольникова и Разумихина, Свидригайлова и </w:t>
      </w:r>
      <w:proofErr w:type="spellStart"/>
      <w:r>
        <w:rPr>
          <w:color w:val="000000"/>
          <w:sz w:val="24"/>
          <w:szCs w:val="24"/>
        </w:rPr>
        <w:t>Дунечки</w:t>
      </w:r>
      <w:proofErr w:type="spellEnd"/>
      <w:r>
        <w:rPr>
          <w:color w:val="000000"/>
          <w:sz w:val="24"/>
          <w:szCs w:val="24"/>
        </w:rPr>
        <w:t xml:space="preserve"> Раскольниковой подчеркивает контрасты современной ему действительности с ее социальным неравенством, угнетением одних и богатством, вседозволенностью других. И, пожалуй, самое главное то, что в изображении семьи Мармеладовых, читатель ясно видит Достоевского - гуманиста с его любовью к "маленьким людям" и стремлением разобраться в душе даже самого страшного преступника.</w:t>
      </w:r>
    </w:p>
    <w:p w:rsidR="008C3120" w:rsidRDefault="008C3120">
      <w:pPr>
        <w:widowControl w:val="0"/>
        <w:spacing w:before="120"/>
        <w:ind w:firstLine="590"/>
        <w:jc w:val="both"/>
        <w:rPr>
          <w:color w:val="000000"/>
          <w:sz w:val="24"/>
          <w:szCs w:val="24"/>
        </w:rPr>
      </w:pPr>
    </w:p>
    <w:sectPr w:rsidR="008C3120">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BE1"/>
    <w:rsid w:val="008C3120"/>
    <w:rsid w:val="00946BE1"/>
    <w:rsid w:val="00AA5A47"/>
    <w:rsid w:val="00B04FB3"/>
    <w:rsid w:val="00C43F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Семья Мармеладовых и ее роль в романе "Преступление и наказание"</vt:lpstr>
    </vt:vector>
  </TitlesOfParts>
  <Company>PERSONAL COMPUTERS</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Семья Мармеладовых и ее роль в романе "Преступление и наказание"</dc:title>
  <dc:subject/>
  <dc:creator>USER</dc:creator>
  <cp:keywords/>
  <dc:description/>
  <cp:lastModifiedBy>Пользователь</cp:lastModifiedBy>
  <cp:revision>4</cp:revision>
  <dcterms:created xsi:type="dcterms:W3CDTF">2014-01-26T22:40:00Z</dcterms:created>
  <dcterms:modified xsi:type="dcterms:W3CDTF">2014-12-28T08:50:00Z</dcterms:modified>
</cp:coreProperties>
</file>