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D" w:rsidRDefault="00981C1C" w:rsidP="009327C7">
      <w:pPr>
        <w:spacing w:line="276" w:lineRule="auto"/>
      </w:pPr>
      <w:r w:rsidRPr="0061055E">
        <w:rPr>
          <w:b/>
        </w:rPr>
        <w:t>Контрольная работа по знанию основных этапов жизни и творчества А. С. Пушкина</w:t>
      </w:r>
      <w:r>
        <w:t>. 9 класс (на основе статей учебника Лебедева Ю.В.. 2000г)</w:t>
      </w:r>
      <w:r w:rsidR="009327C7">
        <w:t xml:space="preserve"> (для учителя с ответами)</w:t>
      </w:r>
    </w:p>
    <w:p w:rsidR="009327C7" w:rsidRDefault="009327C7" w:rsidP="009327C7">
      <w:pPr>
        <w:spacing w:line="276" w:lineRule="auto"/>
      </w:pPr>
    </w:p>
    <w:p w:rsidR="00981C1C" w:rsidRDefault="00981C1C" w:rsidP="009327C7">
      <w:pPr>
        <w:spacing w:line="276" w:lineRule="auto"/>
      </w:pPr>
      <w:r>
        <w:t>1.Автор слов: «Пуш</w:t>
      </w:r>
      <w:r w:rsidR="0061055E">
        <w:t xml:space="preserve">кин есть явление </w:t>
      </w:r>
      <w:proofErr w:type="gramStart"/>
      <w:r w:rsidR="0061055E">
        <w:t>чрезвычайное</w:t>
      </w:r>
      <w:proofErr w:type="gramEnd"/>
      <w:r w:rsidR="0061055E">
        <w:t xml:space="preserve"> и</w:t>
      </w:r>
      <w:r>
        <w:t>, может быть, единственное явление русского духа: это русский человек в конечном его развитии, в каком он, может быть, явится через двести лет». ( Гоголь)</w:t>
      </w:r>
    </w:p>
    <w:p w:rsidR="00981C1C" w:rsidRDefault="00981C1C" w:rsidP="009327C7">
      <w:pPr>
        <w:spacing w:line="276" w:lineRule="auto"/>
      </w:pPr>
      <w:proofErr w:type="gramStart"/>
      <w:r>
        <w:t xml:space="preserve">2.Дата </w:t>
      </w:r>
      <w:r w:rsidR="0052382A">
        <w:t xml:space="preserve"> и место </w:t>
      </w:r>
      <w:r>
        <w:t>рождения</w:t>
      </w:r>
      <w:r w:rsidR="0061055E">
        <w:t xml:space="preserve"> и смерти</w:t>
      </w:r>
      <w:r>
        <w:t xml:space="preserve"> поэта. (26 мая(6 июня) 1799</w:t>
      </w:r>
      <w:r w:rsidR="0052382A">
        <w:t>) в Москве.</w:t>
      </w:r>
      <w:r w:rsidR="0061055E">
        <w:t>-29 января(10 февраля)1837года в 2 часа 45 минут пополудни)</w:t>
      </w:r>
      <w:proofErr w:type="gramEnd"/>
    </w:p>
    <w:p w:rsidR="0052382A" w:rsidRDefault="0052382A" w:rsidP="009327C7">
      <w:pPr>
        <w:spacing w:line="276" w:lineRule="auto"/>
      </w:pPr>
      <w:r>
        <w:t>3. Знаменитый предок –</w:t>
      </w:r>
      <w:r w:rsidR="009327C7">
        <w:t xml:space="preserve"> </w:t>
      </w:r>
      <w:r>
        <w:t>эфиоп. ( Ибрагим Ганнибал)</w:t>
      </w:r>
    </w:p>
    <w:p w:rsidR="0052382A" w:rsidRDefault="0052382A" w:rsidP="009327C7">
      <w:pPr>
        <w:spacing w:line="276" w:lineRule="auto"/>
      </w:pPr>
      <w:r>
        <w:t>4.Лицейское прозвище за что. (Француз за отличное знание языка)</w:t>
      </w:r>
    </w:p>
    <w:p w:rsidR="0052382A" w:rsidRDefault="0052382A" w:rsidP="009327C7">
      <w:pPr>
        <w:spacing w:line="276" w:lineRule="auto"/>
      </w:pPr>
      <w:r>
        <w:t>5.Наставники поэта в русском языке (Бабушка Мария Алексеевна, Духовный писатель Александр Иванович Беликов, верный слуга Никита Козлов, няня)</w:t>
      </w:r>
    </w:p>
    <w:p w:rsidR="0052382A" w:rsidRDefault="0052382A" w:rsidP="009327C7">
      <w:pPr>
        <w:spacing w:line="276" w:lineRule="auto"/>
      </w:pPr>
      <w:r>
        <w:t>6.День и место открытия лицея и сколько стихов ему посвящены</w:t>
      </w:r>
      <w:r w:rsidR="0061055E">
        <w:t xml:space="preserve"> </w:t>
      </w:r>
      <w:r>
        <w:t>(19 октября 1811-5 стихов, Царское село под Петербургом)</w:t>
      </w:r>
    </w:p>
    <w:p w:rsidR="00E475B7" w:rsidRDefault="00E475B7" w:rsidP="009327C7">
      <w:pPr>
        <w:spacing w:line="276" w:lineRule="auto"/>
      </w:pPr>
      <w:r>
        <w:t xml:space="preserve">7.Самые близкие лицейские друзья, тематика стихов этого периода и их </w:t>
      </w:r>
      <w:r w:rsidR="0061055E">
        <w:t>названия</w:t>
      </w:r>
      <w:r>
        <w:t>. Кто приезжал к нему в Михайловское во время ссылки.</w:t>
      </w:r>
    </w:p>
    <w:p w:rsidR="00E475B7" w:rsidRDefault="00E475B7" w:rsidP="009327C7">
      <w:pPr>
        <w:spacing w:line="276" w:lineRule="auto"/>
      </w:pPr>
      <w:proofErr w:type="gramStart"/>
      <w:r>
        <w:t>(</w:t>
      </w:r>
      <w:proofErr w:type="spellStart"/>
      <w:r w:rsidRPr="009327C7">
        <w:t>Дельвиг</w:t>
      </w:r>
      <w:proofErr w:type="spellEnd"/>
      <w:r w:rsidRPr="009327C7">
        <w:t xml:space="preserve">, </w:t>
      </w:r>
      <w:proofErr w:type="spellStart"/>
      <w:r w:rsidRPr="009327C7">
        <w:t>Пущин</w:t>
      </w:r>
      <w:proofErr w:type="spellEnd"/>
      <w:r w:rsidRPr="009327C7">
        <w:t>,</w:t>
      </w:r>
      <w:r>
        <w:t xml:space="preserve"> Кюхельбекер, Илличевский, </w:t>
      </w:r>
      <w:r w:rsidRPr="009327C7">
        <w:t>Горчаков</w:t>
      </w:r>
      <w:r>
        <w:rPr>
          <w:b/>
        </w:rPr>
        <w:t>. «</w:t>
      </w:r>
      <w:proofErr w:type="gramEnd"/>
      <w:r>
        <w:t xml:space="preserve"> </w:t>
      </w:r>
      <w:proofErr w:type="gramStart"/>
      <w:r>
        <w:t>К другу стихотворцу», «Воспоминания в Царском селе», «Разлука», «Безверие»</w:t>
      </w:r>
      <w:r w:rsidR="0061055E">
        <w:t>)</w:t>
      </w:r>
      <w:proofErr w:type="gramEnd"/>
    </w:p>
    <w:p w:rsidR="00981C1C" w:rsidRDefault="00E475B7" w:rsidP="009327C7">
      <w:pPr>
        <w:spacing w:line="276" w:lineRule="auto"/>
      </w:pPr>
      <w:r>
        <w:t>8. Где служил после лицея  (В Петербурге в Коллегии иностранных дел)</w:t>
      </w:r>
    </w:p>
    <w:p w:rsidR="00E475B7" w:rsidRDefault="00E475B7" w:rsidP="009327C7">
      <w:pPr>
        <w:spacing w:line="276" w:lineRule="auto"/>
      </w:pPr>
      <w:r>
        <w:t>9.Стихи поэта, относящиеся к вольнолюбивой лирике («</w:t>
      </w:r>
      <w:proofErr w:type="spellStart"/>
      <w:r>
        <w:t>Лицинию</w:t>
      </w:r>
      <w:proofErr w:type="spellEnd"/>
      <w:r>
        <w:t xml:space="preserve">», «К Чаадаеву», </w:t>
      </w:r>
      <w:r w:rsidR="00D6552E">
        <w:t xml:space="preserve">ода «Вольность», «Деревня», </w:t>
      </w:r>
      <w:r w:rsidR="0064266C">
        <w:t>«</w:t>
      </w:r>
      <w:proofErr w:type="spellStart"/>
      <w:r w:rsidR="0064266C">
        <w:t>Арион</w:t>
      </w:r>
      <w:proofErr w:type="spellEnd"/>
      <w:r w:rsidR="0064266C">
        <w:t>», «Анчар»</w:t>
      </w:r>
      <w:r w:rsidR="0061055E">
        <w:t>)</w:t>
      </w:r>
    </w:p>
    <w:p w:rsidR="00D6552E" w:rsidRDefault="00D6552E" w:rsidP="009327C7">
      <w:pPr>
        <w:spacing w:line="276" w:lineRule="auto"/>
      </w:pPr>
      <w:r>
        <w:t>10.Кому в связи с чем: «Победителю ученику от побеждённого учителя». (От Жуковского после поэмы «Руслан и Людмила»)</w:t>
      </w:r>
    </w:p>
    <w:p w:rsidR="00D6552E" w:rsidRDefault="00D6552E" w:rsidP="009327C7">
      <w:pPr>
        <w:spacing w:line="276" w:lineRule="auto"/>
      </w:pPr>
      <w:r>
        <w:t>11. Причина ссылки на юг</w:t>
      </w:r>
      <w:proofErr w:type="gramStart"/>
      <w:r>
        <w:t>.</w:t>
      </w:r>
      <w:proofErr w:type="gramEnd"/>
      <w:r>
        <w:t xml:space="preserve"> (</w:t>
      </w:r>
      <w:r w:rsidR="009327C7">
        <w:t xml:space="preserve"> </w:t>
      </w:r>
      <w:proofErr w:type="gramStart"/>
      <w:r>
        <w:t>э</w:t>
      </w:r>
      <w:proofErr w:type="gramEnd"/>
      <w:r>
        <w:t>пиграммы на царя Александра и портрет в театре с возмутительной надписью)</w:t>
      </w:r>
    </w:p>
    <w:p w:rsidR="00D6552E" w:rsidRDefault="00D6552E" w:rsidP="009327C7">
      <w:pPr>
        <w:spacing w:line="276" w:lineRule="auto"/>
      </w:pPr>
      <w:r>
        <w:t xml:space="preserve">12.Каким поэтом и литературным направлением </w:t>
      </w:r>
      <w:proofErr w:type="gramStart"/>
      <w:r>
        <w:t>увлечён</w:t>
      </w:r>
      <w:proofErr w:type="gramEnd"/>
      <w:r>
        <w:t xml:space="preserve"> на юге</w:t>
      </w:r>
      <w:r w:rsidR="006B3A0D">
        <w:t>.</w:t>
      </w:r>
      <w:r>
        <w:t xml:space="preserve"> (Байрон, романтизм)</w:t>
      </w:r>
    </w:p>
    <w:p w:rsidR="00D6552E" w:rsidRDefault="00D6552E" w:rsidP="009327C7">
      <w:pPr>
        <w:spacing w:line="276" w:lineRule="auto"/>
      </w:pPr>
      <w:r>
        <w:t>Произведение в подражание этому поэту</w:t>
      </w:r>
      <w:r w:rsidR="006B3A0D">
        <w:t>. («Погасло дневное светило»)</w:t>
      </w:r>
    </w:p>
    <w:p w:rsidR="006B3A0D" w:rsidRDefault="006B3A0D" w:rsidP="009327C7">
      <w:pPr>
        <w:spacing w:line="276" w:lineRule="auto"/>
      </w:pPr>
      <w:r>
        <w:t>13. Поэмы, написанные на юге («Кавказский пленник», «Бахчисарайский фонтан», «Цыганы»)</w:t>
      </w:r>
    </w:p>
    <w:p w:rsidR="006B3A0D" w:rsidRDefault="006B3A0D" w:rsidP="009327C7">
      <w:pPr>
        <w:spacing w:line="276" w:lineRule="auto"/>
      </w:pPr>
      <w:r>
        <w:t xml:space="preserve">14. </w:t>
      </w:r>
      <w:proofErr w:type="gramStart"/>
      <w:r>
        <w:t xml:space="preserve">С чем и с кем связана элегия «К морю» (С Елизаветой </w:t>
      </w:r>
      <w:proofErr w:type="spellStart"/>
      <w:r>
        <w:t>Ксаверьевной</w:t>
      </w:r>
      <w:proofErr w:type="spellEnd"/>
      <w:r>
        <w:t xml:space="preserve"> Воронцовой, с</w:t>
      </w:r>
      <w:proofErr w:type="gramEnd"/>
      <w:r>
        <w:t xml:space="preserve"> Наполеоном. </w:t>
      </w:r>
      <w:proofErr w:type="gramStart"/>
      <w:r>
        <w:t>Байроном, прощанием с югом)</w:t>
      </w:r>
      <w:proofErr w:type="gramEnd"/>
    </w:p>
    <w:p w:rsidR="006B3A0D" w:rsidRDefault="006B3A0D" w:rsidP="009327C7">
      <w:pPr>
        <w:spacing w:line="276" w:lineRule="auto"/>
      </w:pPr>
      <w:proofErr w:type="gramStart"/>
      <w:r>
        <w:t>15.Что написано в северной ссылке в Михайловском (</w:t>
      </w:r>
      <w:r w:rsidR="0064266C">
        <w:t>закончил «Цыган», 3, 4, 5 главы «Онегина», «Бориса Годунова», «Графа Нулина», «Сцены из Фауста», Разговор книгопродавца с поэтом», цикл «Подражание Корану», «Андрея Шенье», «Я помню чудное мгновенье», около 90 стихов)</w:t>
      </w:r>
      <w:proofErr w:type="gramEnd"/>
    </w:p>
    <w:p w:rsidR="0064266C" w:rsidRDefault="0064266C" w:rsidP="009327C7">
      <w:pPr>
        <w:spacing w:line="276" w:lineRule="auto"/>
      </w:pPr>
      <w:r>
        <w:t>16.Стихи, относящиеся к теме поэта и поэзии («Пророк», «Поэт», «Поэт и толпа», «Поэту», «Памятник», «Разговор книгопродавца с поэтом»</w:t>
      </w:r>
      <w:r w:rsidR="0061055E">
        <w:t>)</w:t>
      </w:r>
    </w:p>
    <w:p w:rsidR="00F55EA7" w:rsidRDefault="00F55EA7" w:rsidP="009327C7">
      <w:pPr>
        <w:spacing w:line="276" w:lineRule="auto"/>
      </w:pPr>
      <w:proofErr w:type="gramStart"/>
      <w:r>
        <w:t>17.Адресаты и стихи любовной лирики поэта (Керн «Я помню чудное мгновенье», «На холмах Грузии лежит ночная мгла» Раевской-Волконской или Гончаровой, Олениной «Я вас любил», Воронцовой «Сожжённое письмо», «Храни меня, мой талисман», Осиповой «Признание», Ушаковы</w:t>
      </w:r>
      <w:r w:rsidR="009327C7">
        <w:t>м, Гончаровой</w:t>
      </w:r>
      <w:r>
        <w:t xml:space="preserve"> «Мадонна», Ам</w:t>
      </w:r>
      <w:r w:rsidR="009327C7">
        <w:t xml:space="preserve">алия </w:t>
      </w:r>
      <w:proofErr w:type="spellStart"/>
      <w:r w:rsidR="009327C7">
        <w:t>Ризнич</w:t>
      </w:r>
      <w:proofErr w:type="spellEnd"/>
      <w:r w:rsidR="009327C7">
        <w:t>, Екатерина Бакунина, Евдокия  Истомина</w:t>
      </w:r>
      <w:r w:rsidR="00940D54">
        <w:t>)</w:t>
      </w:r>
      <w:proofErr w:type="gramEnd"/>
    </w:p>
    <w:p w:rsidR="00940D54" w:rsidRDefault="00940D54" w:rsidP="009327C7">
      <w:pPr>
        <w:spacing w:line="276" w:lineRule="auto"/>
      </w:pPr>
      <w:r>
        <w:t xml:space="preserve">18.Болдинская </w:t>
      </w:r>
      <w:proofErr w:type="gramStart"/>
      <w:r>
        <w:t>осень</w:t>
      </w:r>
      <w:proofErr w:type="gramEnd"/>
      <w:r>
        <w:t xml:space="preserve"> чем знаменита (за 3 месяца написал повесть «Домик в Коломне», «Маленькие трагедии», «Повести Белкина», «Историю села Горюхино», около 30 стихотворений, замыслил «Евгения Онегина»)</w:t>
      </w:r>
    </w:p>
    <w:p w:rsidR="00940D54" w:rsidRDefault="00940D54" w:rsidP="009327C7">
      <w:pPr>
        <w:spacing w:line="276" w:lineRule="auto"/>
      </w:pPr>
      <w:r>
        <w:t>19. Произведения на историческую тему («Полтава», «Медный всадник», «История Пугачёвского бунта», «Капитанская дочка», «Борис Годунов»)</w:t>
      </w:r>
    </w:p>
    <w:p w:rsidR="00940D54" w:rsidRDefault="00940D54" w:rsidP="009327C7">
      <w:pPr>
        <w:spacing w:line="276" w:lineRule="auto"/>
      </w:pPr>
      <w:r>
        <w:t>20.Что привело к дуэли поэта, где и когда она состоялась (Зависть, сплетни, интриги, ухаживания Дантеса</w:t>
      </w:r>
      <w:r w:rsidR="0061055E">
        <w:t xml:space="preserve"> за женой поэта; близ Петербурга на Чёрной речке)</w:t>
      </w:r>
    </w:p>
    <w:p w:rsidR="00DF3667" w:rsidRDefault="00DF3667" w:rsidP="009327C7">
      <w:pPr>
        <w:spacing w:line="276" w:lineRule="auto"/>
      </w:pPr>
    </w:p>
    <w:p w:rsidR="00DF3667" w:rsidRDefault="00DF3667" w:rsidP="009327C7">
      <w:pPr>
        <w:spacing w:line="276" w:lineRule="auto"/>
      </w:pPr>
      <w:r w:rsidRPr="00DF3667">
        <w:rPr>
          <w:b/>
        </w:rPr>
        <w:lastRenderedPageBreak/>
        <w:t>Контрольная работа по знанию основных этапов жизни и творчества А. С. Пушкина</w:t>
      </w:r>
      <w:r w:rsidRPr="00DF3667">
        <w:t>. 9 класс (на основе статей учебника Лебедева Ю.В.. 2000г)</w:t>
      </w:r>
      <w:r w:rsidR="009327C7">
        <w:t xml:space="preserve"> (без ответов)</w:t>
      </w:r>
    </w:p>
    <w:p w:rsidR="009327C7" w:rsidRPr="00DF3667" w:rsidRDefault="009327C7" w:rsidP="009327C7">
      <w:pPr>
        <w:spacing w:line="276" w:lineRule="auto"/>
      </w:pPr>
    </w:p>
    <w:p w:rsidR="00DF3667" w:rsidRPr="00DF3667" w:rsidRDefault="00DF3667" w:rsidP="009327C7">
      <w:pPr>
        <w:spacing w:line="276" w:lineRule="auto"/>
      </w:pPr>
      <w:r w:rsidRPr="00DF3667">
        <w:t xml:space="preserve">1.Автор слов: «Пушкин есть явление </w:t>
      </w:r>
      <w:proofErr w:type="gramStart"/>
      <w:r w:rsidRPr="00DF3667">
        <w:t>чрезвычайное</w:t>
      </w:r>
      <w:proofErr w:type="gramEnd"/>
      <w:r w:rsidRPr="00DF3667">
        <w:t xml:space="preserve"> и, может быть, единственное явление русского духа: это русский человек в конечном его развитии, в каком он, может быть, явится через двести лет». </w:t>
      </w:r>
    </w:p>
    <w:p w:rsidR="00DF3667" w:rsidRPr="00DF3667" w:rsidRDefault="00DF3667" w:rsidP="009327C7">
      <w:pPr>
        <w:spacing w:line="276" w:lineRule="auto"/>
      </w:pPr>
      <w:r w:rsidRPr="00DF3667">
        <w:t xml:space="preserve">2.Дата  и место рождения и смерти поэта. </w:t>
      </w:r>
    </w:p>
    <w:p w:rsidR="00DF3667" w:rsidRPr="00DF3667" w:rsidRDefault="00DF3667" w:rsidP="009327C7">
      <w:pPr>
        <w:spacing w:line="276" w:lineRule="auto"/>
      </w:pPr>
      <w:r w:rsidRPr="00DF3667">
        <w:t xml:space="preserve">3. Знаменитый предок – эфиоп. </w:t>
      </w:r>
    </w:p>
    <w:p w:rsidR="00DF3667" w:rsidRPr="00DF3667" w:rsidRDefault="00DF3667" w:rsidP="009327C7">
      <w:pPr>
        <w:spacing w:line="276" w:lineRule="auto"/>
      </w:pPr>
      <w:r w:rsidRPr="00DF3667">
        <w:t xml:space="preserve">4.Лицейское прозвище за что. </w:t>
      </w:r>
    </w:p>
    <w:p w:rsidR="00DF3667" w:rsidRPr="00DF3667" w:rsidRDefault="00DF3667" w:rsidP="009327C7">
      <w:pPr>
        <w:spacing w:line="276" w:lineRule="auto"/>
      </w:pPr>
      <w:r w:rsidRPr="00DF3667">
        <w:t>5.Наставники поэта в русском языке</w:t>
      </w:r>
      <w:proofErr w:type="gramStart"/>
      <w:r w:rsidRPr="00DF3667">
        <w:t xml:space="preserve"> .</w:t>
      </w:r>
      <w:proofErr w:type="gramEnd"/>
    </w:p>
    <w:p w:rsidR="00DF3667" w:rsidRPr="00DF3667" w:rsidRDefault="00DF3667" w:rsidP="009327C7">
      <w:pPr>
        <w:spacing w:line="276" w:lineRule="auto"/>
      </w:pPr>
      <w:r w:rsidRPr="00DF3667">
        <w:t xml:space="preserve">6.День и место открытия лицея и сколько стихов ему посвящены. </w:t>
      </w:r>
    </w:p>
    <w:p w:rsidR="00DF3667" w:rsidRPr="00DF3667" w:rsidRDefault="00DF3667" w:rsidP="009327C7">
      <w:pPr>
        <w:spacing w:line="276" w:lineRule="auto"/>
      </w:pPr>
      <w:r w:rsidRPr="00DF3667">
        <w:t>7.Самые близкие лицейские друзья, тематика стихов этого периода и их названия. Кто приезжал к нему в Михайловское во время ссылки.</w:t>
      </w:r>
    </w:p>
    <w:p w:rsidR="00DF3667" w:rsidRPr="00DF3667" w:rsidRDefault="00DF3667" w:rsidP="009327C7">
      <w:pPr>
        <w:spacing w:line="276" w:lineRule="auto"/>
      </w:pPr>
      <w:r w:rsidRPr="00DF3667">
        <w:t xml:space="preserve">8. Где служил после лицея.  </w:t>
      </w:r>
    </w:p>
    <w:p w:rsidR="00DF3667" w:rsidRPr="00DF3667" w:rsidRDefault="00DF3667" w:rsidP="009327C7">
      <w:pPr>
        <w:spacing w:line="276" w:lineRule="auto"/>
      </w:pPr>
      <w:r w:rsidRPr="00DF3667">
        <w:t xml:space="preserve">9.Стихи поэта, относящиеся к вольнолюбивой лирике. </w:t>
      </w:r>
    </w:p>
    <w:p w:rsidR="00DF3667" w:rsidRPr="00DF3667" w:rsidRDefault="00DF3667" w:rsidP="009327C7">
      <w:pPr>
        <w:spacing w:line="276" w:lineRule="auto"/>
      </w:pPr>
      <w:r w:rsidRPr="00DF3667">
        <w:t xml:space="preserve">10.Кому в связи с чем: «Победителю ученику от побеждённого учителя». </w:t>
      </w:r>
    </w:p>
    <w:p w:rsidR="00DF3667" w:rsidRPr="00DF3667" w:rsidRDefault="00DF3667" w:rsidP="009327C7">
      <w:pPr>
        <w:spacing w:line="276" w:lineRule="auto"/>
      </w:pPr>
      <w:r w:rsidRPr="00DF3667">
        <w:t xml:space="preserve">11. Причина ссылки на юг. </w:t>
      </w:r>
    </w:p>
    <w:p w:rsidR="00DF3667" w:rsidRPr="00DF3667" w:rsidRDefault="00DF3667" w:rsidP="009327C7">
      <w:pPr>
        <w:spacing w:line="276" w:lineRule="auto"/>
      </w:pPr>
      <w:r w:rsidRPr="00DF3667">
        <w:t xml:space="preserve">12.Каким поэтом и литературным направлением </w:t>
      </w:r>
      <w:proofErr w:type="gramStart"/>
      <w:r w:rsidRPr="00DF3667">
        <w:t>увлечён</w:t>
      </w:r>
      <w:proofErr w:type="gramEnd"/>
      <w:r w:rsidRPr="00DF3667">
        <w:t xml:space="preserve"> на юге. </w:t>
      </w:r>
    </w:p>
    <w:p w:rsidR="00DF3667" w:rsidRPr="00DF3667" w:rsidRDefault="00DF3667" w:rsidP="009327C7">
      <w:pPr>
        <w:spacing w:line="276" w:lineRule="auto"/>
      </w:pPr>
      <w:r w:rsidRPr="00DF3667">
        <w:t xml:space="preserve">13. Поэмы, написанные на юге. </w:t>
      </w:r>
    </w:p>
    <w:p w:rsidR="00DF3667" w:rsidRPr="00DF3667" w:rsidRDefault="00DF3667" w:rsidP="009327C7">
      <w:pPr>
        <w:spacing w:line="276" w:lineRule="auto"/>
      </w:pPr>
      <w:r w:rsidRPr="00DF3667">
        <w:t xml:space="preserve">14. С чем и с кем связана элегия «К морю». </w:t>
      </w:r>
    </w:p>
    <w:p w:rsidR="00DF3667" w:rsidRPr="00DF3667" w:rsidRDefault="00DF3667" w:rsidP="009327C7">
      <w:pPr>
        <w:spacing w:line="276" w:lineRule="auto"/>
      </w:pPr>
      <w:r w:rsidRPr="00DF3667">
        <w:t>15.Что написано в северной ссылке в Михайловском</w:t>
      </w:r>
      <w:proofErr w:type="gramStart"/>
      <w:r w:rsidRPr="00DF3667">
        <w:t xml:space="preserve"> .</w:t>
      </w:r>
      <w:proofErr w:type="gramEnd"/>
    </w:p>
    <w:p w:rsidR="00DF3667" w:rsidRPr="00DF3667" w:rsidRDefault="00DF3667" w:rsidP="009327C7">
      <w:pPr>
        <w:spacing w:line="276" w:lineRule="auto"/>
      </w:pPr>
      <w:r w:rsidRPr="00DF3667">
        <w:t xml:space="preserve">16.Стихи, относящиеся к теме поэта и поэзии. </w:t>
      </w:r>
    </w:p>
    <w:p w:rsidR="00DF3667" w:rsidRPr="00DF3667" w:rsidRDefault="00DF3667" w:rsidP="009327C7">
      <w:pPr>
        <w:spacing w:line="276" w:lineRule="auto"/>
      </w:pPr>
      <w:r w:rsidRPr="00DF3667">
        <w:t xml:space="preserve">17.Адресаты и стихи любовной лирики поэта. </w:t>
      </w:r>
    </w:p>
    <w:p w:rsidR="00DF3667" w:rsidRPr="00DF3667" w:rsidRDefault="00DF3667" w:rsidP="009327C7">
      <w:pPr>
        <w:spacing w:line="276" w:lineRule="auto"/>
      </w:pPr>
      <w:r w:rsidRPr="00DF3667">
        <w:t xml:space="preserve">18.Болдинская </w:t>
      </w:r>
      <w:proofErr w:type="gramStart"/>
      <w:r w:rsidRPr="00DF3667">
        <w:t>осень</w:t>
      </w:r>
      <w:proofErr w:type="gramEnd"/>
      <w:r w:rsidRPr="00DF3667">
        <w:t xml:space="preserve"> чем знаменита. </w:t>
      </w:r>
    </w:p>
    <w:p w:rsidR="00DF3667" w:rsidRPr="00DF3667" w:rsidRDefault="00DF3667" w:rsidP="009327C7">
      <w:pPr>
        <w:spacing w:line="276" w:lineRule="auto"/>
      </w:pPr>
      <w:r w:rsidRPr="00DF3667">
        <w:t xml:space="preserve">19. Произведения на историческую тему. </w:t>
      </w:r>
    </w:p>
    <w:p w:rsidR="00DF3667" w:rsidRPr="00DF3667" w:rsidRDefault="00DF3667" w:rsidP="009327C7">
      <w:pPr>
        <w:spacing w:line="276" w:lineRule="auto"/>
      </w:pPr>
      <w:r w:rsidRPr="00DF3667">
        <w:t xml:space="preserve">20.Что привело к дуэли поэта, где и когда она состоялась. </w:t>
      </w:r>
    </w:p>
    <w:p w:rsidR="00DF3667" w:rsidRPr="00DF3667" w:rsidRDefault="00DF3667" w:rsidP="009327C7">
      <w:pPr>
        <w:spacing w:line="276" w:lineRule="auto"/>
      </w:pPr>
    </w:p>
    <w:p w:rsidR="00DF3667" w:rsidRPr="00DF3667" w:rsidRDefault="00DF3667" w:rsidP="009327C7">
      <w:pPr>
        <w:spacing w:line="276" w:lineRule="auto"/>
      </w:pPr>
    </w:p>
    <w:sectPr w:rsidR="00DF3667" w:rsidRPr="00DF3667" w:rsidSect="00DF366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1C"/>
    <w:rsid w:val="001D52AD"/>
    <w:rsid w:val="00315004"/>
    <w:rsid w:val="0052382A"/>
    <w:rsid w:val="0061055E"/>
    <w:rsid w:val="0064266C"/>
    <w:rsid w:val="006B3A0D"/>
    <w:rsid w:val="007B4DBC"/>
    <w:rsid w:val="00895886"/>
    <w:rsid w:val="008A340D"/>
    <w:rsid w:val="009327C7"/>
    <w:rsid w:val="00940D54"/>
    <w:rsid w:val="00981C1C"/>
    <w:rsid w:val="00D6552E"/>
    <w:rsid w:val="00DF3667"/>
    <w:rsid w:val="00E475B7"/>
    <w:rsid w:val="00F5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2010-11-18T18:12:00Z</cp:lastPrinted>
  <dcterms:created xsi:type="dcterms:W3CDTF">2010-11-18T16:10:00Z</dcterms:created>
  <dcterms:modified xsi:type="dcterms:W3CDTF">2012-10-30T15:27:00Z</dcterms:modified>
</cp:coreProperties>
</file>