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0C" w:rsidRPr="00C643EC" w:rsidRDefault="0022700C" w:rsidP="0043150D">
      <w:pPr>
        <w:ind w:left="567"/>
        <w:jc w:val="center"/>
        <w:rPr>
          <w:b/>
          <w:color w:val="FF0000"/>
          <w:sz w:val="44"/>
          <w:szCs w:val="44"/>
        </w:rPr>
      </w:pPr>
      <w:r w:rsidRPr="00C643EC">
        <w:rPr>
          <w:b/>
          <w:color w:val="FF0000"/>
          <w:sz w:val="44"/>
          <w:szCs w:val="44"/>
        </w:rPr>
        <w:t>Урок математики в 1 классе</w:t>
      </w:r>
    </w:p>
    <w:p w:rsidR="0022700C" w:rsidRDefault="0022700C" w:rsidP="00A07ACE">
      <w:pPr>
        <w:rPr>
          <w:b/>
          <w:sz w:val="36"/>
          <w:szCs w:val="36"/>
          <w:u w:val="single"/>
        </w:rPr>
      </w:pPr>
      <w:r>
        <w:rPr>
          <w:noProof/>
          <w:lang w:eastAsia="ru-RU"/>
        </w:rPr>
        <w:pict>
          <v:rect id="_x0000_s1026" style="position:absolute;margin-left:271.05pt;margin-top:4.8pt;width:21.4pt;height:17.65pt;z-index:251675136"/>
        </w:pict>
      </w:r>
      <w:r>
        <w:rPr>
          <w:sz w:val="36"/>
          <w:szCs w:val="36"/>
        </w:rPr>
        <w:t>Тема  урока: «</w:t>
      </w:r>
      <w:r w:rsidRPr="00A07ACE">
        <w:rPr>
          <w:b/>
          <w:sz w:val="36"/>
          <w:szCs w:val="36"/>
          <w:u w:val="single"/>
        </w:rPr>
        <w:t>Вычитание вида 10 -</w:t>
      </w:r>
      <w:r>
        <w:rPr>
          <w:b/>
          <w:sz w:val="36"/>
          <w:szCs w:val="36"/>
          <w:u w:val="single"/>
        </w:rPr>
        <w:t xml:space="preserve"> </w:t>
      </w:r>
      <w:r w:rsidRPr="00A07ACE">
        <w:rPr>
          <w:b/>
          <w:sz w:val="36"/>
          <w:szCs w:val="36"/>
          <w:u w:val="single"/>
        </w:rPr>
        <w:t xml:space="preserve">      </w:t>
      </w:r>
    </w:p>
    <w:p w:rsidR="0022700C" w:rsidRDefault="0022700C" w:rsidP="00A07ACE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Цели урока:</w:t>
      </w:r>
    </w:p>
    <w:p w:rsidR="0022700C" w:rsidRDefault="0022700C" w:rsidP="00A07ACE">
      <w:pPr>
        <w:rPr>
          <w:b/>
          <w:sz w:val="32"/>
          <w:szCs w:val="32"/>
        </w:rPr>
      </w:pPr>
      <w:r>
        <w:rPr>
          <w:noProof/>
          <w:lang w:eastAsia="ru-RU"/>
        </w:rPr>
        <w:pict>
          <v:rect id="_x0000_s1027" style="position:absolute;margin-left:599.2pt;margin-top:.6pt;width:20.25pt;height:18pt;z-index:251676160"/>
        </w:pict>
      </w:r>
      <w:r w:rsidRPr="00D81B30">
        <w:rPr>
          <w:b/>
          <w:color w:val="FF0000"/>
          <w:sz w:val="32"/>
          <w:szCs w:val="32"/>
        </w:rPr>
        <w:t>Образовательные:</w:t>
      </w:r>
      <w:r w:rsidRPr="00A8515F">
        <w:rPr>
          <w:b/>
          <w:sz w:val="32"/>
          <w:szCs w:val="32"/>
        </w:rPr>
        <w:t xml:space="preserve"> формировать</w:t>
      </w:r>
      <w:r>
        <w:rPr>
          <w:b/>
          <w:sz w:val="32"/>
          <w:szCs w:val="32"/>
        </w:rPr>
        <w:t xml:space="preserve"> представление о выполнении вычисления вида 10 - ;      ,используя взаимосвязь сложения и вычитания и знания состава числа, использовать математическую терминологию при составлении и чтении математических равенств, развивать умение решать задачи изученных видов, готовить к знакомству с составными задачами.</w:t>
      </w:r>
    </w:p>
    <w:p w:rsidR="0022700C" w:rsidRDefault="0022700C" w:rsidP="00A07ACE">
      <w:pPr>
        <w:rPr>
          <w:b/>
          <w:sz w:val="32"/>
          <w:szCs w:val="32"/>
        </w:rPr>
      </w:pPr>
      <w:r w:rsidRPr="00D81B30">
        <w:rPr>
          <w:b/>
          <w:color w:val="FF0000"/>
          <w:sz w:val="32"/>
          <w:szCs w:val="32"/>
        </w:rPr>
        <w:t>Развивающие:</w:t>
      </w:r>
      <w:r>
        <w:rPr>
          <w:b/>
          <w:sz w:val="32"/>
          <w:szCs w:val="32"/>
        </w:rPr>
        <w:t xml:space="preserve"> способствовать развитию математической речи, оперативной памяти, произвольного внимания, наглядно –действенного мышления.</w:t>
      </w:r>
    </w:p>
    <w:p w:rsidR="0022700C" w:rsidRDefault="0022700C" w:rsidP="00A07ACE">
      <w:pPr>
        <w:rPr>
          <w:b/>
          <w:sz w:val="32"/>
          <w:szCs w:val="32"/>
        </w:rPr>
      </w:pPr>
      <w:r w:rsidRPr="00D81B30">
        <w:rPr>
          <w:b/>
          <w:color w:val="FF0000"/>
          <w:sz w:val="32"/>
          <w:szCs w:val="32"/>
        </w:rPr>
        <w:t>Воспитывающие:</w:t>
      </w:r>
      <w:r>
        <w:rPr>
          <w:b/>
          <w:sz w:val="32"/>
          <w:szCs w:val="32"/>
        </w:rPr>
        <w:t xml:space="preserve"> воспитывать культуру поведения при парной, групповой, индивидуальной работе.</w:t>
      </w:r>
    </w:p>
    <w:p w:rsidR="0022700C" w:rsidRDefault="0022700C" w:rsidP="00A07ACE">
      <w:pPr>
        <w:rPr>
          <w:b/>
          <w:sz w:val="32"/>
          <w:szCs w:val="32"/>
          <w:u w:val="single"/>
        </w:rPr>
      </w:pPr>
      <w:r w:rsidRPr="00D81B30">
        <w:rPr>
          <w:b/>
          <w:sz w:val="32"/>
          <w:szCs w:val="32"/>
          <w:u w:val="single"/>
        </w:rPr>
        <w:t>Формировать УУД:</w:t>
      </w:r>
    </w:p>
    <w:p w:rsidR="0022700C" w:rsidRDefault="0022700C" w:rsidP="00A07ACE">
      <w:pPr>
        <w:rPr>
          <w:b/>
          <w:sz w:val="32"/>
          <w:szCs w:val="32"/>
        </w:rPr>
      </w:pPr>
      <w:r w:rsidRPr="00D81B30">
        <w:rPr>
          <w:b/>
          <w:color w:val="FF0000"/>
          <w:sz w:val="32"/>
          <w:szCs w:val="32"/>
        </w:rPr>
        <w:t>Личностные</w:t>
      </w:r>
      <w:r>
        <w:rPr>
          <w:b/>
          <w:color w:val="FF0000"/>
          <w:sz w:val="32"/>
          <w:szCs w:val="32"/>
        </w:rPr>
        <w:t>:</w:t>
      </w:r>
      <w:r>
        <w:rPr>
          <w:b/>
          <w:sz w:val="32"/>
          <w:szCs w:val="32"/>
        </w:rPr>
        <w:t xml:space="preserve"> способствовать к самооценке на основе критерия успешности учебной деятельности, формирование ЗОЖ. </w:t>
      </w:r>
    </w:p>
    <w:p w:rsidR="0022700C" w:rsidRDefault="0022700C" w:rsidP="00A07ACE">
      <w:pPr>
        <w:rPr>
          <w:b/>
          <w:sz w:val="32"/>
          <w:szCs w:val="32"/>
        </w:rPr>
      </w:pPr>
      <w:r w:rsidRPr="00A037D7">
        <w:rPr>
          <w:b/>
          <w:color w:val="FF0000"/>
          <w:sz w:val="32"/>
          <w:szCs w:val="32"/>
        </w:rPr>
        <w:t xml:space="preserve">Регулятивные: </w:t>
      </w:r>
      <w:r>
        <w:rPr>
          <w:b/>
          <w:sz w:val="32"/>
          <w:szCs w:val="32"/>
        </w:rPr>
        <w:t>умение определять и формировать проблему урока, адекватно оценивать свою работу и работу своих товарищей, вносить необходимые коррективы в действие после его завершения на основе его оценки и учёта характера сделанных ошибок, высказывать своё предположение.</w:t>
      </w:r>
    </w:p>
    <w:p w:rsidR="0022700C" w:rsidRDefault="0022700C" w:rsidP="00A07ACE">
      <w:pPr>
        <w:rPr>
          <w:b/>
          <w:sz w:val="32"/>
          <w:szCs w:val="32"/>
        </w:rPr>
      </w:pPr>
      <w:r w:rsidRPr="00A037D7">
        <w:rPr>
          <w:b/>
          <w:color w:val="FF0000"/>
          <w:sz w:val="32"/>
          <w:szCs w:val="32"/>
        </w:rPr>
        <w:t>Коммуникативные:</w:t>
      </w:r>
      <w:r>
        <w:rPr>
          <w:b/>
          <w:sz w:val="32"/>
          <w:szCs w:val="32"/>
        </w:rPr>
        <w:t xml:space="preserve"> умение оформлять свои мысли в устной форме, слушать и понимать речь других.</w:t>
      </w:r>
    </w:p>
    <w:p w:rsidR="0022700C" w:rsidRDefault="0022700C" w:rsidP="00093AE1">
      <w:pPr>
        <w:rPr>
          <w:b/>
          <w:sz w:val="32"/>
          <w:szCs w:val="32"/>
        </w:rPr>
      </w:pPr>
      <w:r w:rsidRPr="00C643EC">
        <w:rPr>
          <w:b/>
          <w:color w:val="FF0000"/>
          <w:sz w:val="32"/>
          <w:szCs w:val="32"/>
        </w:rPr>
        <w:t>Познавательные:</w:t>
      </w:r>
      <w:r>
        <w:rPr>
          <w:b/>
          <w:sz w:val="32"/>
          <w:szCs w:val="32"/>
        </w:rPr>
        <w:t xml:space="preserve"> умение ориентироваться в своей системе знаний, находить ответы на вопросы, используя учебник, ИКТ, свой жизненный опыт и информацию, полученную на уроке.</w:t>
      </w:r>
    </w:p>
    <w:p w:rsidR="0022700C" w:rsidRDefault="0022700C" w:rsidP="00093AE1">
      <w:pPr>
        <w:rPr>
          <w:b/>
          <w:sz w:val="32"/>
          <w:szCs w:val="32"/>
        </w:rPr>
      </w:pPr>
      <w:r w:rsidRPr="00D804A1">
        <w:rPr>
          <w:b/>
          <w:color w:val="FF0000"/>
          <w:sz w:val="32"/>
          <w:szCs w:val="32"/>
        </w:rPr>
        <w:t>Оборудование:</w:t>
      </w:r>
      <w:r>
        <w:rPr>
          <w:b/>
          <w:sz w:val="32"/>
          <w:szCs w:val="32"/>
        </w:rPr>
        <w:t xml:space="preserve"> ИКТ, памятки, тренажёры, геометрические фигуры, карточки с цифрами и буквами, цифровые веера, счётные палочки, светофорчики для оценивания, учебник математики автор М. И. Моро, тетради с печатной основой. </w:t>
      </w:r>
    </w:p>
    <w:p w:rsidR="0022700C" w:rsidRPr="00093AE1" w:rsidRDefault="0022700C" w:rsidP="00093AE1">
      <w:pPr>
        <w:jc w:val="center"/>
        <w:rPr>
          <w:b/>
          <w:sz w:val="32"/>
          <w:szCs w:val="32"/>
        </w:rPr>
      </w:pPr>
      <w:r w:rsidRPr="00D54F59">
        <w:rPr>
          <w:b/>
          <w:sz w:val="36"/>
          <w:szCs w:val="36"/>
        </w:rPr>
        <w:t>Ход урока</w:t>
      </w:r>
    </w:p>
    <w:p w:rsidR="0022700C" w:rsidRPr="00B72AE4" w:rsidRDefault="0022700C" w:rsidP="00D54F59">
      <w:pPr>
        <w:spacing w:after="120" w:line="240" w:lineRule="auto"/>
        <w:ind w:left="-851"/>
        <w:rPr>
          <w:b/>
          <w:sz w:val="28"/>
          <w:szCs w:val="28"/>
          <w:u w:val="single"/>
        </w:rPr>
      </w:pPr>
      <w:r w:rsidRPr="00D0338E">
        <w:rPr>
          <w:b/>
          <w:color w:val="FF0000"/>
          <w:sz w:val="28"/>
          <w:szCs w:val="28"/>
          <w:u w:val="single"/>
        </w:rPr>
        <w:t>1. Организационный момент. Приветствие</w:t>
      </w:r>
      <w:r w:rsidRPr="00B72AE4">
        <w:rPr>
          <w:b/>
          <w:sz w:val="28"/>
          <w:szCs w:val="28"/>
          <w:u w:val="single"/>
        </w:rPr>
        <w:t>.</w:t>
      </w:r>
    </w:p>
    <w:p w:rsidR="0022700C" w:rsidRPr="00B72AE4" w:rsidRDefault="0022700C" w:rsidP="00D54F59">
      <w:pPr>
        <w:spacing w:after="120" w:line="240" w:lineRule="auto"/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  <w:u w:val="single"/>
        </w:rPr>
        <w:t xml:space="preserve">Учитель: </w:t>
      </w:r>
      <w:r w:rsidRPr="00B72AE4">
        <w:rPr>
          <w:b/>
          <w:sz w:val="28"/>
          <w:szCs w:val="28"/>
        </w:rPr>
        <w:t>Смолк звонок. Проверь, дружок,</w:t>
      </w:r>
    </w:p>
    <w:p w:rsidR="0022700C" w:rsidRPr="00B72AE4" w:rsidRDefault="0022700C" w:rsidP="00D54F59">
      <w:pPr>
        <w:spacing w:after="120" w:line="240" w:lineRule="auto"/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</w:rPr>
        <w:t>Готов ли  ты начать урок?</w:t>
      </w:r>
    </w:p>
    <w:p w:rsidR="0022700C" w:rsidRPr="00B72AE4" w:rsidRDefault="0022700C" w:rsidP="00D54F59">
      <w:pPr>
        <w:spacing w:after="120" w:line="240" w:lineRule="auto"/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  <w:u w:val="single"/>
        </w:rPr>
        <w:t xml:space="preserve">Дети: </w:t>
      </w:r>
      <w:r w:rsidRPr="00B72AE4">
        <w:rPr>
          <w:b/>
          <w:sz w:val="28"/>
          <w:szCs w:val="28"/>
        </w:rPr>
        <w:t>Всё на месте, всё в порядке:</w:t>
      </w:r>
    </w:p>
    <w:p w:rsidR="0022700C" w:rsidRPr="00B72AE4" w:rsidRDefault="0022700C" w:rsidP="00D54F59">
      <w:pPr>
        <w:spacing w:after="120" w:line="240" w:lineRule="auto"/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</w:rPr>
        <w:t>Книжки, ручки и тетрадки,</w:t>
      </w:r>
    </w:p>
    <w:p w:rsidR="0022700C" w:rsidRPr="00B72AE4" w:rsidRDefault="0022700C" w:rsidP="00D54F59">
      <w:pPr>
        <w:spacing w:after="120" w:line="240" w:lineRule="auto"/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</w:rPr>
        <w:t>Карандаш, линейка есть.</w:t>
      </w:r>
    </w:p>
    <w:p w:rsidR="0022700C" w:rsidRPr="00B72AE4" w:rsidRDefault="0022700C" w:rsidP="00D54F59">
      <w:pPr>
        <w:spacing w:after="120" w:line="240" w:lineRule="auto"/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  <w:u w:val="single"/>
        </w:rPr>
        <w:t xml:space="preserve">Учитель: </w:t>
      </w:r>
      <w:r w:rsidRPr="00B72AE4">
        <w:rPr>
          <w:b/>
          <w:sz w:val="28"/>
          <w:szCs w:val="28"/>
        </w:rPr>
        <w:t>Разрешаю тихо сесть.</w:t>
      </w:r>
    </w:p>
    <w:p w:rsidR="0022700C" w:rsidRPr="00B72AE4" w:rsidRDefault="0022700C" w:rsidP="00D54F59">
      <w:pPr>
        <w:spacing w:after="120" w:line="240" w:lineRule="auto"/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  <w:u w:val="single"/>
        </w:rPr>
        <w:t>Какие качества Вам надо проявить на уроке, чтобы справиться с трудностями:</w:t>
      </w:r>
      <w:r w:rsidRPr="00B72AE4">
        <w:rPr>
          <w:b/>
          <w:sz w:val="28"/>
          <w:szCs w:val="28"/>
        </w:rPr>
        <w:t xml:space="preserve"> Читаем хором: внимательность, смекалку, упорство,  терпение,</w:t>
      </w:r>
      <w:r>
        <w:rPr>
          <w:b/>
          <w:sz w:val="28"/>
          <w:szCs w:val="28"/>
        </w:rPr>
        <w:t xml:space="preserve"> </w:t>
      </w:r>
      <w:r w:rsidRPr="00B72AE4">
        <w:rPr>
          <w:b/>
          <w:sz w:val="28"/>
          <w:szCs w:val="28"/>
        </w:rPr>
        <w:t>умение слушать товарища.</w:t>
      </w:r>
    </w:p>
    <w:p w:rsidR="0022700C" w:rsidRPr="00D0338E" w:rsidRDefault="0022700C" w:rsidP="00D54F59">
      <w:pPr>
        <w:spacing w:after="120" w:line="240" w:lineRule="auto"/>
        <w:ind w:left="-851"/>
        <w:rPr>
          <w:b/>
          <w:color w:val="FF0000"/>
          <w:sz w:val="28"/>
          <w:szCs w:val="28"/>
        </w:rPr>
      </w:pPr>
      <w:r w:rsidRPr="00D0338E">
        <w:rPr>
          <w:b/>
          <w:color w:val="FF0000"/>
          <w:sz w:val="28"/>
          <w:szCs w:val="28"/>
          <w:u w:val="single"/>
        </w:rPr>
        <w:t>2.Актуализация знаний.</w:t>
      </w:r>
    </w:p>
    <w:p w:rsidR="0022700C" w:rsidRPr="00847171" w:rsidRDefault="0022700C" w:rsidP="00D54F59">
      <w:pPr>
        <w:ind w:left="-851"/>
        <w:rPr>
          <w:b/>
          <w:color w:val="FF0000"/>
          <w:sz w:val="28"/>
          <w:szCs w:val="28"/>
          <w:u w:val="single"/>
        </w:rPr>
      </w:pPr>
      <w:r w:rsidRPr="00847171">
        <w:rPr>
          <w:b/>
          <w:color w:val="FF0000"/>
          <w:sz w:val="28"/>
          <w:szCs w:val="28"/>
          <w:u w:val="single"/>
        </w:rPr>
        <w:t>а) Натуральный ряд чисел:</w:t>
      </w:r>
    </w:p>
    <w:p w:rsidR="0022700C" w:rsidRPr="00B72AE4" w:rsidRDefault="0022700C" w:rsidP="00E35B59">
      <w:pPr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</w:rPr>
        <w:t xml:space="preserve">1ряд: Посчитайте от </w:t>
      </w:r>
      <w:r>
        <w:rPr>
          <w:b/>
          <w:sz w:val="28"/>
          <w:szCs w:val="28"/>
        </w:rPr>
        <w:t xml:space="preserve">3 до 8 и обратно </w:t>
      </w:r>
    </w:p>
    <w:p w:rsidR="0022700C" w:rsidRPr="00B72AE4" w:rsidRDefault="0022700C" w:rsidP="00E35B59">
      <w:pPr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</w:rPr>
        <w:t>2 ряд: от5 до1 и обратно,</w:t>
      </w:r>
    </w:p>
    <w:p w:rsidR="0022700C" w:rsidRPr="00B72AE4" w:rsidRDefault="0022700C" w:rsidP="00E35B59">
      <w:pPr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</w:rPr>
        <w:t>3 ряд: от 9 до 4 и обратно.</w:t>
      </w:r>
    </w:p>
    <w:p w:rsidR="0022700C" w:rsidRPr="00B72AE4" w:rsidRDefault="0022700C" w:rsidP="00E35B59">
      <w:pPr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</w:rPr>
        <w:t>Вместе от 1 до 10 и обратно.</w:t>
      </w:r>
    </w:p>
    <w:p w:rsidR="0022700C" w:rsidRPr="00B72AE4" w:rsidRDefault="0022700C" w:rsidP="00B90C49">
      <w:pPr>
        <w:spacing w:after="120" w:line="240" w:lineRule="auto"/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 w:rsidRPr="00B72AE4">
        <w:rPr>
          <w:b/>
          <w:sz w:val="28"/>
          <w:szCs w:val="28"/>
        </w:rPr>
        <w:t>Работа с числовым веером:</w:t>
      </w:r>
    </w:p>
    <w:p w:rsidR="0022700C" w:rsidRPr="00B72AE4" w:rsidRDefault="0022700C" w:rsidP="00B60109">
      <w:pPr>
        <w:spacing w:after="120" w:line="240" w:lineRule="auto"/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</w:rPr>
        <w:t xml:space="preserve">Покажи, какое число идёт при счёте за числом </w:t>
      </w:r>
      <w:r>
        <w:rPr>
          <w:b/>
          <w:sz w:val="28"/>
          <w:szCs w:val="28"/>
        </w:rPr>
        <w:t xml:space="preserve">3, 9, </w:t>
      </w:r>
      <w:r w:rsidRPr="00B72AE4">
        <w:rPr>
          <w:b/>
          <w:sz w:val="28"/>
          <w:szCs w:val="28"/>
        </w:rPr>
        <w:t>(последующее)</w:t>
      </w:r>
    </w:p>
    <w:p w:rsidR="0022700C" w:rsidRPr="00B72AE4" w:rsidRDefault="0022700C" w:rsidP="00B60109">
      <w:pPr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Покажи предыдущее числу 7,  5</w:t>
      </w:r>
      <w:r w:rsidRPr="00B72AE4">
        <w:rPr>
          <w:b/>
          <w:sz w:val="28"/>
          <w:szCs w:val="28"/>
        </w:rPr>
        <w:t>.</w:t>
      </w:r>
    </w:p>
    <w:p w:rsidR="0022700C" w:rsidRPr="00B72AE4" w:rsidRDefault="0022700C" w:rsidP="00B60109">
      <w:pPr>
        <w:spacing w:after="120" w:line="240" w:lineRule="auto"/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</w:rPr>
        <w:t>Покажи соседей числа 5, 8.</w:t>
      </w:r>
    </w:p>
    <w:p w:rsidR="0022700C" w:rsidRDefault="0022700C" w:rsidP="00B60109">
      <w:pPr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Первое слагаемое 4, второе 6, найди сумму (10)</w:t>
      </w:r>
    </w:p>
    <w:p w:rsidR="0022700C" w:rsidRDefault="0022700C" w:rsidP="00B60109">
      <w:pPr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Уменьшаемое 8</w:t>
      </w:r>
      <w:r w:rsidRPr="00B72AE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вычитаемое 3. Найди разность (5</w:t>
      </w:r>
      <w:r w:rsidRPr="00B72AE4">
        <w:rPr>
          <w:b/>
          <w:sz w:val="28"/>
          <w:szCs w:val="28"/>
        </w:rPr>
        <w:t xml:space="preserve">). </w:t>
      </w:r>
    </w:p>
    <w:p w:rsidR="0022700C" w:rsidRPr="00EE2D22" w:rsidRDefault="0022700C" w:rsidP="004B4F2C">
      <w:pPr>
        <w:spacing w:after="120" w:line="240" w:lineRule="auto"/>
        <w:ind w:left="-851"/>
        <w:rPr>
          <w:b/>
          <w:sz w:val="28"/>
          <w:szCs w:val="28"/>
        </w:rPr>
      </w:pPr>
      <w:r w:rsidRPr="003D17C6">
        <w:rPr>
          <w:b/>
          <w:color w:val="FF0000"/>
          <w:sz w:val="28"/>
          <w:szCs w:val="28"/>
          <w:u w:val="single"/>
        </w:rPr>
        <w:t>На дан</w:t>
      </w:r>
      <w:r>
        <w:rPr>
          <w:b/>
          <w:color w:val="FF0000"/>
          <w:sz w:val="28"/>
          <w:szCs w:val="28"/>
          <w:u w:val="single"/>
        </w:rPr>
        <w:t>ном этапе урока мы с чем работаем</w:t>
      </w:r>
      <w:r w:rsidRPr="003D17C6">
        <w:rPr>
          <w:b/>
          <w:color w:val="FF0000"/>
          <w:sz w:val="28"/>
          <w:szCs w:val="28"/>
          <w:u w:val="single"/>
        </w:rPr>
        <w:t>?</w:t>
      </w:r>
      <w:r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( </w:t>
      </w:r>
      <w:r w:rsidRPr="00EE2D22">
        <w:rPr>
          <w:b/>
          <w:sz w:val="28"/>
          <w:szCs w:val="28"/>
        </w:rPr>
        <w:t>С натуральным ря</w:t>
      </w:r>
      <w:r>
        <w:rPr>
          <w:b/>
          <w:sz w:val="28"/>
          <w:szCs w:val="28"/>
        </w:rPr>
        <w:t xml:space="preserve">дом чисел, в каком объёме? От </w:t>
      </w:r>
      <w:r w:rsidRPr="00EE2D22">
        <w:rPr>
          <w:b/>
          <w:sz w:val="28"/>
          <w:szCs w:val="28"/>
        </w:rPr>
        <w:t>1 до10)</w:t>
      </w:r>
      <w:r>
        <w:rPr>
          <w:b/>
          <w:sz w:val="28"/>
          <w:szCs w:val="28"/>
        </w:rPr>
        <w:t xml:space="preserve"> И дальше сегодня</w:t>
      </w:r>
      <w:r w:rsidRPr="00EE2D22">
        <w:rPr>
          <w:b/>
          <w:sz w:val="28"/>
          <w:szCs w:val="28"/>
        </w:rPr>
        <w:t xml:space="preserve"> мы будем продолжать работу с натуральным рядом чисел )</w:t>
      </w:r>
    </w:p>
    <w:p w:rsidR="0022700C" w:rsidRPr="00847171" w:rsidRDefault="0022700C" w:rsidP="004B4F2C">
      <w:pPr>
        <w:spacing w:after="120" w:line="240" w:lineRule="auto"/>
        <w:ind w:left="-851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Б)</w:t>
      </w:r>
      <w:r w:rsidRPr="00847171">
        <w:rPr>
          <w:b/>
          <w:color w:val="FF0000"/>
          <w:sz w:val="28"/>
          <w:szCs w:val="28"/>
          <w:u w:val="single"/>
        </w:rPr>
        <w:t xml:space="preserve"> Тест – игра «Состав числа» Презентация</w:t>
      </w:r>
      <w:r>
        <w:rPr>
          <w:b/>
          <w:color w:val="FF0000"/>
          <w:sz w:val="28"/>
          <w:szCs w:val="28"/>
          <w:u w:val="single"/>
        </w:rPr>
        <w:t xml:space="preserve">   </w:t>
      </w:r>
      <w:r w:rsidRPr="00847171">
        <w:rPr>
          <w:b/>
          <w:sz w:val="28"/>
          <w:szCs w:val="28"/>
          <w:u w:val="single"/>
        </w:rPr>
        <w:t>-ответы хором</w:t>
      </w:r>
      <w:r>
        <w:rPr>
          <w:b/>
          <w:sz w:val="28"/>
          <w:szCs w:val="28"/>
          <w:u w:val="single"/>
        </w:rPr>
        <w:t xml:space="preserve"> ( повторили о  состав числа)</w:t>
      </w:r>
    </w:p>
    <w:p w:rsidR="0022700C" w:rsidRDefault="0022700C" w:rsidP="00847171">
      <w:pPr>
        <w:spacing w:after="120" w:line="240" w:lineRule="auto"/>
        <w:ind w:left="-851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В) Задача</w:t>
      </w:r>
    </w:p>
    <w:p w:rsidR="0022700C" w:rsidRPr="001E0B7A" w:rsidRDefault="0022700C" w:rsidP="00847171">
      <w:pPr>
        <w:spacing w:after="120" w:line="240" w:lineRule="auto"/>
        <w:ind w:left="-85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Вы р</w:t>
      </w:r>
      <w:r w:rsidRPr="001E0B7A">
        <w:rPr>
          <w:b/>
          <w:sz w:val="28"/>
          <w:szCs w:val="28"/>
        </w:rPr>
        <w:t>ебятки вместе с родителями</w:t>
      </w:r>
      <w:r>
        <w:rPr>
          <w:b/>
          <w:sz w:val="28"/>
          <w:szCs w:val="28"/>
        </w:rPr>
        <w:t xml:space="preserve"> изготовили 9 кормушек , чтобы помочь зимой птичкам. Несколько кормушек у нас стоят ещё в классе, а остальные вы повесили  на деревья в школьном парке. Сколько кормушек вы уже повесили? Это задача? Что не хватает? </w:t>
      </w:r>
    </w:p>
    <w:p w:rsidR="0022700C" w:rsidRDefault="0022700C" w:rsidP="00B60109">
      <w:pPr>
        <w:spacing w:after="120" w:line="240" w:lineRule="auto"/>
        <w:ind w:left="-851"/>
        <w:rPr>
          <w:b/>
          <w:sz w:val="28"/>
          <w:szCs w:val="28"/>
        </w:rPr>
      </w:pPr>
      <w:r w:rsidRPr="00B72AE4">
        <w:rPr>
          <w:b/>
          <w:sz w:val="28"/>
          <w:szCs w:val="28"/>
        </w:rPr>
        <w:t>Дополните и решите задачу.</w:t>
      </w:r>
    </w:p>
    <w:p w:rsidR="0022700C" w:rsidRDefault="0022700C" w:rsidP="00B60109">
      <w:pPr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(устно решают, ответ показывают цифрой) Расскажите всё, что знаете об этом числе?</w:t>
      </w:r>
    </w:p>
    <w:p w:rsidR="0022700C" w:rsidRDefault="0022700C" w:rsidP="00B60109">
      <w:pPr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7 – однозначное число, нечётное, состоит из семи единиц, имеет соседей  6 и 8.</w:t>
      </w:r>
    </w:p>
    <w:p w:rsidR="0022700C" w:rsidRDefault="0022700C" w:rsidP="00B60109">
      <w:pPr>
        <w:spacing w:after="120" w:line="240" w:lineRule="auto"/>
        <w:ind w:left="-851"/>
        <w:rPr>
          <w:b/>
          <w:sz w:val="28"/>
          <w:szCs w:val="28"/>
        </w:rPr>
      </w:pPr>
      <w:r w:rsidRPr="00145876">
        <w:rPr>
          <w:b/>
          <w:sz w:val="28"/>
          <w:szCs w:val="28"/>
          <w:u w:val="single"/>
        </w:rPr>
        <w:t>Воспитательный момент</w:t>
      </w:r>
      <w:r>
        <w:rPr>
          <w:b/>
          <w:sz w:val="28"/>
          <w:szCs w:val="28"/>
        </w:rPr>
        <w:t xml:space="preserve">: Вы, ребята, делаете большое  нужное дело, и я очень рада, что вы понимаете это. А не забыли ли вы чем надо подкармливать птиц? </w:t>
      </w:r>
    </w:p>
    <w:p w:rsidR="0022700C" w:rsidRDefault="0022700C" w:rsidP="00B60109">
      <w:pPr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А каких вы птичек видели у себя на кормушке (синичек, воробьёв)</w:t>
      </w:r>
    </w:p>
    <w:p w:rsidR="0022700C" w:rsidRDefault="0022700C" w:rsidP="00B60109">
      <w:pPr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« На кормушке» </w:t>
      </w:r>
    </w:p>
    <w:p w:rsidR="0022700C" w:rsidRDefault="0022700C" w:rsidP="00B60109">
      <w:pPr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Снегирь ( покажи цифрой сколько в этом слове букв, звуков: 7б., 6 з. Почему звуков меньше, чем букв?) Дай характеристику числу 6 (однозначное, состоит из 6 единиц, чётное, соседи 5 и 7)</w:t>
      </w:r>
    </w:p>
    <w:p w:rsidR="0022700C" w:rsidRPr="00D0338E" w:rsidRDefault="0022700C" w:rsidP="00B60109">
      <w:pPr>
        <w:spacing w:after="120" w:line="240" w:lineRule="auto"/>
        <w:ind w:left="-851"/>
        <w:rPr>
          <w:color w:val="FF0000"/>
          <w:sz w:val="28"/>
          <w:szCs w:val="28"/>
        </w:rPr>
      </w:pPr>
      <w:r w:rsidRPr="00D0338E">
        <w:rPr>
          <w:b/>
          <w:color w:val="FF0000"/>
          <w:sz w:val="28"/>
          <w:szCs w:val="28"/>
          <w:u w:val="single"/>
        </w:rPr>
        <w:t>3. Самоопределение к деятельности.</w:t>
      </w:r>
    </w:p>
    <w:p w:rsidR="0022700C" w:rsidRDefault="0022700C" w:rsidP="00B90C49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57.95pt;margin-top:27.3pt;width:36pt;height:28.9pt;z-index:251640320" fillcolor="#00b050"/>
        </w:pict>
      </w:r>
      <w:r>
        <w:rPr>
          <w:noProof/>
          <w:lang w:eastAsia="ru-RU"/>
        </w:rPr>
        <w:pict>
          <v:rect id="_x0000_s1029" style="position:absolute;margin-left:305.7pt;margin-top:19.85pt;width:30pt;height:23.6pt;z-index:251637248" fillcolor="#00b050"/>
        </w:pict>
      </w:r>
      <w:r>
        <w:rPr>
          <w:noProof/>
          <w:lang w:eastAsia="ru-RU"/>
        </w:rPr>
        <w:pict>
          <v:rect id="_x0000_s1030" style="position:absolute;margin-left:-4.05pt;margin-top:15.3pt;width:61.5pt;height:53.6pt;z-index:251636224" fillcolor="red"/>
        </w:pict>
      </w:r>
    </w:p>
    <w:p w:rsidR="0022700C" w:rsidRDefault="0022700C" w:rsidP="00E35B59">
      <w:pPr>
        <w:ind w:left="-851"/>
        <w:rPr>
          <w:sz w:val="28"/>
          <w:szCs w:val="28"/>
        </w:rPr>
      </w:pPr>
      <w:r>
        <w:rPr>
          <w:noProof/>
          <w:lang w:eastAsia="ru-RU"/>
        </w:rPr>
        <w:pict>
          <v:shape id="_x0000_s1031" type="#_x0000_t5" style="position:absolute;left:0;text-align:left;margin-left:224.7pt;margin-top:13.8pt;width:91.5pt;height:59.25pt;flip:x;z-index:251642368" fillcolor="#00b050"/>
        </w:pict>
      </w:r>
      <w:r>
        <w:rPr>
          <w:noProof/>
          <w:lang w:eastAsia="ru-RU"/>
        </w:rPr>
        <w:pict>
          <v:shape id="_x0000_s1032" type="#_x0000_t5" style="position:absolute;left:0;text-align:left;margin-left:72.6pt;margin-top:21.65pt;width:85.5pt;height:60.4pt;z-index:251641344" fillcolor="#00b050"/>
        </w:pict>
      </w:r>
    </w:p>
    <w:p w:rsidR="0022700C" w:rsidRDefault="0022700C" w:rsidP="001F17DE">
      <w:pPr>
        <w:tabs>
          <w:tab w:val="left" w:pos="5415"/>
        </w:tabs>
        <w:ind w:left="-851"/>
        <w:rPr>
          <w:b/>
          <w:sz w:val="28"/>
          <w:szCs w:val="28"/>
        </w:rPr>
      </w:pPr>
      <w:r>
        <w:rPr>
          <w:noProof/>
          <w:lang w:eastAsia="ru-RU"/>
        </w:rPr>
        <w:pict>
          <v:shape id="_x0000_s1033" type="#_x0000_t5" style="position:absolute;left:0;text-align:left;margin-left:431.2pt;margin-top:5.15pt;width:42pt;height:26.25pt;z-index:251677184" fillcolor="#00b050" strokecolor="#00b050"/>
        </w:pict>
      </w:r>
      <w:r>
        <w:rPr>
          <w:noProof/>
          <w:lang w:eastAsia="ru-RU"/>
        </w:rPr>
        <w:pict>
          <v:shape id="_x0000_s1034" type="#_x0000_t5" style="position:absolute;left:0;text-align:left;margin-left:166.2pt;margin-top:9.6pt;width:36pt;height:33.8pt;z-index:251638272" fillcolor="#00b050"/>
        </w:pict>
      </w:r>
      <w:r>
        <w:rPr>
          <w:noProof/>
          <w:lang w:eastAsia="ru-RU"/>
        </w:rPr>
        <w:pict>
          <v:shape id="_x0000_s1035" type="#_x0000_t5" style="position:absolute;left:0;text-align:left;margin-left:354.45pt;margin-top:5.15pt;width:38.25pt;height:26.25pt;z-index:251639296" fillcolor="#00b050"/>
        </w:pict>
      </w:r>
      <w:r>
        <w:rPr>
          <w:b/>
          <w:sz w:val="28"/>
          <w:szCs w:val="28"/>
        </w:rPr>
        <w:tab/>
      </w:r>
    </w:p>
    <w:p w:rsidR="0022700C" w:rsidRDefault="0022700C" w:rsidP="004C4294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700C" w:rsidRDefault="0022700C" w:rsidP="004C4294">
      <w:pPr>
        <w:tabs>
          <w:tab w:val="left" w:pos="8565"/>
        </w:tabs>
        <w:rPr>
          <w:sz w:val="28"/>
          <w:szCs w:val="28"/>
        </w:rPr>
      </w:pP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 w:rsidRPr="004C4294">
        <w:rPr>
          <w:b/>
          <w:sz w:val="28"/>
          <w:szCs w:val="28"/>
        </w:rPr>
        <w:t>По каким признакам</w:t>
      </w:r>
      <w:r>
        <w:rPr>
          <w:b/>
          <w:sz w:val="28"/>
          <w:szCs w:val="28"/>
        </w:rPr>
        <w:t xml:space="preserve"> их можно разделить на две группы? 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 w:rsidRPr="003C469B">
        <w:rPr>
          <w:b/>
          <w:sz w:val="28"/>
          <w:szCs w:val="28"/>
          <w:u w:val="single"/>
        </w:rPr>
        <w:t>(по цвету</w:t>
      </w:r>
      <w:r>
        <w:rPr>
          <w:b/>
          <w:sz w:val="28"/>
          <w:szCs w:val="28"/>
        </w:rPr>
        <w:t>) Подбери три равенства: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1+7=8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8-1=7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8-7=1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  <w:u w:val="single"/>
        </w:rPr>
      </w:pPr>
      <w:r w:rsidRPr="003C469B">
        <w:rPr>
          <w:b/>
          <w:sz w:val="28"/>
          <w:szCs w:val="28"/>
          <w:u w:val="single"/>
        </w:rPr>
        <w:t>(по размеру)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 w:rsidRPr="003C469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+5=8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8-3=5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8-5=3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(по форме)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6+2=8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8-6=2</w:t>
      </w:r>
    </w:p>
    <w:p w:rsidR="0022700C" w:rsidRPr="003C469B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8-2=6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color w:val="FF0000"/>
          <w:sz w:val="28"/>
          <w:szCs w:val="28"/>
          <w:u w:val="single"/>
        </w:rPr>
      </w:pPr>
      <w:r w:rsidRPr="003C469B">
        <w:rPr>
          <w:b/>
          <w:sz w:val="28"/>
          <w:szCs w:val="28"/>
        </w:rPr>
        <w:t>Какое правило</w:t>
      </w:r>
      <w:r>
        <w:rPr>
          <w:b/>
          <w:sz w:val="28"/>
          <w:szCs w:val="28"/>
        </w:rPr>
        <w:t xml:space="preserve">  вам помогло составить равенства и выполнить вычисления? (справочники):  </w:t>
      </w:r>
      <w:r w:rsidRPr="00A73349">
        <w:rPr>
          <w:b/>
          <w:sz w:val="28"/>
          <w:szCs w:val="28"/>
          <w:u w:val="single"/>
        </w:rPr>
        <w:t xml:space="preserve">« </w:t>
      </w:r>
      <w:r w:rsidRPr="00D0338E">
        <w:rPr>
          <w:b/>
          <w:color w:val="FF0000"/>
          <w:sz w:val="28"/>
          <w:szCs w:val="28"/>
          <w:u w:val="single"/>
        </w:rPr>
        <w:t>Если из суммы вычесть одно слагаемое, то получиться другое слагаемое»</w:t>
      </w:r>
    </w:p>
    <w:p w:rsidR="0022700C" w:rsidRPr="00E6056F" w:rsidRDefault="0022700C" w:rsidP="00145876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мы изучал на прошлых уроках?  ( Учились вычитать числа из 6, 7, 8, 9) Как вы думаете, а сегодня  что будем учиться делать? </w:t>
      </w:r>
      <w:r w:rsidRPr="003C4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</w:t>
      </w:r>
      <w:r w:rsidRPr="00D0338E">
        <w:rPr>
          <w:b/>
          <w:color w:val="FF0000"/>
          <w:sz w:val="28"/>
          <w:szCs w:val="28"/>
          <w:u w:val="single"/>
        </w:rPr>
        <w:t xml:space="preserve"> будем учиться вычитать различные числа из числа 10</w:t>
      </w:r>
      <w:r>
        <w:rPr>
          <w:b/>
          <w:color w:val="FF0000"/>
          <w:sz w:val="28"/>
          <w:szCs w:val="28"/>
          <w:u w:val="single"/>
        </w:rPr>
        <w:t>, используя  состав числа  и  взаимосвязь сложения и вычитания</w:t>
      </w:r>
      <w:r w:rsidRPr="00D0338E">
        <w:rPr>
          <w:b/>
          <w:color w:val="FF0000"/>
          <w:sz w:val="28"/>
          <w:szCs w:val="28"/>
          <w:u w:val="single"/>
        </w:rPr>
        <w:t>)</w:t>
      </w:r>
    </w:p>
    <w:p w:rsidR="0022700C" w:rsidRPr="00145876" w:rsidRDefault="0022700C" w:rsidP="00145876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 w:rsidRPr="00D0338E">
        <w:rPr>
          <w:b/>
          <w:color w:val="FF0000"/>
          <w:sz w:val="28"/>
          <w:szCs w:val="28"/>
          <w:u w:val="single"/>
        </w:rPr>
        <w:t>4. Физкультминутка «Вот так»</w:t>
      </w:r>
    </w:p>
    <w:p w:rsidR="0022700C" w:rsidRDefault="0022700C" w:rsidP="00E6056F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Как идёте? - Вот так!</w:t>
      </w:r>
    </w:p>
    <w:p w:rsidR="0022700C" w:rsidRDefault="0022700C" w:rsidP="00E6056F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Как бежите? – Вот так!</w:t>
      </w:r>
    </w:p>
    <w:p w:rsidR="0022700C" w:rsidRDefault="0022700C" w:rsidP="00E6056F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Ночью спите?</w:t>
      </w:r>
      <w:r w:rsidRPr="001D6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Вот так!</w:t>
      </w:r>
    </w:p>
    <w:p w:rsidR="0022700C" w:rsidRDefault="0022700C" w:rsidP="00E6056F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Как берёте?</w:t>
      </w:r>
      <w:r w:rsidRPr="001D6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Вот так!</w:t>
      </w:r>
    </w:p>
    <w:p w:rsidR="0022700C" w:rsidRDefault="0022700C" w:rsidP="00E6056F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А даёте?</w:t>
      </w:r>
      <w:r w:rsidRPr="001D6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Вот так!</w:t>
      </w:r>
    </w:p>
    <w:p w:rsidR="0022700C" w:rsidRDefault="0022700C" w:rsidP="00E6056F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Как шалите?</w:t>
      </w:r>
      <w:r w:rsidRPr="001D6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Вот так!</w:t>
      </w:r>
    </w:p>
    <w:p w:rsidR="0022700C" w:rsidRDefault="0022700C" w:rsidP="00E6056F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А грозите?</w:t>
      </w:r>
      <w:r w:rsidRPr="001D6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Вот так!</w:t>
      </w:r>
    </w:p>
    <w:p w:rsidR="0022700C" w:rsidRDefault="0022700C" w:rsidP="00E6056F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Как сидите?</w:t>
      </w:r>
      <w:r w:rsidRPr="001D6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Вот так!</w:t>
      </w:r>
    </w:p>
    <w:p w:rsidR="0022700C" w:rsidRDefault="0022700C" w:rsidP="00E6056F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А математику как знаете?</w:t>
      </w:r>
      <w:r w:rsidRPr="001D6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Вот так!</w:t>
      </w:r>
    </w:p>
    <w:p w:rsidR="0022700C" w:rsidRDefault="0022700C" w:rsidP="0023216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Pr="00232164" w:rsidRDefault="0022700C" w:rsidP="0023216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  <w:u w:val="single"/>
        </w:rPr>
      </w:pPr>
      <w:r w:rsidRPr="00232164">
        <w:rPr>
          <w:b/>
          <w:sz w:val="28"/>
          <w:szCs w:val="28"/>
          <w:u w:val="single"/>
        </w:rPr>
        <w:t>Прочитайте задачи урока на с.34</w:t>
      </w:r>
    </w:p>
    <w:p w:rsidR="0022700C" w:rsidRDefault="0022700C" w:rsidP="00E6056F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Default="0022700C" w:rsidP="00145876">
      <w:pPr>
        <w:tabs>
          <w:tab w:val="left" w:pos="8565"/>
        </w:tabs>
        <w:spacing w:after="120" w:line="240" w:lineRule="auto"/>
        <w:ind w:left="-851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D0338E">
        <w:rPr>
          <w:b/>
          <w:color w:val="FF0000"/>
          <w:sz w:val="28"/>
          <w:szCs w:val="28"/>
          <w:u w:val="single"/>
        </w:rPr>
        <w:t>5. Работа по теме урока</w:t>
      </w:r>
    </w:p>
    <w:p w:rsidR="0022700C" w:rsidRPr="00145876" w:rsidRDefault="0022700C" w:rsidP="00145876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Default="0022700C" w:rsidP="00D66DC9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BA7F37">
        <w:rPr>
          <w:b/>
          <w:sz w:val="28"/>
          <w:szCs w:val="28"/>
          <w:u w:val="single"/>
        </w:rPr>
        <w:t>Презентация «Состав числа 10» (</w:t>
      </w:r>
      <w:r>
        <w:rPr>
          <w:b/>
          <w:sz w:val="28"/>
          <w:szCs w:val="28"/>
        </w:rPr>
        <w:t xml:space="preserve">Уч –ся сами делают вывод как вычесть любое число из числа 10)  -устно </w:t>
      </w:r>
    </w:p>
    <w:p w:rsidR="0022700C" w:rsidRDefault="0022700C" w:rsidP="00D66DC9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9+1=10     8+2=10       7+3=10        6+4=10     5+5=10</w:t>
      </w:r>
    </w:p>
    <w:p w:rsidR="0022700C" w:rsidRDefault="0022700C" w:rsidP="00D66DC9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10- 1=9     10-8=2        10-7=3         10-6=4     10-5=5</w:t>
      </w:r>
    </w:p>
    <w:p w:rsidR="0022700C" w:rsidRDefault="0022700C" w:rsidP="00D66DC9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10- 9=1     10-2=8         10-3=7         10-4=6</w:t>
      </w:r>
    </w:p>
    <w:p w:rsidR="0022700C" w:rsidRDefault="0022700C" w:rsidP="00D66DC9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Вывод: Чтобы вычесть  из 10 любое число, надо хорошо знать состав числа 10 и правило: если из суммы вычесть одно слагаемое, то получиться другое слагаемое</w:t>
      </w:r>
    </w:p>
    <w:p w:rsidR="0022700C" w:rsidRDefault="0022700C" w:rsidP="00D66DC9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 w:rsidRPr="009E26B6">
        <w:rPr>
          <w:b/>
          <w:color w:val="FF0000"/>
          <w:sz w:val="28"/>
          <w:szCs w:val="28"/>
          <w:u w:val="single"/>
        </w:rPr>
        <w:t>Работа по учебнику с 34  №1</w:t>
      </w:r>
      <w:r>
        <w:rPr>
          <w:b/>
          <w:sz w:val="28"/>
          <w:szCs w:val="28"/>
        </w:rPr>
        <w:t xml:space="preserve"> (комментировано 1 и 2 столбик, 3 самостоятельно)</w:t>
      </w:r>
    </w:p>
    <w:p w:rsidR="0022700C" w:rsidRPr="00D66DC9" w:rsidRDefault="0022700C" w:rsidP="00D66DC9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 w:rsidRPr="00FA04F7">
        <w:rPr>
          <w:b/>
          <w:sz w:val="28"/>
          <w:szCs w:val="28"/>
          <w:u w:val="single"/>
        </w:rPr>
        <w:t>Тетрадь с наклоном положу,</w:t>
      </w:r>
    </w:p>
    <w:p w:rsidR="0022700C" w:rsidRPr="00FA04F7" w:rsidRDefault="0022700C" w:rsidP="00A73C0C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  <w:u w:val="single"/>
        </w:rPr>
      </w:pPr>
      <w:r w:rsidRPr="00FA04F7">
        <w:rPr>
          <w:b/>
          <w:sz w:val="28"/>
          <w:szCs w:val="28"/>
          <w:u w:val="single"/>
        </w:rPr>
        <w:t>Ручку правильно держу.</w:t>
      </w:r>
    </w:p>
    <w:p w:rsidR="0022700C" w:rsidRPr="00FA04F7" w:rsidRDefault="0022700C" w:rsidP="00A73C0C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  <w:u w:val="single"/>
        </w:rPr>
      </w:pPr>
      <w:r w:rsidRPr="00FA04F7">
        <w:rPr>
          <w:b/>
          <w:sz w:val="28"/>
          <w:szCs w:val="28"/>
          <w:u w:val="single"/>
        </w:rPr>
        <w:t>Сяду ровно, не согнусь,</w:t>
      </w:r>
    </w:p>
    <w:p w:rsidR="0022700C" w:rsidRDefault="0022700C" w:rsidP="00D66DC9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  <w:u w:val="single"/>
        </w:rPr>
      </w:pPr>
      <w:r w:rsidRPr="00FA04F7">
        <w:rPr>
          <w:b/>
          <w:sz w:val="28"/>
          <w:szCs w:val="28"/>
          <w:u w:val="single"/>
        </w:rPr>
        <w:t xml:space="preserve"> За работу я возьмусь.</w:t>
      </w:r>
    </w:p>
    <w:p w:rsidR="0022700C" w:rsidRPr="00D66DC9" w:rsidRDefault="0022700C" w:rsidP="00D66DC9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Дополнительно: тренажёр ( есть у каждого ученика) </w:t>
      </w:r>
    </w:p>
    <w:p w:rsidR="0022700C" w:rsidRPr="00F62001" w:rsidRDefault="0022700C" w:rsidP="001D622C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Проверка по записанной таблице в памятке (</w:t>
      </w:r>
      <w:r w:rsidRPr="00F62001">
        <w:rPr>
          <w:b/>
          <w:sz w:val="28"/>
          <w:szCs w:val="28"/>
          <w:u w:val="single"/>
        </w:rPr>
        <w:t>самопроверка)</w:t>
      </w:r>
    </w:p>
    <w:p w:rsidR="0022700C" w:rsidRDefault="0022700C" w:rsidP="001D622C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 w:rsidRPr="009E26B6">
        <w:rPr>
          <w:b/>
          <w:color w:val="FF0000"/>
          <w:sz w:val="28"/>
          <w:szCs w:val="28"/>
          <w:u w:val="single"/>
        </w:rPr>
        <w:t>в) тест №1, 2</w:t>
      </w:r>
      <w:r>
        <w:rPr>
          <w:b/>
          <w:sz w:val="28"/>
          <w:szCs w:val="28"/>
        </w:rPr>
        <w:t xml:space="preserve"> (работа в парах с ноутбуками) Самоконтроль. Правило работы: работаем дружно, поочерёдно с ноутбуком.</w:t>
      </w:r>
    </w:p>
    <w:p w:rsidR="0022700C" w:rsidRDefault="0022700C" w:rsidP="00BA7F37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  <w:u w:val="single"/>
        </w:rPr>
      </w:pPr>
      <w:r w:rsidRPr="00BA7F37">
        <w:rPr>
          <w:b/>
          <w:sz w:val="28"/>
          <w:szCs w:val="28"/>
          <w:u w:val="single"/>
        </w:rPr>
        <w:t>Г</w:t>
      </w:r>
      <w:r w:rsidRPr="009E26B6">
        <w:rPr>
          <w:b/>
          <w:color w:val="FF0000"/>
          <w:sz w:val="28"/>
          <w:szCs w:val="28"/>
          <w:u w:val="single"/>
        </w:rPr>
        <w:t>). Коллективное устное выполнение №4 с. 34</w:t>
      </w:r>
      <w:r>
        <w:rPr>
          <w:b/>
          <w:sz w:val="28"/>
          <w:szCs w:val="28"/>
          <w:u w:val="single"/>
        </w:rPr>
        <w:t xml:space="preserve"> (счётные палочки,  вы полняем коллективно)</w:t>
      </w:r>
    </w:p>
    <w:p w:rsidR="0022700C" w:rsidRDefault="0022700C" w:rsidP="00BA7F37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  <w:u w:val="single"/>
        </w:rPr>
      </w:pPr>
      <w:r w:rsidRPr="009E26B6">
        <w:rPr>
          <w:b/>
          <w:color w:val="FF0000"/>
          <w:sz w:val="28"/>
          <w:szCs w:val="28"/>
          <w:u w:val="single"/>
        </w:rPr>
        <w:t>6. Музыкальная физкультминутка</w:t>
      </w:r>
      <w:r>
        <w:rPr>
          <w:b/>
          <w:sz w:val="28"/>
          <w:szCs w:val="28"/>
          <w:u w:val="single"/>
        </w:rPr>
        <w:t xml:space="preserve"> «Деревенский дворик»</w:t>
      </w:r>
    </w:p>
    <w:p w:rsidR="0022700C" w:rsidRPr="00BA7F37" w:rsidRDefault="0022700C" w:rsidP="00BA7F37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  <w:u w:val="single"/>
        </w:rPr>
      </w:pPr>
      <w:r w:rsidRPr="009E26B6">
        <w:rPr>
          <w:b/>
          <w:color w:val="FF0000"/>
          <w:sz w:val="28"/>
          <w:szCs w:val="28"/>
          <w:u w:val="single"/>
        </w:rPr>
        <w:t>7. Работа над задачей №2.</w:t>
      </w:r>
      <w:r>
        <w:rPr>
          <w:b/>
          <w:sz w:val="28"/>
          <w:szCs w:val="28"/>
        </w:rPr>
        <w:t xml:space="preserve">  Выбери схему, которая  подходит к этой задаче.</w:t>
      </w:r>
    </w:p>
    <w:p w:rsidR="0022700C" w:rsidRDefault="0022700C" w:rsidP="001D622C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(работа в группах)</w:t>
      </w:r>
    </w:p>
    <w:p w:rsidR="0022700C" w:rsidRPr="001D622C" w:rsidRDefault="0022700C" w:rsidP="001D622C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noProof/>
          <w:lang w:eastAsia="ru-RU"/>
        </w:rPr>
        <w:pict>
          <v:shape id="_x0000_s1036" type="#_x0000_t5" style="position:absolute;left:0;text-align:left;margin-left:239.05pt;margin-top:5.2pt;width:14.65pt;height:19.5pt;z-index:251650560" fillcolor="#4b98ff"/>
        </w:pict>
      </w:r>
      <w:r>
        <w:rPr>
          <w:noProof/>
          <w:lang w:eastAsia="ru-RU"/>
        </w:rPr>
        <w:pict>
          <v:shape id="_x0000_s1037" type="#_x0000_t5" style="position:absolute;left:0;text-align:left;margin-left:209.75pt;margin-top:5.2pt;width:14.65pt;height:19.5pt;z-index:251649536" fillcolor="#4b98ff"/>
        </w:pict>
      </w:r>
      <w:r>
        <w:rPr>
          <w:noProof/>
          <w:lang w:eastAsia="ru-RU"/>
        </w:rPr>
        <w:pict>
          <v:shape id="_x0000_s1038" type="#_x0000_t5" style="position:absolute;left:0;text-align:left;margin-left:188.75pt;margin-top:5.2pt;width:14.65pt;height:19.5pt;z-index:251648512" fillcolor="#4b98ff"/>
        </w:pict>
      </w:r>
      <w:r>
        <w:rPr>
          <w:noProof/>
          <w:lang w:eastAsia="ru-RU"/>
        </w:rPr>
        <w:pict>
          <v:rect id="_x0000_s1039" style="position:absolute;left:0;text-align:left;margin-left:148.45pt;margin-top:5.2pt;width:21.55pt;height:19.5pt;flip:y;z-index:251647488" fillcolor="#e80061"/>
        </w:pict>
      </w:r>
      <w:r>
        <w:rPr>
          <w:noProof/>
          <w:lang w:eastAsia="ru-RU"/>
        </w:rPr>
        <w:pict>
          <v:rect id="_x0000_s1040" style="position:absolute;left:0;text-align:left;margin-left:119pt;margin-top:5.2pt;width:21.55pt;height:19.5pt;flip:y;z-index:251646464" fillcolor="#e80061"/>
        </w:pict>
      </w:r>
      <w:r>
        <w:rPr>
          <w:noProof/>
          <w:lang w:eastAsia="ru-RU"/>
        </w:rPr>
        <w:pict>
          <v:rect id="_x0000_s1041" style="position:absolute;left:0;text-align:left;margin-left:89.95pt;margin-top:5.2pt;width:21.55pt;height:19.5pt;flip:y;z-index:251645440" fillcolor="#e80061"/>
        </w:pict>
      </w:r>
      <w:r>
        <w:rPr>
          <w:noProof/>
          <w:lang w:eastAsia="ru-RU"/>
        </w:rPr>
        <w:pict>
          <v:rect id="_x0000_s1042" style="position:absolute;left:0;text-align:left;margin-left:57.3pt;margin-top:5.2pt;width:21.55pt;height:19.5pt;flip:y;z-index:251644416" fillcolor="#e80061"/>
        </w:pict>
      </w:r>
      <w:r>
        <w:rPr>
          <w:noProof/>
          <w:lang w:eastAsia="ru-RU"/>
        </w:rPr>
        <w:pict>
          <v:rect id="_x0000_s1043" style="position:absolute;left:0;text-align:left;margin-left:23.75pt;margin-top:5.2pt;width:21.55pt;height:19.5pt;flip:y;z-index:251643392" fillcolor="#e80061"/>
        </w:pict>
      </w:r>
      <w:r>
        <w:rPr>
          <w:b/>
          <w:sz w:val="28"/>
          <w:szCs w:val="28"/>
        </w:rPr>
        <w:t>а)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noProof/>
          <w:lang w:eastAsia="ru-RU"/>
        </w:rPr>
        <w:pict>
          <v:rect id="_x0000_s1044" style="position:absolute;left:0;text-align:left;margin-left:148.45pt;margin-top:20.4pt;width:21.55pt;height:19.5pt;flip:y;z-index:251655680" fillcolor="#e80061"/>
        </w:pict>
      </w:r>
      <w:r>
        <w:rPr>
          <w:noProof/>
          <w:lang w:eastAsia="ru-RU"/>
        </w:rPr>
        <w:pict>
          <v:rect id="_x0000_s1045" style="position:absolute;left:0;text-align:left;margin-left:119pt;margin-top:20.4pt;width:21.55pt;height:19.5pt;flip:y;z-index:251654656" fillcolor="#e80061"/>
        </w:pict>
      </w:r>
      <w:r>
        <w:rPr>
          <w:noProof/>
          <w:lang w:eastAsia="ru-RU"/>
        </w:rPr>
        <w:pict>
          <v:rect id="_x0000_s1046" style="position:absolute;left:0;text-align:left;margin-left:89.95pt;margin-top:20.4pt;width:21.55pt;height:19.5pt;flip:y;z-index:251653632" fillcolor="#e80061"/>
        </w:pict>
      </w:r>
      <w:r>
        <w:rPr>
          <w:noProof/>
          <w:lang w:eastAsia="ru-RU"/>
        </w:rPr>
        <w:pict>
          <v:rect id="_x0000_s1047" style="position:absolute;left:0;text-align:left;margin-left:57.3pt;margin-top:20.4pt;width:21.55pt;height:19.5pt;flip:y;z-index:251652608" fillcolor="#e80061"/>
        </w:pict>
      </w:r>
      <w:r>
        <w:rPr>
          <w:noProof/>
          <w:lang w:eastAsia="ru-RU"/>
        </w:rPr>
        <w:pict>
          <v:rect id="_x0000_s1048" style="position:absolute;left:0;text-align:left;margin-left:23.75pt;margin-top:20.4pt;width:21.55pt;height:19.5pt;flip:y;z-index:251651584" fillcolor="#e80061"/>
        </w:pic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                                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noProof/>
          <w:lang w:eastAsia="ru-RU"/>
        </w:rPr>
        <w:pict>
          <v:shape id="_x0000_s1049" type="#_x0000_t5" style="position:absolute;left:0;text-align:left;margin-left:155.35pt;margin-top:4.35pt;width:14.65pt;height:19.5pt;z-index:251660800" fillcolor="#4b98ff"/>
        </w:pict>
      </w:r>
      <w:r>
        <w:rPr>
          <w:noProof/>
          <w:lang w:eastAsia="ru-RU"/>
        </w:rPr>
        <w:pict>
          <v:shape id="_x0000_s1050" type="#_x0000_t5" style="position:absolute;left:0;text-align:left;margin-left:125.9pt;margin-top:4.35pt;width:14.65pt;height:19.5pt;z-index:251659776" fillcolor="#4b98ff"/>
        </w:pict>
      </w:r>
      <w:r>
        <w:rPr>
          <w:noProof/>
          <w:lang w:eastAsia="ru-RU"/>
        </w:rPr>
        <w:pict>
          <v:shape id="_x0000_s1051" type="#_x0000_t5" style="position:absolute;left:0;text-align:left;margin-left:89.95pt;margin-top:4.35pt;width:14.65pt;height:19.5pt;z-index:251658752" fillcolor="#4b98ff"/>
        </w:pict>
      </w:r>
      <w:r>
        <w:rPr>
          <w:noProof/>
          <w:lang w:eastAsia="ru-RU"/>
        </w:rPr>
        <w:pict>
          <v:shape id="_x0000_s1052" type="#_x0000_t5" style="position:absolute;left:0;text-align:left;margin-left:57.3pt;margin-top:4.35pt;width:14.65pt;height:19.5pt;z-index:251657728" fillcolor="#4b98ff"/>
        </w:pict>
      </w:r>
      <w:r>
        <w:rPr>
          <w:noProof/>
          <w:lang w:eastAsia="ru-RU"/>
        </w:rPr>
        <w:pict>
          <v:shape id="_x0000_s1053" type="#_x0000_t5" style="position:absolute;left:0;text-align:left;margin-left:23.75pt;margin-top:4.35pt;width:14.65pt;height:19.5pt;z-index:251656704" fillcolor="#4b98ff"/>
        </w:pict>
      </w:r>
      <w:r>
        <w:rPr>
          <w:b/>
          <w:sz w:val="28"/>
          <w:szCs w:val="28"/>
        </w:rPr>
        <w:t xml:space="preserve">                   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noProof/>
          <w:lang w:eastAsia="ru-RU"/>
        </w:rPr>
        <w:pict>
          <v:shape id="_x0000_s1054" type="#_x0000_t5" style="position:absolute;left:0;text-align:left;margin-left:249.75pt;margin-top:32.55pt;width:14.65pt;height:19.5pt;z-index:251674112" fillcolor="#4b98ff"/>
        </w:pict>
      </w:r>
      <w:r>
        <w:rPr>
          <w:noProof/>
          <w:lang w:eastAsia="ru-RU"/>
        </w:rPr>
        <w:pict>
          <v:shape id="_x0000_s1055" type="#_x0000_t5" style="position:absolute;left:0;text-align:left;margin-left:219.55pt;margin-top:32.55pt;width:14.65pt;height:19.5pt;z-index:251673088" fillcolor="#4b98ff"/>
        </w:pict>
      </w:r>
      <w:r>
        <w:rPr>
          <w:noProof/>
          <w:lang w:eastAsia="ru-RU"/>
        </w:rPr>
        <w:pict>
          <v:shape id="_x0000_s1056" type="#_x0000_t5" style="position:absolute;left:0;text-align:left;margin-left:190.25pt;margin-top:32.55pt;width:14.65pt;height:19.5pt;z-index:251672064" fillcolor="#4b98ff"/>
        </w:pict>
      </w:r>
      <w:r>
        <w:rPr>
          <w:noProof/>
          <w:lang w:eastAsia="ru-RU"/>
        </w:rPr>
        <w:pict>
          <v:shape id="_x0000_s1057" type="#_x0000_t5" style="position:absolute;left:0;text-align:left;margin-left:156.85pt;margin-top:32.55pt;width:14.65pt;height:19.5pt;z-index:251671040" fillcolor="#4b98ff"/>
        </w:pict>
      </w:r>
      <w:r>
        <w:rPr>
          <w:noProof/>
          <w:lang w:eastAsia="ru-RU"/>
        </w:rPr>
        <w:pict>
          <v:shape id="_x0000_s1058" type="#_x0000_t5" style="position:absolute;left:0;text-align:left;margin-left:124.05pt;margin-top:32.55pt;width:14.65pt;height:19.5pt;z-index:251670016" fillcolor="#4b98ff"/>
        </w:pict>
      </w:r>
      <w:r>
        <w:rPr>
          <w:noProof/>
          <w:lang w:eastAsia="ru-RU"/>
        </w:rPr>
        <w:pict>
          <v:shape id="_x0000_s1059" type="#_x0000_t5" style="position:absolute;left:0;text-align:left;margin-left:94.1pt;margin-top:32.55pt;width:14.65pt;height:19.5pt;z-index:251668992" fillcolor="#4b98ff"/>
        </w:pict>
      </w:r>
      <w:r>
        <w:rPr>
          <w:noProof/>
          <w:lang w:eastAsia="ru-RU"/>
        </w:rPr>
        <w:pict>
          <v:shape id="_x0000_s1060" type="#_x0000_t5" style="position:absolute;left:0;text-align:left;margin-left:59.55pt;margin-top:32.55pt;width:14.65pt;height:19.5pt;z-index:251667968" fillcolor="#4b98ff"/>
        </w:pict>
      </w:r>
      <w:r>
        <w:rPr>
          <w:noProof/>
          <w:lang w:eastAsia="ru-RU"/>
        </w:rPr>
        <w:pict>
          <v:shape id="_x0000_s1061" type="#_x0000_t5" style="position:absolute;left:0;text-align:left;margin-left:23.55pt;margin-top:32.55pt;width:14.65pt;height:19.5pt;z-index:251666944" fillcolor="#4b98ff"/>
        </w:pict>
      </w:r>
      <w:r>
        <w:rPr>
          <w:noProof/>
          <w:lang w:eastAsia="ru-RU"/>
        </w:rPr>
        <w:pict>
          <v:rect id="_x0000_s1062" style="position:absolute;left:0;text-align:left;margin-left:149.95pt;margin-top:-4.8pt;width:21.55pt;height:19.5pt;flip:y;z-index:251665920" fillcolor="#e80061"/>
        </w:pict>
      </w:r>
      <w:r>
        <w:rPr>
          <w:noProof/>
          <w:lang w:eastAsia="ru-RU"/>
        </w:rPr>
        <w:pict>
          <v:rect id="_x0000_s1063" style="position:absolute;left:0;text-align:left;margin-left:117.15pt;margin-top:-4.8pt;width:21.55pt;height:19.5pt;flip:y;z-index:251664896" fillcolor="#e80061"/>
        </w:pict>
      </w:r>
      <w:r>
        <w:rPr>
          <w:noProof/>
          <w:lang w:eastAsia="ru-RU"/>
        </w:rPr>
        <w:pict>
          <v:rect id="_x0000_s1064" style="position:absolute;left:0;text-align:left;margin-left:87.35pt;margin-top:-4.8pt;width:21.55pt;height:19.5pt;flip:y;z-index:251663872" fillcolor="#e80061"/>
        </w:pict>
      </w:r>
      <w:r>
        <w:rPr>
          <w:noProof/>
          <w:lang w:eastAsia="ru-RU"/>
        </w:rPr>
        <w:pict>
          <v:rect id="_x0000_s1065" style="position:absolute;left:0;text-align:left;margin-left:59.55pt;margin-top:-4.8pt;width:21.55pt;height:19.5pt;flip:y;z-index:251662848" fillcolor="#e80061"/>
        </w:pict>
      </w:r>
      <w:r>
        <w:rPr>
          <w:noProof/>
          <w:lang w:eastAsia="ru-RU"/>
        </w:rPr>
        <w:pict>
          <v:rect id="_x0000_s1066" style="position:absolute;left:0;text-align:left;margin-left:23.55pt;margin-top:-4.8pt;width:21.55pt;height:19.5pt;flip:y;z-index:251661824" fillcolor="#e80061"/>
        </w:pict>
      </w:r>
      <w:r>
        <w:rPr>
          <w:b/>
          <w:sz w:val="28"/>
          <w:szCs w:val="28"/>
        </w:rPr>
        <w:t xml:space="preserve">в)                  </w:t>
      </w: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Default="0022700C" w:rsidP="004C4294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Задачу решают уч – ся самостоятельно.  Для сильных уч –ся дополнительное задание: изменить вопрос задачи так, что бы получилась цепочка из двух задач.</w:t>
      </w: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(Проверка  в парах.)</w:t>
      </w:r>
    </w:p>
    <w:p w:rsidR="0022700C" w:rsidRDefault="0022700C" w:rsidP="00803760">
      <w:pPr>
        <w:tabs>
          <w:tab w:val="left" w:pos="8565"/>
        </w:tabs>
        <w:spacing w:after="120" w:line="240" w:lineRule="auto"/>
        <w:ind w:left="-851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8</w:t>
      </w:r>
      <w:r w:rsidRPr="00803760">
        <w:rPr>
          <w:b/>
          <w:color w:val="FF0000"/>
          <w:sz w:val="28"/>
          <w:szCs w:val="28"/>
          <w:u w:val="single"/>
        </w:rPr>
        <w:t>. Рефлексия.</w:t>
      </w:r>
    </w:p>
    <w:p w:rsidR="0022700C" w:rsidRDefault="0022700C" w:rsidP="007F00AD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 w:rsidRPr="007F00A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Pr="007F00AD">
        <w:rPr>
          <w:b/>
          <w:sz w:val="28"/>
          <w:szCs w:val="28"/>
        </w:rPr>
        <w:t xml:space="preserve"> 34</w:t>
      </w:r>
      <w:r>
        <w:rPr>
          <w:b/>
          <w:sz w:val="28"/>
          <w:szCs w:val="28"/>
        </w:rPr>
        <w:t xml:space="preserve"> записать только ответы.</w:t>
      </w:r>
    </w:p>
    <w:p w:rsidR="0022700C" w:rsidRDefault="0022700C" w:rsidP="007F00AD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Кому было трудно считать?</w:t>
      </w: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Какие задачи надо поставить перед собой на следующие  уроки, чтобы считать быстро и без ошибок?</w:t>
      </w: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Какое задание вам показалось особенно интересным?</w:t>
      </w: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Оцени свои знания с помощью светофора.</w:t>
      </w: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 w:rsidRPr="009E26B6">
        <w:rPr>
          <w:b/>
          <w:color w:val="FF0000"/>
          <w:sz w:val="28"/>
          <w:szCs w:val="28"/>
        </w:rPr>
        <w:t>Теперь я оценю вашу учебную деятельность</w:t>
      </w:r>
      <w:r>
        <w:rPr>
          <w:b/>
          <w:sz w:val="28"/>
          <w:szCs w:val="28"/>
        </w:rPr>
        <w:t>, а вы можете прочитать мою оценку, если правильно с помощью числового ряда составите слово.</w:t>
      </w: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( Групповая работа: мальчики – девочки)</w:t>
      </w: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3 4 7 1 5 2 6</w:t>
      </w: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л и о о ч т н     (отлично)</w:t>
      </w: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 w:rsidRPr="009E26B6">
        <w:rPr>
          <w:b/>
          <w:color w:val="FF0000"/>
          <w:sz w:val="28"/>
          <w:szCs w:val="28"/>
        </w:rPr>
        <w:t>9) Итог урока</w:t>
      </w:r>
      <w:r>
        <w:rPr>
          <w:b/>
          <w:sz w:val="28"/>
          <w:szCs w:val="28"/>
        </w:rPr>
        <w:t>:  -С каким вычислительным приёмом мы сегодня познакомились на                 уроке?</w:t>
      </w: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-Какими способами можно выполнить вычитание из числа 10?</w:t>
      </w: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Всем спасибо за урок!</w:t>
      </w: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28"/>
          <w:szCs w:val="28"/>
        </w:rPr>
      </w:pP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</w:t>
      </w:r>
    </w:p>
    <w:p w:rsidR="0022700C" w:rsidRDefault="0022700C" w:rsidP="00DD63A0">
      <w:pPr>
        <w:tabs>
          <w:tab w:val="left" w:pos="8565"/>
        </w:tabs>
        <w:spacing w:after="120" w:line="240" w:lineRule="auto"/>
        <w:ind w:left="-851"/>
        <w:rPr>
          <w:b/>
          <w:sz w:val="144"/>
          <w:szCs w:val="144"/>
        </w:rPr>
      </w:pPr>
    </w:p>
    <w:p w:rsidR="0022700C" w:rsidRDefault="0022700C" w:rsidP="006D07D4">
      <w:pPr>
        <w:tabs>
          <w:tab w:val="left" w:pos="8565"/>
        </w:tabs>
        <w:spacing w:after="120" w:line="240" w:lineRule="auto"/>
        <w:rPr>
          <w:b/>
          <w:sz w:val="144"/>
          <w:szCs w:val="144"/>
        </w:rPr>
      </w:pPr>
    </w:p>
    <w:p w:rsidR="0022700C" w:rsidRDefault="0022700C" w:rsidP="006D07D4">
      <w:pPr>
        <w:tabs>
          <w:tab w:val="left" w:pos="8565"/>
        </w:tabs>
        <w:spacing w:after="120" w:line="240" w:lineRule="auto"/>
        <w:rPr>
          <w:b/>
          <w:sz w:val="32"/>
          <w:szCs w:val="32"/>
        </w:rPr>
      </w:pPr>
    </w:p>
    <w:p w:rsidR="0022700C" w:rsidRDefault="0022700C" w:rsidP="006D07D4">
      <w:pPr>
        <w:tabs>
          <w:tab w:val="left" w:pos="8565"/>
        </w:tabs>
        <w:spacing w:after="120" w:line="240" w:lineRule="auto"/>
        <w:jc w:val="center"/>
        <w:rPr>
          <w:sz w:val="48"/>
          <w:szCs w:val="48"/>
        </w:rPr>
      </w:pPr>
    </w:p>
    <w:p w:rsidR="0022700C" w:rsidRPr="008554DC" w:rsidRDefault="0022700C" w:rsidP="006D07D4">
      <w:pPr>
        <w:tabs>
          <w:tab w:val="left" w:pos="8565"/>
        </w:tabs>
        <w:spacing w:after="120" w:line="240" w:lineRule="auto"/>
        <w:jc w:val="center"/>
        <w:rPr>
          <w:sz w:val="48"/>
          <w:szCs w:val="48"/>
        </w:rPr>
      </w:pPr>
      <w:r w:rsidRPr="008554DC">
        <w:rPr>
          <w:sz w:val="48"/>
          <w:szCs w:val="48"/>
        </w:rPr>
        <w:t>Анализ урока математики в 1 классе.</w:t>
      </w:r>
    </w:p>
    <w:p w:rsidR="0022700C" w:rsidRPr="008554DC" w:rsidRDefault="0022700C" w:rsidP="00BD3097">
      <w:pPr>
        <w:tabs>
          <w:tab w:val="left" w:pos="8565"/>
        </w:tabs>
        <w:spacing w:after="120" w:line="240" w:lineRule="auto"/>
        <w:ind w:left="-851"/>
        <w:jc w:val="center"/>
        <w:rPr>
          <w:sz w:val="32"/>
          <w:szCs w:val="32"/>
        </w:rPr>
      </w:pPr>
    </w:p>
    <w:p w:rsidR="0022700C" w:rsidRPr="008554DC" w:rsidRDefault="0022700C" w:rsidP="00BD3097">
      <w:pPr>
        <w:tabs>
          <w:tab w:val="left" w:pos="8565"/>
        </w:tabs>
        <w:spacing w:after="120" w:line="240" w:lineRule="auto"/>
        <w:ind w:left="-851"/>
        <w:jc w:val="center"/>
        <w:rPr>
          <w:sz w:val="32"/>
          <w:szCs w:val="32"/>
          <w:u w:val="single"/>
        </w:rPr>
      </w:pPr>
      <w:r>
        <w:rPr>
          <w:noProof/>
          <w:lang w:eastAsia="ru-RU"/>
        </w:rPr>
        <w:pict>
          <v:rect id="_x0000_s1067" style="position:absolute;left:0;text-align:left;margin-left:345.7pt;margin-top:3.25pt;width:16.5pt;height:14.25pt;z-index:251678208"/>
        </w:pict>
      </w:r>
      <w:r w:rsidRPr="008554DC">
        <w:rPr>
          <w:sz w:val="32"/>
          <w:szCs w:val="32"/>
          <w:u w:val="single"/>
        </w:rPr>
        <w:t xml:space="preserve">Тема урока: «Вычитание вида 10 -     </w:t>
      </w:r>
    </w:p>
    <w:p w:rsidR="0022700C" w:rsidRPr="008554DC" w:rsidRDefault="0022700C" w:rsidP="00BD3097">
      <w:pPr>
        <w:tabs>
          <w:tab w:val="left" w:pos="8565"/>
        </w:tabs>
        <w:spacing w:after="120" w:line="240" w:lineRule="auto"/>
        <w:ind w:left="-851"/>
        <w:jc w:val="center"/>
        <w:rPr>
          <w:sz w:val="32"/>
          <w:szCs w:val="32"/>
        </w:rPr>
      </w:pPr>
    </w:p>
    <w:p w:rsidR="0022700C" w:rsidRPr="008554DC" w:rsidRDefault="0022700C" w:rsidP="00BD3097">
      <w:pPr>
        <w:tabs>
          <w:tab w:val="left" w:pos="8565"/>
        </w:tabs>
        <w:spacing w:after="120" w:line="240" w:lineRule="auto"/>
        <w:ind w:left="-851"/>
        <w:rPr>
          <w:sz w:val="32"/>
          <w:szCs w:val="32"/>
        </w:rPr>
      </w:pPr>
      <w:r w:rsidRPr="008554DC">
        <w:rPr>
          <w:sz w:val="32"/>
          <w:szCs w:val="32"/>
        </w:rPr>
        <w:t>Данный урок по типу является уроком изучения новой темы.</w:t>
      </w:r>
    </w:p>
    <w:p w:rsidR="0022700C" w:rsidRPr="008554DC" w:rsidRDefault="0022700C" w:rsidP="00BD3097">
      <w:pPr>
        <w:tabs>
          <w:tab w:val="left" w:pos="8565"/>
        </w:tabs>
        <w:spacing w:after="120" w:line="240" w:lineRule="auto"/>
        <w:ind w:left="-851"/>
        <w:rPr>
          <w:sz w:val="32"/>
          <w:szCs w:val="32"/>
          <w:u w:val="single"/>
        </w:rPr>
      </w:pPr>
      <w:r w:rsidRPr="008554DC">
        <w:rPr>
          <w:sz w:val="32"/>
          <w:szCs w:val="32"/>
          <w:u w:val="single"/>
        </w:rPr>
        <w:t>Цели урока:</w:t>
      </w:r>
    </w:p>
    <w:p w:rsidR="0022700C" w:rsidRPr="008554DC" w:rsidRDefault="0022700C" w:rsidP="000903C1">
      <w:pPr>
        <w:rPr>
          <w:sz w:val="32"/>
          <w:szCs w:val="32"/>
        </w:rPr>
      </w:pPr>
      <w:r>
        <w:rPr>
          <w:noProof/>
          <w:lang w:eastAsia="ru-RU"/>
        </w:rPr>
        <w:pict>
          <v:rect id="_x0000_s1068" style="position:absolute;margin-left:155.2pt;margin-top:24.25pt;width:20.25pt;height:18pt;z-index:251679232"/>
        </w:pict>
      </w:r>
      <w:r w:rsidRPr="008554DC">
        <w:rPr>
          <w:sz w:val="32"/>
          <w:szCs w:val="32"/>
          <w:u w:val="single"/>
        </w:rPr>
        <w:t>Образовательные:</w:t>
      </w:r>
      <w:r w:rsidRPr="008554DC">
        <w:rPr>
          <w:sz w:val="32"/>
          <w:szCs w:val="32"/>
        </w:rPr>
        <w:t xml:space="preserve"> формировать представление о выполнении вычисления вида 10 - ;      ,используя взаимосвязь сложения и вычитания и знания состава числа, использовать математическую терминологию при составлении и чтении математических равенств, развивать умение решать задачи изученных видов, готовить к знакомству с составными задачами.</w:t>
      </w:r>
    </w:p>
    <w:p w:rsidR="0022700C" w:rsidRPr="008554DC" w:rsidRDefault="0022700C" w:rsidP="000903C1">
      <w:pPr>
        <w:rPr>
          <w:sz w:val="32"/>
          <w:szCs w:val="32"/>
        </w:rPr>
      </w:pPr>
      <w:r w:rsidRPr="008554DC">
        <w:rPr>
          <w:sz w:val="32"/>
          <w:szCs w:val="32"/>
          <w:u w:val="single"/>
        </w:rPr>
        <w:t>Развивающие:</w:t>
      </w:r>
      <w:r w:rsidRPr="008554DC">
        <w:rPr>
          <w:sz w:val="32"/>
          <w:szCs w:val="32"/>
        </w:rPr>
        <w:t xml:space="preserve"> способствовать развитию математической речи, оперативной памяти, произвольного внимания, наглядно –действенного мышления, воображения, познавательных способностей.</w:t>
      </w:r>
    </w:p>
    <w:p w:rsidR="0022700C" w:rsidRPr="008554DC" w:rsidRDefault="0022700C" w:rsidP="000903C1">
      <w:pPr>
        <w:rPr>
          <w:sz w:val="32"/>
          <w:szCs w:val="32"/>
        </w:rPr>
      </w:pPr>
      <w:r w:rsidRPr="008554DC">
        <w:rPr>
          <w:sz w:val="32"/>
          <w:szCs w:val="32"/>
          <w:u w:val="single"/>
        </w:rPr>
        <w:t>Воспитывающие</w:t>
      </w:r>
      <w:r w:rsidRPr="008554DC">
        <w:rPr>
          <w:sz w:val="32"/>
          <w:szCs w:val="32"/>
        </w:rPr>
        <w:t>: воспитывать культуру поведения при парной, групповой, индивидуальной работе; формирование ответственности, интереса к математике. Воспитывать у уч –ся культуру общения, чувство коллективизма, уважения к одноклассникам.</w:t>
      </w:r>
    </w:p>
    <w:p w:rsidR="0022700C" w:rsidRPr="008554DC" w:rsidRDefault="0022700C" w:rsidP="000903C1">
      <w:pPr>
        <w:rPr>
          <w:sz w:val="32"/>
          <w:szCs w:val="32"/>
        </w:rPr>
      </w:pPr>
      <w:r w:rsidRPr="008554DC">
        <w:rPr>
          <w:sz w:val="32"/>
          <w:szCs w:val="32"/>
          <w:u w:val="single"/>
        </w:rPr>
        <w:t>Здоровьесберегающие:</w:t>
      </w:r>
      <w:r w:rsidRPr="008554DC">
        <w:rPr>
          <w:sz w:val="32"/>
          <w:szCs w:val="32"/>
        </w:rPr>
        <w:t xml:space="preserve"> физкультминутка общего воздействия, физкультминутка для глаз, дифференцированный подход, использование разноуровневых заданий.</w:t>
      </w:r>
    </w:p>
    <w:p w:rsidR="0022700C" w:rsidRPr="008554DC" w:rsidRDefault="0022700C" w:rsidP="000903C1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В ходе урока стремилась формировать УУД (универсально – учебные действия): </w:t>
      </w:r>
    </w:p>
    <w:p w:rsidR="0022700C" w:rsidRPr="008554DC" w:rsidRDefault="0022700C" w:rsidP="00251D40">
      <w:pPr>
        <w:rPr>
          <w:sz w:val="32"/>
          <w:szCs w:val="32"/>
        </w:rPr>
      </w:pPr>
      <w:r w:rsidRPr="008554DC">
        <w:rPr>
          <w:sz w:val="32"/>
          <w:szCs w:val="32"/>
          <w:u w:val="single"/>
        </w:rPr>
        <w:t>Личностные:</w:t>
      </w:r>
      <w:r w:rsidRPr="008554DC">
        <w:rPr>
          <w:sz w:val="32"/>
          <w:szCs w:val="32"/>
        </w:rPr>
        <w:t xml:space="preserve"> способствовать к самооценке на основе критерия успешности учебной деятельности, формирование ЗОЖ. (здорового образа жизни)</w:t>
      </w:r>
    </w:p>
    <w:p w:rsidR="0022700C" w:rsidRPr="008554DC" w:rsidRDefault="0022700C" w:rsidP="00251D40">
      <w:pPr>
        <w:rPr>
          <w:sz w:val="32"/>
          <w:szCs w:val="32"/>
        </w:rPr>
      </w:pPr>
      <w:r w:rsidRPr="008554DC">
        <w:rPr>
          <w:sz w:val="32"/>
          <w:szCs w:val="32"/>
          <w:u w:val="single"/>
        </w:rPr>
        <w:t>Регулятивные:</w:t>
      </w:r>
      <w:r w:rsidRPr="008554DC">
        <w:rPr>
          <w:sz w:val="32"/>
          <w:szCs w:val="32"/>
        </w:rPr>
        <w:t xml:space="preserve"> умение определять и формировать проблему урока, адекватно оценивать свою работу и работу своих товарищей, вносить необходимые коррективы в действие после его завершения на основе его оценки и учёта характера сделанных ошибок, высказывать своё предположение.</w:t>
      </w:r>
    </w:p>
    <w:p w:rsidR="0022700C" w:rsidRPr="008554DC" w:rsidRDefault="0022700C" w:rsidP="00251D40">
      <w:pPr>
        <w:rPr>
          <w:sz w:val="32"/>
          <w:szCs w:val="32"/>
        </w:rPr>
      </w:pPr>
      <w:r w:rsidRPr="008554DC">
        <w:rPr>
          <w:sz w:val="32"/>
          <w:szCs w:val="32"/>
          <w:u w:val="single"/>
        </w:rPr>
        <w:t>Коммуникативные:</w:t>
      </w:r>
      <w:r w:rsidRPr="008554DC">
        <w:rPr>
          <w:sz w:val="32"/>
          <w:szCs w:val="32"/>
        </w:rPr>
        <w:t xml:space="preserve"> умение оформлять свои мысли в устной форме, слушать и понимать речь других.</w:t>
      </w:r>
    </w:p>
    <w:p w:rsidR="0022700C" w:rsidRPr="008554DC" w:rsidRDefault="0022700C" w:rsidP="00251D40">
      <w:pPr>
        <w:rPr>
          <w:sz w:val="32"/>
          <w:szCs w:val="32"/>
        </w:rPr>
      </w:pPr>
      <w:r w:rsidRPr="008554DC">
        <w:rPr>
          <w:sz w:val="32"/>
          <w:szCs w:val="32"/>
          <w:u w:val="single"/>
        </w:rPr>
        <w:t>Познавательные:</w:t>
      </w:r>
      <w:r w:rsidRPr="008554DC">
        <w:rPr>
          <w:sz w:val="32"/>
          <w:szCs w:val="32"/>
        </w:rPr>
        <w:t xml:space="preserve"> умение ориентироваться в своей системе знаний, находить ответы на вопросы, используя учебник, ИКТ, свой жизненный опыт и информацию, полученную на уроке.</w:t>
      </w:r>
    </w:p>
    <w:p w:rsidR="0022700C" w:rsidRPr="008554DC" w:rsidRDefault="0022700C" w:rsidP="00251D40">
      <w:pPr>
        <w:rPr>
          <w:sz w:val="32"/>
          <w:szCs w:val="32"/>
        </w:rPr>
      </w:pPr>
      <w:r w:rsidRPr="008554DC">
        <w:rPr>
          <w:sz w:val="32"/>
          <w:szCs w:val="32"/>
          <w:u w:val="single"/>
        </w:rPr>
        <w:t>Оборудование:</w:t>
      </w:r>
      <w:r w:rsidRPr="008554DC">
        <w:rPr>
          <w:sz w:val="32"/>
          <w:szCs w:val="32"/>
        </w:rPr>
        <w:t xml:space="preserve"> ИКТ, памятки, тренажёры, геометрические фигуры, карточки с цифрами и буквами, цифровые веера, счётные палочки, светофорчики для оценивания, учебник математики автор М. И. Моро, тетради с печатной основой. </w:t>
      </w:r>
    </w:p>
    <w:p w:rsidR="0022700C" w:rsidRPr="008554DC" w:rsidRDefault="0022700C" w:rsidP="00251D40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При проведении урока использовала различные методы: </w:t>
      </w:r>
      <w:r w:rsidRPr="008554DC">
        <w:rPr>
          <w:sz w:val="32"/>
          <w:szCs w:val="32"/>
          <w:u w:val="single"/>
        </w:rPr>
        <w:t>объяснительно –иллюстрационные</w:t>
      </w:r>
      <w:r w:rsidRPr="008554DC">
        <w:rPr>
          <w:sz w:val="32"/>
          <w:szCs w:val="32"/>
        </w:rPr>
        <w:t xml:space="preserve"> (рассказ, описание, беседа, практическая работа, анализ схем);</w:t>
      </w:r>
    </w:p>
    <w:p w:rsidR="0022700C" w:rsidRPr="008554DC" w:rsidRDefault="0022700C" w:rsidP="00251D40">
      <w:pPr>
        <w:rPr>
          <w:sz w:val="32"/>
          <w:szCs w:val="32"/>
        </w:rPr>
      </w:pPr>
      <w:r w:rsidRPr="008554DC">
        <w:rPr>
          <w:sz w:val="32"/>
          <w:szCs w:val="32"/>
          <w:u w:val="single"/>
        </w:rPr>
        <w:t xml:space="preserve">репродуктивные </w:t>
      </w:r>
      <w:r w:rsidRPr="008554DC">
        <w:rPr>
          <w:sz w:val="32"/>
          <w:szCs w:val="32"/>
        </w:rPr>
        <w:t>(выполнение задания по образцу, анализ по алгоритму, работа с книгой);</w:t>
      </w:r>
    </w:p>
    <w:p w:rsidR="0022700C" w:rsidRPr="008554DC" w:rsidRDefault="0022700C" w:rsidP="00251D40">
      <w:pPr>
        <w:rPr>
          <w:sz w:val="32"/>
          <w:szCs w:val="32"/>
        </w:rPr>
      </w:pPr>
      <w:r w:rsidRPr="008554DC">
        <w:rPr>
          <w:sz w:val="32"/>
          <w:szCs w:val="32"/>
          <w:u w:val="single"/>
        </w:rPr>
        <w:t>проблемно –сообщающие</w:t>
      </w:r>
      <w:r w:rsidRPr="008554DC">
        <w:rPr>
          <w:sz w:val="32"/>
          <w:szCs w:val="32"/>
        </w:rPr>
        <w:t>( объяснение причин различия в фактах, объяснение с опорой на наглядность, перенос общих признаков на новое);</w:t>
      </w:r>
    </w:p>
    <w:p w:rsidR="0022700C" w:rsidRPr="008554DC" w:rsidRDefault="0022700C" w:rsidP="00222DE4">
      <w:pPr>
        <w:rPr>
          <w:sz w:val="32"/>
          <w:szCs w:val="32"/>
        </w:rPr>
      </w:pPr>
      <w:r w:rsidRPr="008554DC">
        <w:rPr>
          <w:sz w:val="32"/>
          <w:szCs w:val="32"/>
          <w:u w:val="single"/>
        </w:rPr>
        <w:t>частично – поисковые</w:t>
      </w:r>
      <w:r w:rsidRPr="008554DC">
        <w:rPr>
          <w:sz w:val="32"/>
          <w:szCs w:val="32"/>
        </w:rPr>
        <w:t xml:space="preserve"> (беседа с последующим выводом, комментирование практических действий с выводами, выбор примеров подтверждений с опорой на наглядность, перенос общих признаков на новое);</w:t>
      </w:r>
    </w:p>
    <w:p w:rsidR="0022700C" w:rsidRPr="008554DC" w:rsidRDefault="0022700C" w:rsidP="00222DE4">
      <w:pPr>
        <w:rPr>
          <w:sz w:val="32"/>
          <w:szCs w:val="32"/>
        </w:rPr>
      </w:pPr>
      <w:r w:rsidRPr="008554DC">
        <w:rPr>
          <w:sz w:val="32"/>
          <w:szCs w:val="32"/>
          <w:u w:val="single"/>
        </w:rPr>
        <w:t>исследовательские методы</w:t>
      </w:r>
      <w:r w:rsidRPr="008554DC">
        <w:rPr>
          <w:sz w:val="32"/>
          <w:szCs w:val="32"/>
        </w:rPr>
        <w:t xml:space="preserve"> (самоанализ нескольких математических записей по поиску общего вывода, практические действия с последующим доказательством закономерности.)</w:t>
      </w:r>
    </w:p>
    <w:p w:rsidR="0022700C" w:rsidRPr="008554DC" w:rsidRDefault="0022700C" w:rsidP="00222DE4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На уроке стремилась рационально использовать время, предупреждая перегрузки детей за счёт быстрой смены деятельности.  Применяла здоровьесберегающую технологию. На уроке использовала задания, направленные именно на развитие детей. Использовала различные формы обучения: индивидуальную, фронтальную  работу, работу в парах, группах. Детям давались индивидуальные разноуровневые задания, оказывалась индивидуальная помощь. На уроке использовала ИКТ.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>Считаю, что использование ИКТ позволяет проводить уроки: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 на высоком эстетическом и эмоциональном уровне ( анимация, музыка);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обеспечивает наглядность;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 привлекает большое количество дидактического материала;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 повышает объём выполняемой работы на уроке в 1,5 – 2 раза;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 обеспечивает высокую степень дифференциации обучения (индивидуально подойти к ученику, применяя разноуровневые задания).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Применение ИКТ: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 расширяет возможность самостоятельной деятельности;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 формирует навык исследовательской деятельности;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 обеспечивает доступ к различным справочным системам, электронным библиотекам, другим информационным ресурсам;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 а в общем, СОСОБСТВУЕТ ПОВЫШЕНИЮ КАЧЕСТВА ОБРАЗОВАНИЯ.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Младший школьный возраст характеризуется психофизиологическими возрастными особенностями, индивидуальной системой восприятия, низкой степенью развитости познавательных способностей, особенностями учебной мотивации.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Считаю, что особенностью учебного процесса с применением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 Часто выступаю в роли помощника, консультанта, поощряющего оригинальные находки, стимулирую  активность, инициативу, самостоятельность.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Применение на уроках ИКТ способствует так же: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 сделать урок эмоционально насыщенным и полноценным, наиболее наглядным;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 сокращает времени для контроля и проверки знаний учащихся;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 обучающиеся учатся навыкам контроля и самоконтроля.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Дидактический материал ИКТ разнообразный по содержанию и по форме. Самыми часто применяемыми являются: понятийный аппарат и фотографии (репродукции) электронной энциклопедии «Кирилл и Мефодий», видеоролики, клипы песен, мелодии, презентации по определенной теме, различные тесты, задания, развивающего характера.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Думаю, что основной целью применения ИКТ является: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 развитие мышления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 формирование приемов мыслительной деятельности.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При разработке урока с использованием ИКТ уделяю особое внимание здоровью обучающихся.  В поурочный план включаю  физические и динамические паузы, зарядку для глаз, использование элементов здоровьесберегающих технологий.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Использование ИКТ позволяет расширить рамки учебника.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Таким образом, труд, затраченный на управление познавательной деятельностью с помощью средств ИКТ оправдывает себя во всех отношениях: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повышает качество знаний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продвигает ребенка в общем развитии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помогает преодолеть трудности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вносит радость в жизнь ребенка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позволяет вести обучение в зоне ближайшего развития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 xml:space="preserve">создает благоприятные условия для лучшего взаимопонимания учителя и учащихся и их сотрудничества в учебном процессе. </w:t>
      </w:r>
    </w:p>
    <w:p w:rsidR="0022700C" w:rsidRPr="008554DC" w:rsidRDefault="0022700C" w:rsidP="00417D0C">
      <w:pPr>
        <w:rPr>
          <w:sz w:val="32"/>
          <w:szCs w:val="32"/>
        </w:rPr>
      </w:pPr>
      <w:r w:rsidRPr="008554DC">
        <w:rPr>
          <w:sz w:val="32"/>
          <w:szCs w:val="32"/>
        </w:rPr>
        <w:t>Считаю, что цель урока была достигнута. Урок был очень динамичный, проведён в доброжелательной рабочей обстановке. При подведении итогов была дана оценка учебной деятельности учащихся.</w:t>
      </w:r>
    </w:p>
    <w:p w:rsidR="0022700C" w:rsidRPr="008554DC" w:rsidRDefault="0022700C" w:rsidP="00417D0C">
      <w:pPr>
        <w:rPr>
          <w:sz w:val="32"/>
          <w:szCs w:val="32"/>
        </w:rPr>
      </w:pPr>
    </w:p>
    <w:p w:rsidR="0022700C" w:rsidRPr="008554DC" w:rsidRDefault="0022700C" w:rsidP="00C26F82">
      <w:pPr>
        <w:tabs>
          <w:tab w:val="left" w:pos="8565"/>
        </w:tabs>
        <w:spacing w:after="120" w:line="240" w:lineRule="auto"/>
        <w:jc w:val="center"/>
        <w:rPr>
          <w:b/>
          <w:i/>
          <w:sz w:val="40"/>
          <w:szCs w:val="40"/>
          <w:u w:val="single"/>
        </w:rPr>
      </w:pPr>
    </w:p>
    <w:p w:rsidR="0022700C" w:rsidRPr="008554DC" w:rsidRDefault="0022700C" w:rsidP="00C26F82">
      <w:pPr>
        <w:tabs>
          <w:tab w:val="left" w:pos="8565"/>
        </w:tabs>
        <w:spacing w:after="120" w:line="240" w:lineRule="auto"/>
        <w:jc w:val="center"/>
        <w:rPr>
          <w:b/>
          <w:i/>
          <w:sz w:val="40"/>
          <w:szCs w:val="40"/>
          <w:u w:val="single"/>
        </w:rPr>
      </w:pPr>
    </w:p>
    <w:p w:rsidR="0022700C" w:rsidRPr="008554DC" w:rsidRDefault="0022700C" w:rsidP="00C26F82">
      <w:pPr>
        <w:tabs>
          <w:tab w:val="left" w:pos="8565"/>
        </w:tabs>
        <w:spacing w:after="120" w:line="240" w:lineRule="auto"/>
        <w:jc w:val="center"/>
        <w:rPr>
          <w:b/>
          <w:i/>
          <w:sz w:val="40"/>
          <w:szCs w:val="40"/>
          <w:u w:val="single"/>
        </w:rPr>
      </w:pPr>
    </w:p>
    <w:p w:rsidR="0022700C" w:rsidRPr="008554DC" w:rsidRDefault="0022700C" w:rsidP="00C26F82">
      <w:pPr>
        <w:tabs>
          <w:tab w:val="left" w:pos="8565"/>
        </w:tabs>
        <w:spacing w:after="120" w:line="240" w:lineRule="auto"/>
        <w:jc w:val="center"/>
        <w:rPr>
          <w:b/>
          <w:i/>
          <w:sz w:val="40"/>
          <w:szCs w:val="40"/>
          <w:u w:val="single"/>
        </w:rPr>
      </w:pPr>
    </w:p>
    <w:p w:rsidR="0022700C" w:rsidRPr="008554DC" w:rsidRDefault="0022700C" w:rsidP="00C26F82">
      <w:pPr>
        <w:tabs>
          <w:tab w:val="left" w:pos="8565"/>
        </w:tabs>
        <w:spacing w:after="120" w:line="240" w:lineRule="auto"/>
        <w:jc w:val="center"/>
        <w:rPr>
          <w:b/>
          <w:i/>
          <w:sz w:val="40"/>
          <w:szCs w:val="40"/>
          <w:u w:val="single"/>
        </w:rPr>
      </w:pPr>
    </w:p>
    <w:p w:rsidR="0022700C" w:rsidRPr="008554DC" w:rsidRDefault="0022700C" w:rsidP="00C26F82">
      <w:pPr>
        <w:tabs>
          <w:tab w:val="left" w:pos="8565"/>
        </w:tabs>
        <w:spacing w:after="120" w:line="240" w:lineRule="auto"/>
        <w:jc w:val="center"/>
        <w:rPr>
          <w:b/>
          <w:i/>
          <w:sz w:val="40"/>
          <w:szCs w:val="40"/>
          <w:u w:val="single"/>
        </w:rPr>
      </w:pPr>
    </w:p>
    <w:p w:rsidR="0022700C" w:rsidRPr="008554DC" w:rsidRDefault="0022700C" w:rsidP="00C26F82">
      <w:pPr>
        <w:tabs>
          <w:tab w:val="left" w:pos="8565"/>
        </w:tabs>
        <w:spacing w:after="120" w:line="240" w:lineRule="auto"/>
        <w:jc w:val="center"/>
        <w:rPr>
          <w:b/>
          <w:i/>
          <w:sz w:val="40"/>
          <w:szCs w:val="40"/>
          <w:u w:val="single"/>
        </w:rPr>
      </w:pPr>
    </w:p>
    <w:p w:rsidR="0022700C" w:rsidRPr="008554DC" w:rsidRDefault="0022700C" w:rsidP="00C26F82">
      <w:pPr>
        <w:tabs>
          <w:tab w:val="left" w:pos="8565"/>
        </w:tabs>
        <w:spacing w:after="120" w:line="240" w:lineRule="auto"/>
        <w:jc w:val="center"/>
        <w:rPr>
          <w:b/>
          <w:i/>
          <w:sz w:val="40"/>
          <w:szCs w:val="40"/>
          <w:u w:val="single"/>
        </w:rPr>
      </w:pPr>
    </w:p>
    <w:p w:rsidR="0022700C" w:rsidRPr="008554DC" w:rsidRDefault="0022700C" w:rsidP="00C26F82">
      <w:pPr>
        <w:tabs>
          <w:tab w:val="left" w:pos="8565"/>
        </w:tabs>
        <w:spacing w:after="120" w:line="240" w:lineRule="auto"/>
        <w:jc w:val="center"/>
        <w:rPr>
          <w:b/>
          <w:i/>
          <w:sz w:val="40"/>
          <w:szCs w:val="40"/>
          <w:u w:val="single"/>
        </w:rPr>
      </w:pPr>
    </w:p>
    <w:p w:rsidR="0022700C" w:rsidRDefault="0022700C" w:rsidP="00C26F82">
      <w:pPr>
        <w:tabs>
          <w:tab w:val="left" w:pos="8565"/>
        </w:tabs>
        <w:spacing w:after="120" w:line="240" w:lineRule="auto"/>
        <w:jc w:val="center"/>
        <w:rPr>
          <w:b/>
          <w:i/>
          <w:sz w:val="40"/>
          <w:szCs w:val="40"/>
          <w:u w:val="single"/>
        </w:rPr>
      </w:pPr>
    </w:p>
    <w:p w:rsidR="0022700C" w:rsidRDefault="0022700C" w:rsidP="00C26F82">
      <w:pPr>
        <w:tabs>
          <w:tab w:val="left" w:pos="8565"/>
        </w:tabs>
        <w:spacing w:after="120" w:line="240" w:lineRule="auto"/>
        <w:jc w:val="center"/>
        <w:rPr>
          <w:b/>
          <w:i/>
          <w:sz w:val="40"/>
          <w:szCs w:val="40"/>
          <w:u w:val="single"/>
        </w:rPr>
      </w:pPr>
      <w:r w:rsidRPr="00926B88">
        <w:rPr>
          <w:b/>
          <w:i/>
          <w:sz w:val="40"/>
          <w:szCs w:val="40"/>
          <w:u w:val="single"/>
        </w:rPr>
        <w:t>Характеристика этапов урока</w:t>
      </w:r>
    </w:p>
    <w:p w:rsidR="0022700C" w:rsidRDefault="0022700C" w:rsidP="00926B88">
      <w:pPr>
        <w:tabs>
          <w:tab w:val="left" w:pos="8565"/>
        </w:tabs>
        <w:spacing w:after="120" w:line="240" w:lineRule="auto"/>
        <w:rPr>
          <w:b/>
          <w:i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2"/>
        <w:gridCol w:w="808"/>
        <w:gridCol w:w="216"/>
        <w:gridCol w:w="1582"/>
        <w:gridCol w:w="216"/>
        <w:gridCol w:w="1917"/>
        <w:gridCol w:w="3315"/>
      </w:tblGrid>
      <w:tr w:rsidR="0022700C" w:rsidRPr="007E3123" w:rsidTr="007E3123">
        <w:tc>
          <w:tcPr>
            <w:tcW w:w="0" w:type="auto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Этапы урока</w:t>
            </w:r>
          </w:p>
        </w:tc>
        <w:tc>
          <w:tcPr>
            <w:tcW w:w="1086" w:type="dxa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Время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(мин)</w:t>
            </w:r>
          </w:p>
        </w:tc>
        <w:tc>
          <w:tcPr>
            <w:tcW w:w="2440" w:type="dxa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Содержание деятельности учителя</w:t>
            </w:r>
          </w:p>
        </w:tc>
        <w:tc>
          <w:tcPr>
            <w:tcW w:w="0" w:type="auto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Содержание деятельности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учащихся</w:t>
            </w:r>
          </w:p>
        </w:tc>
        <w:tc>
          <w:tcPr>
            <w:tcW w:w="0" w:type="auto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Формирование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УУД</w:t>
            </w:r>
          </w:p>
        </w:tc>
      </w:tr>
      <w:tr w:rsidR="0022700C" w:rsidRPr="007E3123" w:rsidTr="007E3123">
        <w:tc>
          <w:tcPr>
            <w:tcW w:w="0" w:type="auto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Мотивация учебной деятельности</w:t>
            </w:r>
          </w:p>
        </w:tc>
        <w:tc>
          <w:tcPr>
            <w:tcW w:w="1086" w:type="dxa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2</w:t>
            </w:r>
          </w:p>
        </w:tc>
        <w:tc>
          <w:tcPr>
            <w:tcW w:w="2440" w:type="dxa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 xml:space="preserve">Смолк звонок. Проверь 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дружок, готов ли ты начать урок.</w:t>
            </w:r>
          </w:p>
        </w:tc>
        <w:tc>
          <w:tcPr>
            <w:tcW w:w="0" w:type="auto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Проверяют наличие школьных принадлежностей.</w:t>
            </w:r>
          </w:p>
        </w:tc>
        <w:tc>
          <w:tcPr>
            <w:tcW w:w="0" w:type="auto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  <w:u w:val="single"/>
              </w:rPr>
              <w:t>Регулятивные</w:t>
            </w:r>
            <w:r w:rsidRPr="007E3123">
              <w:rPr>
                <w:sz w:val="32"/>
                <w:szCs w:val="32"/>
              </w:rPr>
              <w:t>: умение контролировать свою готовность к уроку; осознание себя как ученика.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  <w:u w:val="single"/>
              </w:rPr>
              <w:t>Личностные:</w:t>
            </w:r>
            <w:r w:rsidRPr="007E3123">
              <w:rPr>
                <w:sz w:val="32"/>
                <w:szCs w:val="32"/>
              </w:rPr>
              <w:t xml:space="preserve"> эмоциональная устойчивость к стрессовым ситуациям.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  <w:u w:val="single"/>
              </w:rPr>
              <w:t>Коммуникативные</w:t>
            </w:r>
            <w:r w:rsidRPr="007E3123">
              <w:rPr>
                <w:sz w:val="32"/>
                <w:szCs w:val="32"/>
              </w:rPr>
              <w:t xml:space="preserve">: </w:t>
            </w:r>
          </w:p>
        </w:tc>
      </w:tr>
      <w:tr w:rsidR="0022700C" w:rsidRPr="007E3123" w:rsidTr="007E3123">
        <w:trPr>
          <w:trHeight w:val="4101"/>
        </w:trPr>
        <w:tc>
          <w:tcPr>
            <w:tcW w:w="0" w:type="auto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Актуализация знаний</w:t>
            </w:r>
          </w:p>
        </w:tc>
        <w:tc>
          <w:tcPr>
            <w:tcW w:w="1086" w:type="dxa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5</w:t>
            </w:r>
          </w:p>
        </w:tc>
        <w:tc>
          <w:tcPr>
            <w:tcW w:w="2440" w:type="dxa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1. Вопросы для счёта( прямого и обратного);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2.задания по натуральному ряду чисел;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3. задания для повторения состава числа;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4. Задача про кормушки.</w:t>
            </w:r>
          </w:p>
        </w:tc>
        <w:tc>
          <w:tcPr>
            <w:tcW w:w="0" w:type="auto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1. Счёт по рядам, оценивание.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2.Работа с числовыми веерами.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3. Коллективные ответы (хором)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4. Составление задачи, устное решение.</w:t>
            </w:r>
          </w:p>
        </w:tc>
        <w:tc>
          <w:tcPr>
            <w:tcW w:w="0" w:type="auto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  <w:u w:val="single"/>
              </w:rPr>
              <w:t>Познавательные:</w:t>
            </w:r>
            <w:r w:rsidRPr="007E3123">
              <w:rPr>
                <w:sz w:val="32"/>
                <w:szCs w:val="32"/>
              </w:rPr>
              <w:t xml:space="preserve"> построение высказывания, формирование вывода на основе анализа.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  <w:u w:val="single"/>
              </w:rPr>
              <w:t>Коммуникативные:</w:t>
            </w:r>
            <w:r w:rsidRPr="007E3123">
              <w:rPr>
                <w:sz w:val="32"/>
                <w:szCs w:val="32"/>
              </w:rPr>
              <w:t xml:space="preserve"> умение слышать, уважать чужую точку зрения, участие в обсуждении.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  <w:u w:val="single"/>
              </w:rPr>
              <w:t>Регулятивные:</w:t>
            </w:r>
            <w:r w:rsidRPr="007E3123">
              <w:rPr>
                <w:sz w:val="32"/>
                <w:szCs w:val="32"/>
              </w:rPr>
              <w:t xml:space="preserve"> умение ставить проблему.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  <w:u w:val="single"/>
              </w:rPr>
              <w:t>Познавательные:</w:t>
            </w:r>
            <w:r w:rsidRPr="007E3123">
              <w:rPr>
                <w:sz w:val="32"/>
                <w:szCs w:val="32"/>
              </w:rPr>
              <w:t xml:space="preserve"> связь с жизнью, умение находить информацию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</w:p>
        </w:tc>
      </w:tr>
      <w:tr w:rsidR="0022700C" w:rsidRPr="007E3123" w:rsidTr="007E3123">
        <w:tc>
          <w:tcPr>
            <w:tcW w:w="0" w:type="auto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Самоопределение к деятельности</w:t>
            </w:r>
          </w:p>
        </w:tc>
        <w:tc>
          <w:tcPr>
            <w:tcW w:w="1086" w:type="dxa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5</w:t>
            </w:r>
          </w:p>
        </w:tc>
        <w:tc>
          <w:tcPr>
            <w:tcW w:w="2440" w:type="dxa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1. По какому признаку можно разделить фигуры на 2 группы?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2. Какие равенства можно записать?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3. Какое правило помогло вам составить равенство?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1. Делят по цвету,  по размеру, по форме.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2. Повторяют название компонентов при сложении, вычитании.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3. Повторяют связь сложения и вычитания.</w:t>
            </w:r>
          </w:p>
        </w:tc>
        <w:tc>
          <w:tcPr>
            <w:tcW w:w="0" w:type="auto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  <w:u w:val="single"/>
              </w:rPr>
              <w:t xml:space="preserve">Познавательные: </w:t>
            </w:r>
            <w:r w:rsidRPr="007E3123">
              <w:rPr>
                <w:sz w:val="32"/>
                <w:szCs w:val="32"/>
              </w:rPr>
              <w:t>интерес к предмету. Умение группировать предметы по признакам.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  <w:u w:val="single"/>
              </w:rPr>
            </w:pPr>
            <w:r w:rsidRPr="007E3123">
              <w:rPr>
                <w:sz w:val="32"/>
                <w:szCs w:val="32"/>
                <w:u w:val="single"/>
              </w:rPr>
              <w:t>Коммуникативные:</w:t>
            </w:r>
            <w:r w:rsidRPr="007E3123">
              <w:rPr>
                <w:sz w:val="32"/>
                <w:szCs w:val="32"/>
              </w:rPr>
              <w:t xml:space="preserve"> умение формировать свои мысли в устной форме. </w:t>
            </w:r>
          </w:p>
        </w:tc>
      </w:tr>
      <w:tr w:rsidR="0022700C" w:rsidRPr="007E3123" w:rsidTr="007E3123">
        <w:tc>
          <w:tcPr>
            <w:tcW w:w="0" w:type="auto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Физкульминутка</w:t>
            </w:r>
          </w:p>
        </w:tc>
        <w:tc>
          <w:tcPr>
            <w:tcW w:w="1086" w:type="dxa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1</w:t>
            </w:r>
          </w:p>
        </w:tc>
        <w:tc>
          <w:tcPr>
            <w:tcW w:w="2440" w:type="dxa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«Вот так»</w:t>
            </w:r>
          </w:p>
        </w:tc>
        <w:tc>
          <w:tcPr>
            <w:tcW w:w="0" w:type="auto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Выполняются детьми физических упражнений.</w:t>
            </w:r>
          </w:p>
        </w:tc>
        <w:tc>
          <w:tcPr>
            <w:tcW w:w="0" w:type="auto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  <w:u w:val="single"/>
              </w:rPr>
              <w:t>Формирование ЗОЖ</w:t>
            </w:r>
            <w:r w:rsidRPr="007E3123">
              <w:rPr>
                <w:sz w:val="32"/>
                <w:szCs w:val="32"/>
              </w:rPr>
              <w:t xml:space="preserve"> (здорового образа жизни)</w:t>
            </w:r>
          </w:p>
        </w:tc>
      </w:tr>
      <w:tr w:rsidR="0022700C" w:rsidRPr="007E3123" w:rsidTr="007E3123">
        <w:tc>
          <w:tcPr>
            <w:tcW w:w="0" w:type="auto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 xml:space="preserve"> Объяснение нового знания</w:t>
            </w:r>
          </w:p>
        </w:tc>
        <w:tc>
          <w:tcPr>
            <w:tcW w:w="1086" w:type="dxa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10</w:t>
            </w:r>
          </w:p>
        </w:tc>
        <w:tc>
          <w:tcPr>
            <w:tcW w:w="2440" w:type="dxa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Показ слайдов «Состав числа 10»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Беседа по слайдам: составь 3 математических равенства.</w:t>
            </w:r>
          </w:p>
        </w:tc>
        <w:tc>
          <w:tcPr>
            <w:tcW w:w="0" w:type="auto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 xml:space="preserve">Ответы уч – ся , </w:t>
            </w:r>
          </w:p>
        </w:tc>
        <w:tc>
          <w:tcPr>
            <w:tcW w:w="0" w:type="auto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  <w:u w:val="single"/>
              </w:rPr>
              <w:t>ППУД (познавательные</w:t>
            </w:r>
            <w:r w:rsidRPr="007E3123">
              <w:rPr>
                <w:sz w:val="32"/>
                <w:szCs w:val="32"/>
              </w:rPr>
              <w:t>):умение ориентироваться в своей системе знаний, находить ответы на вопросы, использую наглядный материал, ИКТ, свой жизненный опыт и информацию, полученную на уроке.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  <w:u w:val="single"/>
              </w:rPr>
              <w:t>КУУД(коммуникативные</w:t>
            </w:r>
            <w:r w:rsidRPr="007E3123">
              <w:rPr>
                <w:sz w:val="32"/>
                <w:szCs w:val="32"/>
              </w:rPr>
              <w:t xml:space="preserve">):умение слушать и уважать чужую точку зрения, участие в обсуждении. </w:t>
            </w:r>
          </w:p>
        </w:tc>
      </w:tr>
      <w:tr w:rsidR="0022700C" w:rsidRPr="007E3123" w:rsidTr="007E3123">
        <w:tc>
          <w:tcPr>
            <w:tcW w:w="0" w:type="auto"/>
            <w:tcBorders>
              <w:right w:val="single" w:sz="4" w:space="0" w:color="auto"/>
            </w:tcBorders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Первичное закрепление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i/>
                <w:sz w:val="32"/>
                <w:szCs w:val="32"/>
              </w:rPr>
            </w:pPr>
            <w:r w:rsidRPr="007E3123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2440" w:type="dxa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Задание №1</w:t>
            </w:r>
          </w:p>
        </w:tc>
        <w:tc>
          <w:tcPr>
            <w:tcW w:w="0" w:type="auto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Комментированное письмо, самостоятельное решение с проверкой по памятке.</w:t>
            </w:r>
          </w:p>
        </w:tc>
        <w:tc>
          <w:tcPr>
            <w:tcW w:w="0" w:type="auto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  <w:u w:val="single"/>
              </w:rPr>
              <w:t>КУУД(коммуникативные</w:t>
            </w:r>
            <w:r w:rsidRPr="007E3123">
              <w:rPr>
                <w:sz w:val="32"/>
                <w:szCs w:val="32"/>
              </w:rPr>
              <w:t>): умение оформлять свои мысли в устной форме, слушать и понимать речь других.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ПУУД (познавательные),РУУД (Регулятивные), ЛУУД(личностные)</w:t>
            </w:r>
          </w:p>
        </w:tc>
      </w:tr>
      <w:tr w:rsidR="0022700C" w:rsidRPr="007E3123" w:rsidTr="007E3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2753" w:type="dxa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i/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Самостоятельное тестирование (выполнение уч –ся типовых заданий на новый способ действия)</w:t>
            </w:r>
          </w:p>
        </w:tc>
        <w:tc>
          <w:tcPr>
            <w:tcW w:w="1086" w:type="dxa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10</w:t>
            </w:r>
          </w:p>
        </w:tc>
        <w:tc>
          <w:tcPr>
            <w:tcW w:w="2440" w:type="dxa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Организация работы с ИКТ</w:t>
            </w:r>
          </w:p>
        </w:tc>
        <w:tc>
          <w:tcPr>
            <w:tcW w:w="3736" w:type="dxa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Выполнение тестов №1, №2(самопроверка)</w:t>
            </w:r>
          </w:p>
        </w:tc>
        <w:tc>
          <w:tcPr>
            <w:tcW w:w="4771" w:type="dxa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КУУД (коммуникативные)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ЛУУД (личностные)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РУУД (регулятивные)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ПУУД (познавательные)</w:t>
            </w:r>
          </w:p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</w:p>
        </w:tc>
      </w:tr>
      <w:tr w:rsidR="0022700C" w:rsidRPr="007E3123" w:rsidTr="007E3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2753" w:type="dxa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Включение нового знания в систему знаний и повторение</w:t>
            </w:r>
          </w:p>
        </w:tc>
        <w:tc>
          <w:tcPr>
            <w:tcW w:w="1086" w:type="dxa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5</w:t>
            </w:r>
          </w:p>
        </w:tc>
        <w:tc>
          <w:tcPr>
            <w:tcW w:w="2440" w:type="dxa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Организация заданий, где возможно использование нового способа действия</w:t>
            </w:r>
          </w:p>
        </w:tc>
        <w:tc>
          <w:tcPr>
            <w:tcW w:w="3736" w:type="dxa"/>
            <w:gridSpan w:val="2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Решение задач №4, №2.</w:t>
            </w:r>
          </w:p>
        </w:tc>
        <w:tc>
          <w:tcPr>
            <w:tcW w:w="4771" w:type="dxa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rPr>
                <w:sz w:val="32"/>
                <w:szCs w:val="32"/>
              </w:rPr>
            </w:pPr>
            <w:r w:rsidRPr="007E3123">
              <w:rPr>
                <w:sz w:val="32"/>
                <w:szCs w:val="32"/>
              </w:rPr>
              <w:t>КУУД, РУУД</w:t>
            </w:r>
          </w:p>
        </w:tc>
      </w:tr>
      <w:tr w:rsidR="0022700C" w:rsidRPr="007E3123" w:rsidTr="007E3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4"/>
        </w:trPr>
        <w:tc>
          <w:tcPr>
            <w:tcW w:w="2753" w:type="dxa"/>
          </w:tcPr>
          <w:p w:rsidR="0022700C" w:rsidRPr="007E3123" w:rsidRDefault="0022700C" w:rsidP="007E3123">
            <w:pPr>
              <w:tabs>
                <w:tab w:val="left" w:pos="8565"/>
              </w:tabs>
              <w:spacing w:after="120" w:line="240" w:lineRule="auto"/>
              <w:ind w:left="108"/>
              <w:rPr>
                <w:sz w:val="28"/>
                <w:szCs w:val="28"/>
              </w:rPr>
            </w:pPr>
            <w:r w:rsidRPr="007E3123">
              <w:rPr>
                <w:sz w:val="28"/>
                <w:szCs w:val="28"/>
              </w:rPr>
              <w:t>Итог урока</w:t>
            </w:r>
          </w:p>
        </w:tc>
        <w:tc>
          <w:tcPr>
            <w:tcW w:w="1095" w:type="dxa"/>
            <w:gridSpan w:val="2"/>
          </w:tcPr>
          <w:p w:rsidR="0022700C" w:rsidRPr="007E3123" w:rsidRDefault="0022700C" w:rsidP="007E312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E312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454" w:type="dxa"/>
            <w:gridSpan w:val="2"/>
          </w:tcPr>
          <w:p w:rsidR="0022700C" w:rsidRPr="007E3123" w:rsidRDefault="0022700C" w:rsidP="007E3123">
            <w:pPr>
              <w:spacing w:after="0" w:line="240" w:lineRule="auto"/>
              <w:rPr>
                <w:sz w:val="28"/>
                <w:szCs w:val="28"/>
              </w:rPr>
            </w:pPr>
            <w:r w:rsidRPr="007E3123">
              <w:rPr>
                <w:sz w:val="28"/>
                <w:szCs w:val="28"/>
              </w:rPr>
              <w:t>Рефлексия</w:t>
            </w:r>
          </w:p>
        </w:tc>
        <w:tc>
          <w:tcPr>
            <w:tcW w:w="3713" w:type="dxa"/>
          </w:tcPr>
          <w:p w:rsidR="0022700C" w:rsidRPr="007E3123" w:rsidRDefault="0022700C" w:rsidP="007E3123">
            <w:pPr>
              <w:spacing w:after="0" w:line="240" w:lineRule="auto"/>
              <w:rPr>
                <w:sz w:val="28"/>
                <w:szCs w:val="28"/>
              </w:rPr>
            </w:pPr>
            <w:r w:rsidRPr="007E3123">
              <w:rPr>
                <w:sz w:val="28"/>
                <w:szCs w:val="28"/>
              </w:rPr>
              <w:t>Самооценка полученных знаний</w:t>
            </w:r>
          </w:p>
        </w:tc>
        <w:tc>
          <w:tcPr>
            <w:tcW w:w="4771" w:type="dxa"/>
          </w:tcPr>
          <w:p w:rsidR="0022700C" w:rsidRPr="007E3123" w:rsidRDefault="0022700C" w:rsidP="007E3123">
            <w:pPr>
              <w:spacing w:after="0" w:line="240" w:lineRule="auto"/>
              <w:rPr>
                <w:sz w:val="28"/>
                <w:szCs w:val="28"/>
              </w:rPr>
            </w:pPr>
            <w:r w:rsidRPr="007E3123">
              <w:rPr>
                <w:sz w:val="28"/>
                <w:szCs w:val="28"/>
              </w:rPr>
              <w:t>ЛУУД, КУУД ,</w:t>
            </w:r>
          </w:p>
        </w:tc>
      </w:tr>
    </w:tbl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C44182">
      <w:pPr>
        <w:tabs>
          <w:tab w:val="left" w:pos="8565"/>
        </w:tabs>
        <w:spacing w:after="120" w:line="240" w:lineRule="auto"/>
        <w:ind w:left="-284" w:hanging="567"/>
        <w:rPr>
          <w:sz w:val="36"/>
          <w:szCs w:val="36"/>
        </w:rPr>
      </w:pPr>
    </w:p>
    <w:p w:rsidR="0022700C" w:rsidRDefault="0022700C" w:rsidP="00B93951">
      <w:pPr>
        <w:tabs>
          <w:tab w:val="left" w:pos="8565"/>
        </w:tabs>
        <w:spacing w:after="120" w:line="240" w:lineRule="auto"/>
        <w:rPr>
          <w:b/>
          <w:sz w:val="32"/>
          <w:szCs w:val="32"/>
        </w:rPr>
      </w:pPr>
    </w:p>
    <w:sectPr w:rsidR="0022700C" w:rsidSect="004461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0C" w:rsidRDefault="0022700C" w:rsidP="00111BBD">
      <w:pPr>
        <w:spacing w:after="0" w:line="240" w:lineRule="auto"/>
      </w:pPr>
      <w:r>
        <w:separator/>
      </w:r>
    </w:p>
  </w:endnote>
  <w:endnote w:type="continuationSeparator" w:id="0">
    <w:p w:rsidR="0022700C" w:rsidRDefault="0022700C" w:rsidP="0011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0C" w:rsidRDefault="0022700C" w:rsidP="00111BBD">
      <w:pPr>
        <w:spacing w:after="0" w:line="240" w:lineRule="auto"/>
      </w:pPr>
      <w:r>
        <w:separator/>
      </w:r>
    </w:p>
  </w:footnote>
  <w:footnote w:type="continuationSeparator" w:id="0">
    <w:p w:rsidR="0022700C" w:rsidRDefault="0022700C" w:rsidP="00111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F59"/>
    <w:rsid w:val="000256DC"/>
    <w:rsid w:val="000370C0"/>
    <w:rsid w:val="00044961"/>
    <w:rsid w:val="00062613"/>
    <w:rsid w:val="00074C74"/>
    <w:rsid w:val="000903C1"/>
    <w:rsid w:val="00093AE1"/>
    <w:rsid w:val="000B0CC8"/>
    <w:rsid w:val="00102CAF"/>
    <w:rsid w:val="0010689A"/>
    <w:rsid w:val="00111BBD"/>
    <w:rsid w:val="0011365F"/>
    <w:rsid w:val="0013760C"/>
    <w:rsid w:val="00145876"/>
    <w:rsid w:val="00165771"/>
    <w:rsid w:val="00174929"/>
    <w:rsid w:val="00193E5A"/>
    <w:rsid w:val="001C7404"/>
    <w:rsid w:val="001D622C"/>
    <w:rsid w:val="001E0B7A"/>
    <w:rsid w:val="001F17DE"/>
    <w:rsid w:val="00205437"/>
    <w:rsid w:val="00222DE4"/>
    <w:rsid w:val="0022700C"/>
    <w:rsid w:val="00232164"/>
    <w:rsid w:val="00232CCF"/>
    <w:rsid w:val="00251C11"/>
    <w:rsid w:val="00251D40"/>
    <w:rsid w:val="00266EF4"/>
    <w:rsid w:val="00277DE4"/>
    <w:rsid w:val="0028171B"/>
    <w:rsid w:val="002902B7"/>
    <w:rsid w:val="002C0C99"/>
    <w:rsid w:val="002D6C8C"/>
    <w:rsid w:val="002F0AAD"/>
    <w:rsid w:val="002F61B3"/>
    <w:rsid w:val="00316811"/>
    <w:rsid w:val="0034229F"/>
    <w:rsid w:val="003810C5"/>
    <w:rsid w:val="00394BBF"/>
    <w:rsid w:val="003C469B"/>
    <w:rsid w:val="003C5FE8"/>
    <w:rsid w:val="003D17C6"/>
    <w:rsid w:val="003E5D49"/>
    <w:rsid w:val="00412FA6"/>
    <w:rsid w:val="004145C7"/>
    <w:rsid w:val="00417D0C"/>
    <w:rsid w:val="00424B70"/>
    <w:rsid w:val="0043150D"/>
    <w:rsid w:val="00432728"/>
    <w:rsid w:val="004447A3"/>
    <w:rsid w:val="00446124"/>
    <w:rsid w:val="00451236"/>
    <w:rsid w:val="00471F61"/>
    <w:rsid w:val="00484A2A"/>
    <w:rsid w:val="004A71F5"/>
    <w:rsid w:val="004A7F70"/>
    <w:rsid w:val="004B02F1"/>
    <w:rsid w:val="004B4F2C"/>
    <w:rsid w:val="004C4294"/>
    <w:rsid w:val="004C60C6"/>
    <w:rsid w:val="00514D85"/>
    <w:rsid w:val="00527BE9"/>
    <w:rsid w:val="0053597D"/>
    <w:rsid w:val="005C66D6"/>
    <w:rsid w:val="005C7CC2"/>
    <w:rsid w:val="005D4098"/>
    <w:rsid w:val="00606843"/>
    <w:rsid w:val="006403C3"/>
    <w:rsid w:val="006439D0"/>
    <w:rsid w:val="00653B22"/>
    <w:rsid w:val="00664C64"/>
    <w:rsid w:val="006934BC"/>
    <w:rsid w:val="00695C3B"/>
    <w:rsid w:val="006C12DB"/>
    <w:rsid w:val="006C314E"/>
    <w:rsid w:val="006D07D4"/>
    <w:rsid w:val="006D0A60"/>
    <w:rsid w:val="006D2985"/>
    <w:rsid w:val="0071799D"/>
    <w:rsid w:val="00753A62"/>
    <w:rsid w:val="007655DF"/>
    <w:rsid w:val="007C4F73"/>
    <w:rsid w:val="007D121C"/>
    <w:rsid w:val="007E3123"/>
    <w:rsid w:val="007F00AD"/>
    <w:rsid w:val="007F7359"/>
    <w:rsid w:val="00802613"/>
    <w:rsid w:val="00803760"/>
    <w:rsid w:val="008151C0"/>
    <w:rsid w:val="00826535"/>
    <w:rsid w:val="008454A2"/>
    <w:rsid w:val="00847171"/>
    <w:rsid w:val="00851EB6"/>
    <w:rsid w:val="008554DC"/>
    <w:rsid w:val="00893F5C"/>
    <w:rsid w:val="008B2DF3"/>
    <w:rsid w:val="008B3752"/>
    <w:rsid w:val="008E4885"/>
    <w:rsid w:val="008E5D5B"/>
    <w:rsid w:val="008E7B73"/>
    <w:rsid w:val="00901CD8"/>
    <w:rsid w:val="00926B88"/>
    <w:rsid w:val="00934EDF"/>
    <w:rsid w:val="00950503"/>
    <w:rsid w:val="009563B7"/>
    <w:rsid w:val="009877C8"/>
    <w:rsid w:val="00992E68"/>
    <w:rsid w:val="009A5A24"/>
    <w:rsid w:val="009B3463"/>
    <w:rsid w:val="009B4811"/>
    <w:rsid w:val="009D254E"/>
    <w:rsid w:val="009D4B0B"/>
    <w:rsid w:val="009E26B6"/>
    <w:rsid w:val="00A037D7"/>
    <w:rsid w:val="00A07ACE"/>
    <w:rsid w:val="00A10BBF"/>
    <w:rsid w:val="00A22C41"/>
    <w:rsid w:val="00A3458C"/>
    <w:rsid w:val="00A73349"/>
    <w:rsid w:val="00A73C0C"/>
    <w:rsid w:val="00A83A10"/>
    <w:rsid w:val="00A8515F"/>
    <w:rsid w:val="00A96EDF"/>
    <w:rsid w:val="00AC4BA0"/>
    <w:rsid w:val="00AE6277"/>
    <w:rsid w:val="00B20E12"/>
    <w:rsid w:val="00B374A1"/>
    <w:rsid w:val="00B37BB4"/>
    <w:rsid w:val="00B41192"/>
    <w:rsid w:val="00B60109"/>
    <w:rsid w:val="00B7139B"/>
    <w:rsid w:val="00B71B6E"/>
    <w:rsid w:val="00B72AE4"/>
    <w:rsid w:val="00B734F4"/>
    <w:rsid w:val="00B90C49"/>
    <w:rsid w:val="00B93951"/>
    <w:rsid w:val="00BA25F1"/>
    <w:rsid w:val="00BA7F37"/>
    <w:rsid w:val="00BB1DC3"/>
    <w:rsid w:val="00BC0E06"/>
    <w:rsid w:val="00BD3097"/>
    <w:rsid w:val="00C0292D"/>
    <w:rsid w:val="00C13856"/>
    <w:rsid w:val="00C26F82"/>
    <w:rsid w:val="00C36ED6"/>
    <w:rsid w:val="00C44182"/>
    <w:rsid w:val="00C4598F"/>
    <w:rsid w:val="00C643EC"/>
    <w:rsid w:val="00C9673C"/>
    <w:rsid w:val="00CC4672"/>
    <w:rsid w:val="00CD7150"/>
    <w:rsid w:val="00D0338E"/>
    <w:rsid w:val="00D1320B"/>
    <w:rsid w:val="00D226D1"/>
    <w:rsid w:val="00D54F59"/>
    <w:rsid w:val="00D66DC9"/>
    <w:rsid w:val="00D804A1"/>
    <w:rsid w:val="00D81B30"/>
    <w:rsid w:val="00D87DE6"/>
    <w:rsid w:val="00DC762A"/>
    <w:rsid w:val="00DD63A0"/>
    <w:rsid w:val="00DE27F3"/>
    <w:rsid w:val="00DF365A"/>
    <w:rsid w:val="00E0494F"/>
    <w:rsid w:val="00E1125A"/>
    <w:rsid w:val="00E24004"/>
    <w:rsid w:val="00E35B59"/>
    <w:rsid w:val="00E4714F"/>
    <w:rsid w:val="00E5084D"/>
    <w:rsid w:val="00E52A3F"/>
    <w:rsid w:val="00E6056F"/>
    <w:rsid w:val="00EA20C5"/>
    <w:rsid w:val="00EA777B"/>
    <w:rsid w:val="00EE2D22"/>
    <w:rsid w:val="00EF4A52"/>
    <w:rsid w:val="00F05B01"/>
    <w:rsid w:val="00F1574F"/>
    <w:rsid w:val="00F62001"/>
    <w:rsid w:val="00F67494"/>
    <w:rsid w:val="00F778F3"/>
    <w:rsid w:val="00F8673A"/>
    <w:rsid w:val="00F86963"/>
    <w:rsid w:val="00F87FE8"/>
    <w:rsid w:val="00FA04F7"/>
    <w:rsid w:val="00FB34A8"/>
    <w:rsid w:val="00FB692D"/>
    <w:rsid w:val="00FE5BDB"/>
    <w:rsid w:val="00FF1727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4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C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2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26B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1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B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1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B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1635</TotalTime>
  <Pages>15</Pages>
  <Words>2263</Words>
  <Characters>12901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75</cp:revision>
  <cp:lastPrinted>2013-03-11T14:05:00Z</cp:lastPrinted>
  <dcterms:created xsi:type="dcterms:W3CDTF">2013-02-03T16:32:00Z</dcterms:created>
  <dcterms:modified xsi:type="dcterms:W3CDTF">2014-12-15T15:24:00Z</dcterms:modified>
</cp:coreProperties>
</file>