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81" w:rsidRPr="00023825" w:rsidRDefault="00B77781" w:rsidP="00B77781">
      <w:pPr>
        <w:spacing w:line="360" w:lineRule="auto"/>
        <w:jc w:val="center"/>
        <w:rPr>
          <w:b/>
          <w:bCs/>
          <w:color w:val="3366FF"/>
          <w:sz w:val="28"/>
          <w:szCs w:val="28"/>
        </w:rPr>
      </w:pPr>
      <w:r w:rsidRPr="00023825">
        <w:rPr>
          <w:b/>
          <w:bCs/>
          <w:color w:val="3366FF"/>
          <w:sz w:val="28"/>
          <w:szCs w:val="28"/>
        </w:rPr>
        <w:t>Химический вечер «</w:t>
      </w:r>
      <w:r>
        <w:rPr>
          <w:b/>
          <w:bCs/>
          <w:color w:val="3366FF"/>
          <w:sz w:val="28"/>
          <w:szCs w:val="28"/>
        </w:rPr>
        <w:t>О пользе яблок</w:t>
      </w:r>
      <w:r w:rsidRPr="00023825">
        <w:rPr>
          <w:b/>
          <w:bCs/>
          <w:color w:val="3366FF"/>
          <w:sz w:val="28"/>
          <w:szCs w:val="28"/>
        </w:rPr>
        <w:t>»</w:t>
      </w:r>
      <w:r>
        <w:rPr>
          <w:b/>
          <w:bCs/>
          <w:color w:val="3366FF"/>
          <w:sz w:val="28"/>
          <w:szCs w:val="28"/>
        </w:rPr>
        <w:t>, для учащихся 5 кла</w:t>
      </w:r>
      <w:r>
        <w:rPr>
          <w:b/>
          <w:bCs/>
          <w:color w:val="3366FF"/>
          <w:sz w:val="28"/>
          <w:szCs w:val="28"/>
        </w:rPr>
        <w:t>с</w:t>
      </w:r>
      <w:r>
        <w:rPr>
          <w:b/>
          <w:bCs/>
          <w:color w:val="3366FF"/>
          <w:sz w:val="28"/>
          <w:szCs w:val="28"/>
        </w:rPr>
        <w:t>сов.</w:t>
      </w:r>
    </w:p>
    <w:p w:rsidR="00B77781" w:rsidRPr="00023825" w:rsidRDefault="00B77781" w:rsidP="00B77781">
      <w:pPr>
        <w:spacing w:line="360" w:lineRule="auto"/>
        <w:rPr>
          <w:i/>
          <w:iCs/>
          <w:color w:val="3366FF"/>
        </w:rPr>
      </w:pPr>
      <w:r w:rsidRPr="00023825">
        <w:rPr>
          <w:i/>
          <w:iCs/>
          <w:color w:val="3366FF"/>
        </w:rPr>
        <w:t>Составители: Чикаленко И.В.</w:t>
      </w:r>
      <w:r>
        <w:rPr>
          <w:i/>
          <w:iCs/>
          <w:color w:val="3366FF"/>
        </w:rPr>
        <w:t xml:space="preserve">, </w:t>
      </w:r>
      <w:proofErr w:type="spellStart"/>
      <w:r>
        <w:rPr>
          <w:i/>
          <w:iCs/>
          <w:color w:val="3366FF"/>
        </w:rPr>
        <w:t>Урм</w:t>
      </w:r>
      <w:r>
        <w:rPr>
          <w:i/>
          <w:iCs/>
          <w:color w:val="3366FF"/>
        </w:rPr>
        <w:t>а</w:t>
      </w:r>
      <w:r>
        <w:rPr>
          <w:i/>
          <w:iCs/>
          <w:color w:val="3366FF"/>
        </w:rPr>
        <w:t>нова</w:t>
      </w:r>
      <w:proofErr w:type="spellEnd"/>
      <w:r>
        <w:rPr>
          <w:i/>
          <w:iCs/>
          <w:color w:val="3366FF"/>
        </w:rPr>
        <w:t xml:space="preserve"> А.Х.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t>Праздник состоит из двух частей:</w:t>
      </w:r>
      <w:r>
        <w:t xml:space="preserve"> </w:t>
      </w:r>
      <w:r w:rsidRPr="00023825">
        <w:t xml:space="preserve"> импровизированного «круглого стола», дегустации я</w:t>
      </w:r>
      <w:r w:rsidRPr="00023825">
        <w:t>б</w:t>
      </w:r>
      <w:r w:rsidRPr="00023825">
        <w:t>лок, а также различных блюд из них.</w:t>
      </w:r>
    </w:p>
    <w:p w:rsidR="00B77781" w:rsidRPr="00023825" w:rsidRDefault="00B77781" w:rsidP="00B77781">
      <w:pPr>
        <w:spacing w:line="360" w:lineRule="auto"/>
        <w:jc w:val="both"/>
      </w:pPr>
      <w:proofErr w:type="gramStart"/>
      <w:r w:rsidRPr="00023825">
        <w:rPr>
          <w:i/>
          <w:iCs/>
        </w:rPr>
        <w:t>(Звучит песня Е.Мартынова «Яблони в цвету».</w:t>
      </w:r>
      <w:proofErr w:type="gramEnd"/>
      <w:r>
        <w:rPr>
          <w:i/>
          <w:iCs/>
        </w:rPr>
        <w:t xml:space="preserve"> </w:t>
      </w:r>
      <w:proofErr w:type="gramStart"/>
      <w:r w:rsidRPr="00023825">
        <w:rPr>
          <w:i/>
          <w:iCs/>
        </w:rPr>
        <w:t>За столом — ведущие и историк.)</w:t>
      </w:r>
      <w:r w:rsidRPr="00396044">
        <w:t xml:space="preserve"> </w:t>
      </w:r>
      <w:r>
        <w:rPr>
          <w:i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1.25pt;width:255pt;height:189.75pt;z-index:251660288;mso-position-horizontal-relative:text;mso-position-vertical-relative:text">
            <v:imagedata r:id="rId4" o:title=""/>
            <w10:wrap type="square"/>
          </v:shape>
          <o:OLEObject Type="Embed" ProgID="PowerPoint.Slide.8" ShapeID="_x0000_s1026" DrawAspect="Content" ObjectID="_1385656967" r:id="rId5"/>
        </w:pict>
      </w:r>
      <w:proofErr w:type="gramEnd"/>
    </w:p>
    <w:p w:rsidR="00B77781" w:rsidRPr="00023825" w:rsidRDefault="00B77781" w:rsidP="00B77781">
      <w:pPr>
        <w:spacing w:line="360" w:lineRule="auto"/>
        <w:jc w:val="both"/>
      </w:pPr>
      <w:r w:rsidRPr="003134FD">
        <w:rPr>
          <w:b/>
          <w:bCs/>
        </w:rPr>
        <w:t xml:space="preserve">Ведущий </w:t>
      </w:r>
      <w:r w:rsidRPr="003134FD">
        <w:rPr>
          <w:b/>
          <w:bCs/>
          <w:smallCaps/>
          <w:lang w:val="en-US"/>
        </w:rPr>
        <w:t>i</w:t>
      </w:r>
      <w:r w:rsidRPr="003134FD">
        <w:rPr>
          <w:b/>
          <w:bCs/>
          <w:smallCaps/>
        </w:rPr>
        <w:t>.</w:t>
      </w:r>
      <w:r w:rsidRPr="00023825">
        <w:rPr>
          <w:smallCaps/>
        </w:rPr>
        <w:t xml:space="preserve"> </w:t>
      </w:r>
      <w:r w:rsidRPr="00023825">
        <w:t>Здравствуйте, уважаемые зрители! Как вы уже догадались, наш разговор пойдет о яблоках – этих пр</w:t>
      </w:r>
      <w:r w:rsidRPr="00023825">
        <w:t>и</w:t>
      </w:r>
      <w:r w:rsidRPr="00023825">
        <w:t>вычных всем фруктах. Казалось бы, что удивительного можно узнать о яблоне и ее</w:t>
      </w:r>
      <w:r w:rsidRPr="00023825">
        <w:rPr>
          <w:i/>
          <w:iCs/>
        </w:rPr>
        <w:t xml:space="preserve"> </w:t>
      </w:r>
      <w:r w:rsidRPr="00023825">
        <w:t>плодах? А знаете ли вы, к</w:t>
      </w:r>
      <w:r w:rsidRPr="00023825">
        <w:t>о</w:t>
      </w:r>
      <w:r w:rsidRPr="00023825">
        <w:t>гда человек научился возделывать культурные сорта яблок?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3134FD">
        <w:rPr>
          <w:b/>
          <w:bCs/>
          <w:color w:val="202020"/>
        </w:rPr>
        <w:t>Историк.</w:t>
      </w:r>
      <w:r w:rsidRPr="00023825">
        <w:rPr>
          <w:color w:val="202020"/>
        </w:rPr>
        <w:t xml:space="preserve"> Установить точную дату, конечно же, трудно. Но есть данные, что яб</w:t>
      </w:r>
      <w:r>
        <w:rPr>
          <w:color w:val="202020"/>
        </w:rPr>
        <w:t>лони был</w:t>
      </w:r>
      <w:r w:rsidRPr="00023825">
        <w:rPr>
          <w:color w:val="202020"/>
        </w:rPr>
        <w:t>и введены в культуру не менее пяти тыся</w:t>
      </w:r>
      <w:r>
        <w:rPr>
          <w:color w:val="202020"/>
        </w:rPr>
        <w:t>ч лет назад древн</w:t>
      </w:r>
      <w:r>
        <w:rPr>
          <w:color w:val="202020"/>
        </w:rPr>
        <w:t>и</w:t>
      </w:r>
      <w:r>
        <w:rPr>
          <w:color w:val="202020"/>
        </w:rPr>
        <w:t>ми греками. Отт</w:t>
      </w:r>
      <w:r w:rsidRPr="00023825">
        <w:rPr>
          <w:color w:val="202020"/>
        </w:rPr>
        <w:t>уда они распространились сначала по странам Западной Е</w:t>
      </w:r>
      <w:r w:rsidRPr="00023825">
        <w:rPr>
          <w:color w:val="202020"/>
        </w:rPr>
        <w:t>в</w:t>
      </w:r>
      <w:r w:rsidRPr="00023825">
        <w:rPr>
          <w:color w:val="202020"/>
        </w:rPr>
        <w:t>ропы, а затем и по всему миру. При археологических раскопках в Новгор</w:t>
      </w:r>
      <w:r w:rsidRPr="00023825">
        <w:rPr>
          <w:color w:val="202020"/>
        </w:rPr>
        <w:t>о</w:t>
      </w:r>
      <w:r w:rsidRPr="00023825">
        <w:rPr>
          <w:color w:val="202020"/>
        </w:rPr>
        <w:t xml:space="preserve">де в слоях, относящихся к </w:t>
      </w:r>
      <w:r w:rsidRPr="00023825">
        <w:rPr>
          <w:color w:val="202020"/>
          <w:lang w:val="en-US"/>
        </w:rPr>
        <w:t>XII</w:t>
      </w:r>
      <w:r w:rsidRPr="00023825">
        <w:rPr>
          <w:color w:val="202020"/>
        </w:rPr>
        <w:t xml:space="preserve"> </w:t>
      </w:r>
      <w:proofErr w:type="gramStart"/>
      <w:r w:rsidRPr="00023825">
        <w:rPr>
          <w:color w:val="202020"/>
        </w:rPr>
        <w:t>в</w:t>
      </w:r>
      <w:proofErr w:type="gramEnd"/>
      <w:r w:rsidRPr="00023825">
        <w:rPr>
          <w:color w:val="202020"/>
        </w:rPr>
        <w:t xml:space="preserve">., </w:t>
      </w:r>
      <w:proofErr w:type="gramStart"/>
      <w:r w:rsidRPr="00023825">
        <w:rPr>
          <w:color w:val="202020"/>
        </w:rPr>
        <w:t>были</w:t>
      </w:r>
      <w:proofErr w:type="gramEnd"/>
      <w:r w:rsidRPr="00023825">
        <w:rPr>
          <w:color w:val="202020"/>
        </w:rPr>
        <w:t xml:space="preserve"> обнаружены яблоневые семечки, найдено даже целое яблоко небольшого размера, но предположительно культурного происхождения. В нача</w:t>
      </w:r>
      <w:r>
        <w:rPr>
          <w:color w:val="202020"/>
        </w:rPr>
        <w:t>ле нын</w:t>
      </w:r>
      <w:r w:rsidRPr="00023825">
        <w:rPr>
          <w:color w:val="202020"/>
        </w:rPr>
        <w:t>ешнего тысячелетия яблоневые сады были распространены в Киевской Руси. Когда Юрий Долгорукий, основатель Москвы, переезжал в Московию, он вызвал из Киева опытных садовн</w:t>
      </w:r>
      <w:r w:rsidRPr="00023825">
        <w:rPr>
          <w:color w:val="202020"/>
        </w:rPr>
        <w:t>и</w:t>
      </w:r>
      <w:r w:rsidRPr="00023825">
        <w:rPr>
          <w:color w:val="202020"/>
        </w:rPr>
        <w:t>ков и посадил на княжеской усадьбе плодовый сад, где росли яблони и груши. Иностранные гости, пос</w:t>
      </w:r>
      <w:r w:rsidRPr="00023825">
        <w:rPr>
          <w:color w:val="202020"/>
        </w:rPr>
        <w:t>е</w:t>
      </w:r>
      <w:r w:rsidRPr="00023825">
        <w:rPr>
          <w:color w:val="202020"/>
        </w:rPr>
        <w:t xml:space="preserve">щавшие Москву, давали высокую оценку русским садам и качеству плодов, Не оставил без внимания садоводство и Петр </w:t>
      </w:r>
      <w:r w:rsidRPr="00023825">
        <w:rPr>
          <w:color w:val="202020"/>
          <w:lang w:val="en-US"/>
        </w:rPr>
        <w:t>I</w:t>
      </w:r>
      <w:r w:rsidRPr="00023825">
        <w:rPr>
          <w:color w:val="202020"/>
        </w:rPr>
        <w:t>. После взятия Азова в 1696 г. он дал указание разв</w:t>
      </w:r>
      <w:r w:rsidRPr="00023825">
        <w:rPr>
          <w:color w:val="202020"/>
        </w:rPr>
        <w:t>о</w:t>
      </w:r>
      <w:r w:rsidRPr="00023825">
        <w:rPr>
          <w:color w:val="202020"/>
        </w:rPr>
        <w:t xml:space="preserve">дить на Дону сады и закладывать плодовые питомники не только отечественных сортов яблок, но и лучших сортов других плодовых деревьев. 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b/>
          <w:bCs/>
          <w:color w:val="202020"/>
        </w:rPr>
        <w:t>Ведущий 2.</w:t>
      </w:r>
      <w:r w:rsidRPr="00023825">
        <w:rPr>
          <w:color w:val="202020"/>
        </w:rPr>
        <w:t xml:space="preserve"> Интересно, а откуда произошло название «яблоня»?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b/>
          <w:bCs/>
          <w:color w:val="202020"/>
        </w:rPr>
        <w:t>Историк.</w:t>
      </w:r>
      <w:r w:rsidRPr="00023825">
        <w:rPr>
          <w:color w:val="202020"/>
        </w:rPr>
        <w:t xml:space="preserve"> В старославянском языке она называлась «</w:t>
      </w:r>
      <w:proofErr w:type="spellStart"/>
      <w:r w:rsidRPr="00023825">
        <w:rPr>
          <w:color w:val="202020"/>
        </w:rPr>
        <w:t>аблонь</w:t>
      </w:r>
      <w:proofErr w:type="spellEnd"/>
      <w:r w:rsidRPr="00023825">
        <w:rPr>
          <w:color w:val="202020"/>
        </w:rPr>
        <w:t>». В древнерусском языке твердое</w:t>
      </w:r>
      <w:r>
        <w:rPr>
          <w:color w:val="202020"/>
        </w:rPr>
        <w:t xml:space="preserve"> «а» ассимили</w:t>
      </w:r>
      <w:r w:rsidRPr="00023825">
        <w:rPr>
          <w:color w:val="202020"/>
        </w:rPr>
        <w:t>ровалось — стали говорить «яблонь». Так она и теперь называется у чехов и поляков, У болгар нет различия в названиях между яблоней и яблоком: и то и др</w:t>
      </w:r>
      <w:r w:rsidRPr="00023825">
        <w:rPr>
          <w:color w:val="202020"/>
        </w:rPr>
        <w:t>у</w:t>
      </w:r>
      <w:r w:rsidRPr="00023825">
        <w:rPr>
          <w:color w:val="202020"/>
        </w:rPr>
        <w:t>гое — «</w:t>
      </w:r>
      <w:proofErr w:type="spellStart"/>
      <w:r w:rsidRPr="00023825">
        <w:rPr>
          <w:color w:val="202020"/>
        </w:rPr>
        <w:t>ябълка</w:t>
      </w:r>
      <w:proofErr w:type="spellEnd"/>
      <w:r w:rsidRPr="00023825">
        <w:rPr>
          <w:color w:val="202020"/>
        </w:rPr>
        <w:t>». Корень слова «яблоня», как предполагают лингвисты, был взят</w:t>
      </w:r>
      <w:r>
        <w:rPr>
          <w:color w:val="202020"/>
        </w:rPr>
        <w:t xml:space="preserve"> </w:t>
      </w:r>
      <w:r w:rsidRPr="00023825">
        <w:rPr>
          <w:color w:val="202020"/>
        </w:rPr>
        <w:t>у кельтов, живших на нижнем Дунае. Там яблоню называли «</w:t>
      </w:r>
      <w:proofErr w:type="spellStart"/>
      <w:r w:rsidRPr="00023825">
        <w:rPr>
          <w:color w:val="202020"/>
        </w:rPr>
        <w:t>абла</w:t>
      </w:r>
      <w:proofErr w:type="spellEnd"/>
      <w:r w:rsidRPr="00023825">
        <w:rPr>
          <w:color w:val="202020"/>
        </w:rPr>
        <w:t>», а древние германцы —</w:t>
      </w:r>
      <w:r>
        <w:rPr>
          <w:color w:val="202020"/>
        </w:rPr>
        <w:t xml:space="preserve"> «</w:t>
      </w:r>
      <w:proofErr w:type="spellStart"/>
      <w:r>
        <w:rPr>
          <w:color w:val="202020"/>
        </w:rPr>
        <w:t>апля</w:t>
      </w:r>
      <w:proofErr w:type="spellEnd"/>
      <w:r>
        <w:rPr>
          <w:color w:val="202020"/>
        </w:rPr>
        <w:t xml:space="preserve">». </w:t>
      </w:r>
      <w:r w:rsidRPr="00023825">
        <w:rPr>
          <w:color w:val="202020"/>
        </w:rPr>
        <w:t xml:space="preserve">Это еще раз подтверждает версию о том, что к </w:t>
      </w:r>
      <w:r>
        <w:rPr>
          <w:color w:val="202020"/>
        </w:rPr>
        <w:t>славянам ку</w:t>
      </w:r>
      <w:r w:rsidRPr="00023825">
        <w:rPr>
          <w:color w:val="202020"/>
        </w:rPr>
        <w:t>льтурные формы яблони поп</w:t>
      </w:r>
      <w:r w:rsidRPr="00023825">
        <w:rPr>
          <w:color w:val="202020"/>
        </w:rPr>
        <w:t>а</w:t>
      </w:r>
      <w:r w:rsidRPr="00023825">
        <w:rPr>
          <w:color w:val="202020"/>
        </w:rPr>
        <w:t>ли с Запада.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b/>
          <w:bCs/>
          <w:color w:val="202020"/>
        </w:rPr>
        <w:lastRenderedPageBreak/>
        <w:t>Ведущий 3</w:t>
      </w:r>
      <w:r w:rsidRPr="00023825">
        <w:rPr>
          <w:color w:val="202020"/>
        </w:rPr>
        <w:t>. Шли века, развивалась наука. Яблоки, как и многие другие фрукт</w:t>
      </w:r>
      <w:r>
        <w:rPr>
          <w:color w:val="202020"/>
        </w:rPr>
        <w:t>ы</w:t>
      </w:r>
      <w:r w:rsidRPr="00023825">
        <w:rPr>
          <w:color w:val="202020"/>
        </w:rPr>
        <w:t xml:space="preserve">, были подвергнуты всестороннему изучению. Ученые исследовали их химический </w:t>
      </w:r>
      <w:r>
        <w:rPr>
          <w:color w:val="202020"/>
        </w:rPr>
        <w:t>со</w:t>
      </w:r>
      <w:r w:rsidRPr="00023825">
        <w:rPr>
          <w:color w:val="202020"/>
        </w:rPr>
        <w:t>став и во</w:t>
      </w:r>
      <w:r w:rsidRPr="00023825">
        <w:rPr>
          <w:color w:val="202020"/>
        </w:rPr>
        <w:t>з</w:t>
      </w:r>
      <w:r w:rsidRPr="00023825">
        <w:rPr>
          <w:color w:val="202020"/>
        </w:rPr>
        <w:t>действие на организм человека! Я приглашаю принять участие в; нашем</w:t>
      </w:r>
      <w:r>
        <w:rPr>
          <w:color w:val="202020"/>
        </w:rPr>
        <w:t xml:space="preserve"> «</w:t>
      </w:r>
      <w:r w:rsidRPr="00023825">
        <w:rPr>
          <w:color w:val="202020"/>
        </w:rPr>
        <w:t>круглом столе» специалистов в области ме</w:t>
      </w:r>
      <w:r>
        <w:rPr>
          <w:color w:val="202020"/>
        </w:rPr>
        <w:t>дицины и биохимии</w:t>
      </w:r>
      <w:r w:rsidRPr="00023825">
        <w:rPr>
          <w:color w:val="202020"/>
        </w:rPr>
        <w:t>.</w:t>
      </w:r>
    </w:p>
    <w:p w:rsidR="00B77781" w:rsidRPr="00023825" w:rsidRDefault="00B77781" w:rsidP="00B77781">
      <w:pPr>
        <w:spacing w:line="360" w:lineRule="auto"/>
        <w:jc w:val="both"/>
      </w:pPr>
      <w:r w:rsidRPr="00081F1D">
        <w:rPr>
          <w:b/>
          <w:bCs/>
          <w:color w:val="202020"/>
        </w:rPr>
        <w:t>Врач 1.</w:t>
      </w:r>
      <w:r w:rsidRPr="00023825">
        <w:rPr>
          <w:color w:val="202020"/>
        </w:rPr>
        <w:t xml:space="preserve"> 0 том, что вообще всё фрукты и овощи, а в частности яблоки, полезны, знает ка</w:t>
      </w:r>
      <w:r w:rsidRPr="00023825">
        <w:rPr>
          <w:color w:val="202020"/>
        </w:rPr>
        <w:t>ж</w:t>
      </w:r>
      <w:r w:rsidRPr="00023825">
        <w:rPr>
          <w:color w:val="202020"/>
        </w:rPr>
        <w:t xml:space="preserve">дый. Весь вопрос лишь в том, какие яблоки наиболее полезны. Нередко слышишь такие советы: «Ешьте </w:t>
      </w:r>
      <w:proofErr w:type="gramStart"/>
      <w:r w:rsidRPr="00023825">
        <w:rPr>
          <w:color w:val="202020"/>
        </w:rPr>
        <w:t>побольше</w:t>
      </w:r>
      <w:proofErr w:type="gramEnd"/>
      <w:r w:rsidRPr="00023825">
        <w:rPr>
          <w:color w:val="202020"/>
        </w:rPr>
        <w:t xml:space="preserve"> яблок, особенно антоновку: они очень богаты железом </w:t>
      </w:r>
      <w:r>
        <w:rPr>
          <w:color w:val="202020"/>
        </w:rPr>
        <w:t>и вит</w:t>
      </w:r>
      <w:r>
        <w:rPr>
          <w:color w:val="202020"/>
        </w:rPr>
        <w:t>а</w:t>
      </w:r>
      <w:r>
        <w:rPr>
          <w:color w:val="202020"/>
        </w:rPr>
        <w:t>мином».</w:t>
      </w:r>
      <w:r w:rsidRPr="00023825">
        <w:rPr>
          <w:color w:val="202020"/>
        </w:rPr>
        <w:t xml:space="preserve"> Так ли это? На самом деле яблоки не особенно богаты железом. Более того, они содержат его порой меньше, чем  те же ягоды и особенно вишня. Другое дело, что соли железа, содержащиеся в яблоках, лучше усваиваются организмом, поскольку они находя</w:t>
      </w:r>
      <w:r w:rsidRPr="00023825">
        <w:rPr>
          <w:color w:val="202020"/>
        </w:rPr>
        <w:t>т</w:t>
      </w:r>
      <w:r w:rsidRPr="00023825">
        <w:rPr>
          <w:color w:val="202020"/>
        </w:rPr>
        <w:t xml:space="preserve">ся в благоприятном </w:t>
      </w:r>
      <w:proofErr w:type="spellStart"/>
      <w:r w:rsidRPr="00023825">
        <w:rPr>
          <w:color w:val="202020"/>
        </w:rPr>
        <w:t>соотноше</w:t>
      </w:r>
      <w:proofErr w:type="spellEnd"/>
      <w:r w:rsidRPr="00023825">
        <w:rPr>
          <w:color w:val="202020"/>
        </w:rPr>
        <w:t>-</w:t>
      </w:r>
    </w:p>
    <w:p w:rsidR="00B77781" w:rsidRPr="00396044" w:rsidRDefault="00B77781" w:rsidP="00B77781">
      <w:pPr>
        <w:spacing w:line="360" w:lineRule="auto"/>
        <w:jc w:val="both"/>
        <w:rPr>
          <w:color w:val="2020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1223010</wp:posOffset>
            </wp:positionV>
            <wp:extent cx="3434715" cy="1932305"/>
            <wp:effectExtent l="19050" t="0" r="0" b="0"/>
            <wp:wrapSquare wrapText="bothSides"/>
            <wp:docPr id="4" name="Рисунок 4" descr="DSC0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6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23825">
        <w:rPr>
          <w:color w:val="202020"/>
        </w:rPr>
        <w:t>нии</w:t>
      </w:r>
      <w:proofErr w:type="spellEnd"/>
      <w:r w:rsidRPr="00023825">
        <w:rPr>
          <w:color w:val="202020"/>
        </w:rPr>
        <w:t xml:space="preserve"> с витаминами. Но это касается вообще всех сортов яблок, а не только антоновки. Кстати, и по содержанию аскорбиновой кислоты этот сорт яблок занимает далеко не первое место среди других. Наиболее </w:t>
      </w:r>
      <w:proofErr w:type="gramStart"/>
      <w:r w:rsidRPr="00023825">
        <w:rPr>
          <w:color w:val="202020"/>
        </w:rPr>
        <w:t>бога</w:t>
      </w:r>
      <w:r>
        <w:rPr>
          <w:color w:val="202020"/>
        </w:rPr>
        <w:t>ты</w:t>
      </w:r>
      <w:proofErr w:type="gramEnd"/>
      <w:r>
        <w:rPr>
          <w:color w:val="202020"/>
        </w:rPr>
        <w:t xml:space="preserve"> этим витамином ренет </w:t>
      </w:r>
      <w:proofErr w:type="spellStart"/>
      <w:r>
        <w:rPr>
          <w:color w:val="202020"/>
        </w:rPr>
        <w:t>Кичун</w:t>
      </w:r>
      <w:r>
        <w:rPr>
          <w:color w:val="202020"/>
        </w:rPr>
        <w:t>о</w:t>
      </w:r>
      <w:r>
        <w:rPr>
          <w:color w:val="202020"/>
        </w:rPr>
        <w:t>ва</w:t>
      </w:r>
      <w:proofErr w:type="spellEnd"/>
      <w:r>
        <w:rPr>
          <w:color w:val="202020"/>
        </w:rPr>
        <w:t xml:space="preserve">, </w:t>
      </w:r>
      <w:proofErr w:type="spellStart"/>
      <w:r>
        <w:rPr>
          <w:color w:val="202020"/>
        </w:rPr>
        <w:t>Крожельс</w:t>
      </w:r>
      <w:r w:rsidRPr="00023825">
        <w:rPr>
          <w:color w:val="202020"/>
        </w:rPr>
        <w:t>кое</w:t>
      </w:r>
      <w:proofErr w:type="spellEnd"/>
      <w:r w:rsidRPr="00023825">
        <w:rPr>
          <w:color w:val="202020"/>
        </w:rPr>
        <w:t xml:space="preserve"> прозрачное, Оранжевое, </w:t>
      </w:r>
      <w:proofErr w:type="spellStart"/>
      <w:r w:rsidRPr="00023825">
        <w:rPr>
          <w:color w:val="202020"/>
        </w:rPr>
        <w:t>Толисаа</w:t>
      </w:r>
      <w:r>
        <w:rPr>
          <w:color w:val="202020"/>
        </w:rPr>
        <w:t>ре</w:t>
      </w:r>
      <w:proofErr w:type="spellEnd"/>
      <w:r>
        <w:rPr>
          <w:color w:val="202020"/>
        </w:rPr>
        <w:t xml:space="preserve">, а антоновка относится к </w:t>
      </w:r>
      <w:proofErr w:type="spellStart"/>
      <w:r>
        <w:rPr>
          <w:color w:val="202020"/>
        </w:rPr>
        <w:t>с</w:t>
      </w:r>
      <w:r w:rsidRPr="00023825">
        <w:rPr>
          <w:color w:val="202020"/>
        </w:rPr>
        <w:t>редневитаминным</w:t>
      </w:r>
      <w:proofErr w:type="spellEnd"/>
      <w:r w:rsidRPr="00023825">
        <w:rPr>
          <w:color w:val="202020"/>
        </w:rPr>
        <w:t xml:space="preserve"> сортам. В яблоках сортов </w:t>
      </w:r>
      <w:proofErr w:type="spellStart"/>
      <w:r w:rsidRPr="00023825">
        <w:rPr>
          <w:color w:val="202020"/>
        </w:rPr>
        <w:t>Уэ</w:t>
      </w:r>
      <w:r w:rsidRPr="00023825">
        <w:rPr>
          <w:color w:val="202020"/>
        </w:rPr>
        <w:t>л</w:t>
      </w:r>
      <w:r w:rsidRPr="00023825">
        <w:rPr>
          <w:color w:val="202020"/>
        </w:rPr>
        <w:t>си</w:t>
      </w:r>
      <w:proofErr w:type="spellEnd"/>
      <w:r w:rsidRPr="00023825">
        <w:rPr>
          <w:color w:val="202020"/>
        </w:rPr>
        <w:t xml:space="preserve">, Джонатан, ренет </w:t>
      </w:r>
      <w:proofErr w:type="spellStart"/>
      <w:r w:rsidRPr="00023825">
        <w:rPr>
          <w:color w:val="202020"/>
        </w:rPr>
        <w:t>Симиренко</w:t>
      </w:r>
      <w:proofErr w:type="spellEnd"/>
      <w:r w:rsidRPr="00023825">
        <w:rPr>
          <w:color w:val="202020"/>
        </w:rPr>
        <w:t xml:space="preserve"> витамина</w:t>
      </w:r>
      <w:proofErr w:type="gramStart"/>
      <w:r w:rsidRPr="00023825">
        <w:rPr>
          <w:color w:val="202020"/>
        </w:rPr>
        <w:t xml:space="preserve"> С</w:t>
      </w:r>
      <w:proofErr w:type="gramEnd"/>
      <w:r w:rsidRPr="00023825">
        <w:rPr>
          <w:color w:val="202020"/>
        </w:rPr>
        <w:t xml:space="preserve"> вообще в 10 раз меньше, чем в высоковитаминных со</w:t>
      </w:r>
      <w:r w:rsidRPr="00023825">
        <w:rPr>
          <w:color w:val="202020"/>
        </w:rPr>
        <w:t>р</w:t>
      </w:r>
      <w:r w:rsidRPr="00023825">
        <w:rPr>
          <w:color w:val="202020"/>
        </w:rPr>
        <w:t xml:space="preserve">тах. 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81F1D">
        <w:rPr>
          <w:b/>
          <w:bCs/>
          <w:color w:val="202020"/>
        </w:rPr>
        <w:t>Биохимик 1.</w:t>
      </w:r>
      <w:r w:rsidRPr="00023825">
        <w:rPr>
          <w:color w:val="202020"/>
        </w:rPr>
        <w:t xml:space="preserve"> В специализированной л</w:t>
      </w:r>
      <w:r w:rsidRPr="00023825">
        <w:rPr>
          <w:color w:val="202020"/>
        </w:rPr>
        <w:t>а</w:t>
      </w:r>
      <w:r w:rsidRPr="00023825">
        <w:rPr>
          <w:color w:val="202020"/>
        </w:rPr>
        <w:t>боратории по изучению биоактивных веще</w:t>
      </w:r>
      <w:proofErr w:type="gramStart"/>
      <w:r w:rsidRPr="00023825">
        <w:rPr>
          <w:color w:val="202020"/>
        </w:rPr>
        <w:t>ств пл</w:t>
      </w:r>
      <w:proofErr w:type="gramEnd"/>
      <w:r w:rsidRPr="00023825">
        <w:rPr>
          <w:color w:val="202020"/>
        </w:rPr>
        <w:t>одово-ягодных растений при Ураль</w:t>
      </w:r>
      <w:r>
        <w:rPr>
          <w:color w:val="202020"/>
        </w:rPr>
        <w:t>ском политехническом институт</w:t>
      </w:r>
      <w:r w:rsidRPr="00023825">
        <w:rPr>
          <w:color w:val="202020"/>
        </w:rPr>
        <w:t>е был изучен химический состав и пров</w:t>
      </w:r>
      <w:r w:rsidRPr="00023825">
        <w:rPr>
          <w:color w:val="202020"/>
        </w:rPr>
        <w:t>е</w:t>
      </w:r>
      <w:r w:rsidRPr="00023825">
        <w:rPr>
          <w:color w:val="202020"/>
        </w:rPr>
        <w:t>рено на содержание витаминов более чем 550 сортов яблок. И вот что было уст</w:t>
      </w:r>
      <w:r w:rsidRPr="00023825">
        <w:rPr>
          <w:color w:val="202020"/>
        </w:rPr>
        <w:t>а</w:t>
      </w:r>
      <w:r w:rsidRPr="00023825">
        <w:rPr>
          <w:color w:val="202020"/>
        </w:rPr>
        <w:t>новлено. В любом ябло</w:t>
      </w:r>
      <w:r>
        <w:rPr>
          <w:color w:val="202020"/>
        </w:rPr>
        <w:t>ке есть витамины В</w:t>
      </w:r>
      <w:r w:rsidRPr="00081F1D">
        <w:rPr>
          <w:color w:val="202020"/>
          <w:vertAlign w:val="subscript"/>
        </w:rPr>
        <w:t>2</w:t>
      </w:r>
      <w:r>
        <w:rPr>
          <w:color w:val="202020"/>
        </w:rPr>
        <w:t>, В</w:t>
      </w:r>
      <w:r w:rsidRPr="00081F1D">
        <w:rPr>
          <w:color w:val="202020"/>
          <w:vertAlign w:val="subscript"/>
        </w:rPr>
        <w:t>1</w:t>
      </w:r>
      <w:r w:rsidRPr="00023825">
        <w:rPr>
          <w:color w:val="202020"/>
        </w:rPr>
        <w:t>, В</w:t>
      </w:r>
      <w:r w:rsidRPr="00023825">
        <w:rPr>
          <w:color w:val="202020"/>
          <w:vertAlign w:val="subscript"/>
        </w:rPr>
        <w:t>5</w:t>
      </w:r>
      <w:r w:rsidRPr="00023825">
        <w:rPr>
          <w:color w:val="202020"/>
        </w:rPr>
        <w:t xml:space="preserve">, РР, С, К, Е, </w:t>
      </w:r>
      <w:proofErr w:type="gramStart"/>
      <w:r w:rsidRPr="00023825">
        <w:rPr>
          <w:color w:val="202020"/>
        </w:rPr>
        <w:t>Р</w:t>
      </w:r>
      <w:proofErr w:type="gramEnd"/>
      <w:r w:rsidRPr="00023825">
        <w:rPr>
          <w:color w:val="202020"/>
        </w:rPr>
        <w:t xml:space="preserve">, каротин. </w:t>
      </w:r>
      <w:proofErr w:type="gramStart"/>
      <w:r w:rsidRPr="00023825">
        <w:rPr>
          <w:color w:val="202020"/>
        </w:rPr>
        <w:t>Но</w:t>
      </w:r>
      <w:proofErr w:type="gramEnd"/>
      <w:r w:rsidRPr="00023825">
        <w:rPr>
          <w:color w:val="202020"/>
        </w:rPr>
        <w:t xml:space="preserve"> тем не менее  </w:t>
      </w:r>
      <w:r>
        <w:rPr>
          <w:color w:val="202020"/>
        </w:rPr>
        <w:t>н</w:t>
      </w:r>
      <w:r w:rsidRPr="00023825">
        <w:rPr>
          <w:color w:val="202020"/>
        </w:rPr>
        <w:t>ельз</w:t>
      </w:r>
      <w:r>
        <w:rPr>
          <w:color w:val="202020"/>
        </w:rPr>
        <w:t>я</w:t>
      </w:r>
      <w:r w:rsidRPr="00023825">
        <w:rPr>
          <w:color w:val="202020"/>
        </w:rPr>
        <w:t xml:space="preserve"> </w:t>
      </w:r>
      <w:r>
        <w:rPr>
          <w:color w:val="202020"/>
        </w:rPr>
        <w:t>рассматри</w:t>
      </w:r>
      <w:r w:rsidRPr="00023825">
        <w:rPr>
          <w:color w:val="202020"/>
        </w:rPr>
        <w:t>вать</w:t>
      </w:r>
      <w:r>
        <w:rPr>
          <w:color w:val="202020"/>
        </w:rPr>
        <w:t xml:space="preserve"> </w:t>
      </w:r>
      <w:r w:rsidRPr="00023825">
        <w:rPr>
          <w:color w:val="202020"/>
        </w:rPr>
        <w:t>яблоки как универсальный</w:t>
      </w:r>
      <w:r>
        <w:rPr>
          <w:color w:val="202020"/>
        </w:rPr>
        <w:t xml:space="preserve"> поливитами</w:t>
      </w:r>
      <w:r w:rsidRPr="00023825">
        <w:rPr>
          <w:color w:val="202020"/>
        </w:rPr>
        <w:t>нный кон</w:t>
      </w:r>
      <w:r w:rsidRPr="00023825">
        <w:rPr>
          <w:color w:val="202020"/>
        </w:rPr>
        <w:t>г</w:t>
      </w:r>
      <w:r w:rsidRPr="00023825">
        <w:rPr>
          <w:color w:val="202020"/>
        </w:rPr>
        <w:t>ломерат. Дело в том, что содержание</w:t>
      </w:r>
      <w:r>
        <w:rPr>
          <w:color w:val="202020"/>
        </w:rPr>
        <w:t xml:space="preserve"> подавляющего большинства пе</w:t>
      </w:r>
      <w:r w:rsidRPr="00023825">
        <w:rPr>
          <w:color w:val="202020"/>
        </w:rPr>
        <w:t xml:space="preserve">речисленных </w:t>
      </w:r>
      <w:r>
        <w:rPr>
          <w:color w:val="202020"/>
        </w:rPr>
        <w:t>витам</w:t>
      </w:r>
      <w:r>
        <w:rPr>
          <w:color w:val="202020"/>
        </w:rPr>
        <w:t>и</w:t>
      </w:r>
      <w:r>
        <w:rPr>
          <w:color w:val="202020"/>
        </w:rPr>
        <w:t>нов в яблоках слишко</w:t>
      </w:r>
      <w:r w:rsidRPr="00023825">
        <w:rPr>
          <w:color w:val="202020"/>
        </w:rPr>
        <w:t>м мало. Взять, к примеру, витамин</w:t>
      </w:r>
      <w:proofErr w:type="gramStart"/>
      <w:r w:rsidRPr="00023825">
        <w:rPr>
          <w:color w:val="202020"/>
        </w:rPr>
        <w:t xml:space="preserve"> Е</w:t>
      </w:r>
      <w:proofErr w:type="gramEnd"/>
      <w:r w:rsidRPr="00023825">
        <w:rPr>
          <w:color w:val="202020"/>
        </w:rPr>
        <w:t>, обеспеченность которым нар</w:t>
      </w:r>
      <w:r w:rsidRPr="00023825">
        <w:rPr>
          <w:color w:val="202020"/>
        </w:rPr>
        <w:t>я</w:t>
      </w:r>
      <w:r w:rsidRPr="00023825">
        <w:rPr>
          <w:color w:val="202020"/>
        </w:rPr>
        <w:t xml:space="preserve">ду с витаминами А и С помогает организму успешно противостоять </w:t>
      </w:r>
      <w:r>
        <w:rPr>
          <w:color w:val="202020"/>
        </w:rPr>
        <w:t>раковым</w:t>
      </w:r>
      <w:r w:rsidRPr="00023825">
        <w:rPr>
          <w:color w:val="202020"/>
        </w:rPr>
        <w:t xml:space="preserve"> заболеваниям. Так вот,</w:t>
      </w:r>
      <w:r>
        <w:rPr>
          <w:color w:val="202020"/>
        </w:rPr>
        <w:t xml:space="preserve"> в 100 г ябл</w:t>
      </w:r>
      <w:r w:rsidRPr="00023825">
        <w:rPr>
          <w:color w:val="202020"/>
        </w:rPr>
        <w:t>о</w:t>
      </w:r>
      <w:r>
        <w:rPr>
          <w:color w:val="202020"/>
        </w:rPr>
        <w:t>ка содержится всего 0,2  мг витамина</w:t>
      </w:r>
      <w:proofErr w:type="gramStart"/>
      <w:r>
        <w:rPr>
          <w:color w:val="202020"/>
        </w:rPr>
        <w:t xml:space="preserve"> Е</w:t>
      </w:r>
      <w:proofErr w:type="gramEnd"/>
      <w:r w:rsidRPr="00023825">
        <w:rPr>
          <w:color w:val="202020"/>
        </w:rPr>
        <w:t xml:space="preserve">; </w:t>
      </w:r>
      <w:r>
        <w:rPr>
          <w:color w:val="202020"/>
        </w:rPr>
        <w:t>тогда как суточная норма его для взросло</w:t>
      </w:r>
      <w:r w:rsidRPr="00023825">
        <w:rPr>
          <w:color w:val="202020"/>
        </w:rPr>
        <w:t>го чел</w:t>
      </w:r>
      <w:r w:rsidRPr="00023825">
        <w:rPr>
          <w:color w:val="202020"/>
        </w:rPr>
        <w:t>о</w:t>
      </w:r>
      <w:r w:rsidRPr="00023825">
        <w:rPr>
          <w:color w:val="202020"/>
        </w:rPr>
        <w:t>века</w:t>
      </w:r>
      <w:r>
        <w:rPr>
          <w:color w:val="202020"/>
        </w:rPr>
        <w:t xml:space="preserve"> составляет 20 мг.</w:t>
      </w:r>
      <w:r w:rsidRPr="00023825">
        <w:rPr>
          <w:color w:val="202020"/>
        </w:rPr>
        <w:t xml:space="preserve"> </w:t>
      </w:r>
      <w:r>
        <w:rPr>
          <w:color w:val="202020"/>
        </w:rPr>
        <w:t>Следовательно</w:t>
      </w:r>
      <w:r w:rsidRPr="00023825">
        <w:rPr>
          <w:color w:val="202020"/>
        </w:rPr>
        <w:t>, что</w:t>
      </w:r>
      <w:r>
        <w:rPr>
          <w:color w:val="202020"/>
        </w:rPr>
        <w:t>бы получить эту дозу, человек до</w:t>
      </w:r>
      <w:r w:rsidRPr="00023825">
        <w:rPr>
          <w:color w:val="202020"/>
        </w:rPr>
        <w:t xml:space="preserve">лжен </w:t>
      </w:r>
      <w:r>
        <w:rPr>
          <w:color w:val="202020"/>
        </w:rPr>
        <w:t>ежедне</w:t>
      </w:r>
      <w:r>
        <w:rPr>
          <w:color w:val="202020"/>
        </w:rPr>
        <w:t>в</w:t>
      </w:r>
      <w:r>
        <w:rPr>
          <w:color w:val="202020"/>
        </w:rPr>
        <w:t>но съедать по 10 яблок</w:t>
      </w:r>
      <w:r w:rsidRPr="00023825">
        <w:rPr>
          <w:color w:val="202020"/>
        </w:rPr>
        <w:t>, а это просто нереально. Значит, следует п</w:t>
      </w:r>
      <w:r w:rsidRPr="00023825">
        <w:rPr>
          <w:color w:val="202020"/>
        </w:rPr>
        <w:t>о</w:t>
      </w:r>
      <w:r w:rsidRPr="00023825">
        <w:rPr>
          <w:color w:val="202020"/>
        </w:rPr>
        <w:t>искать другие плоды для этой цели. Например, можно вое-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lastRenderedPageBreak/>
        <w:t xml:space="preserve">пользоваться тем же шиповником, боярышником или рябиной, </w:t>
      </w:r>
      <w:proofErr w:type="gramStart"/>
      <w:r w:rsidRPr="00023825">
        <w:rPr>
          <w:color w:val="202020"/>
        </w:rPr>
        <w:t>которые</w:t>
      </w:r>
      <w:proofErr w:type="gramEnd"/>
      <w:r w:rsidRPr="00023825">
        <w:rPr>
          <w:color w:val="202020"/>
        </w:rPr>
        <w:t xml:space="preserve"> очень богаты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витамином Е. А с витамином </w:t>
      </w:r>
      <w:proofErr w:type="gramStart"/>
      <w:r w:rsidRPr="00023825">
        <w:rPr>
          <w:color w:val="202020"/>
        </w:rPr>
        <w:t>Р</w:t>
      </w:r>
      <w:proofErr w:type="gramEnd"/>
      <w:r w:rsidRPr="00023825">
        <w:rPr>
          <w:color w:val="202020"/>
        </w:rPr>
        <w:t xml:space="preserve"> совершенно другая картина: самые бедные им яблоки с</w:t>
      </w:r>
      <w:r w:rsidRPr="00023825">
        <w:rPr>
          <w:color w:val="202020"/>
        </w:rPr>
        <w:t>о</w:t>
      </w:r>
      <w:r w:rsidRPr="00023825">
        <w:rPr>
          <w:color w:val="202020"/>
        </w:rPr>
        <w:t>держат по 30-50 мг на 100 г плодов. Суточная потребность человека в этом соединении 50-100 мг.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Витамин </w:t>
      </w:r>
      <w:proofErr w:type="gramStart"/>
      <w:r w:rsidRPr="00023825">
        <w:rPr>
          <w:color w:val="202020"/>
        </w:rPr>
        <w:t>Р</w:t>
      </w:r>
      <w:proofErr w:type="gramEnd"/>
      <w:r w:rsidRPr="00023825">
        <w:rPr>
          <w:color w:val="202020"/>
        </w:rPr>
        <w:t xml:space="preserve"> оказывает </w:t>
      </w:r>
      <w:proofErr w:type="spellStart"/>
      <w:r w:rsidRPr="00023825">
        <w:rPr>
          <w:color w:val="202020"/>
        </w:rPr>
        <w:t>капилляроукрепляющий</w:t>
      </w:r>
      <w:proofErr w:type="spellEnd"/>
      <w:r w:rsidRPr="00023825">
        <w:rPr>
          <w:color w:val="202020"/>
        </w:rPr>
        <w:t xml:space="preserve"> эффект. В нем нуждаются люди, страда</w:t>
      </w:r>
      <w:r w:rsidRPr="00023825">
        <w:rPr>
          <w:color w:val="202020"/>
        </w:rPr>
        <w:t>ю</w:t>
      </w:r>
      <w:r w:rsidRPr="00023825">
        <w:rPr>
          <w:color w:val="202020"/>
        </w:rPr>
        <w:t xml:space="preserve">щие артериальной гипертонией. Эксперименты показали, что яблоками с повышенным содержанием витамина </w:t>
      </w:r>
      <w:proofErr w:type="gramStart"/>
      <w:r w:rsidRPr="00023825">
        <w:rPr>
          <w:color w:val="202020"/>
        </w:rPr>
        <w:t>Р</w:t>
      </w:r>
      <w:proofErr w:type="gramEnd"/>
      <w:r w:rsidRPr="00023825">
        <w:rPr>
          <w:color w:val="202020"/>
        </w:rPr>
        <w:t xml:space="preserve"> вполне можно лечить легкие формы гипертонической болезни без каких-либо дополнительных медикаментозных средств. 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7D0109">
        <w:rPr>
          <w:b/>
          <w:bCs/>
          <w:color w:val="202020"/>
        </w:rPr>
        <w:t>Врач 2.</w:t>
      </w:r>
      <w:r w:rsidRPr="00023825">
        <w:rPr>
          <w:color w:val="202020"/>
        </w:rPr>
        <w:t xml:space="preserve"> Хочу добавить, что яблоки с высоким содержанием витамина</w:t>
      </w:r>
      <w:r>
        <w:rPr>
          <w:color w:val="202020"/>
        </w:rPr>
        <w:t xml:space="preserve"> </w:t>
      </w:r>
      <w:proofErr w:type="gramStart"/>
      <w:r>
        <w:rPr>
          <w:color w:val="202020"/>
        </w:rPr>
        <w:t>Р</w:t>
      </w:r>
      <w:proofErr w:type="gramEnd"/>
      <w:r w:rsidRPr="00023825">
        <w:rPr>
          <w:color w:val="202020"/>
        </w:rPr>
        <w:t xml:space="preserve"> очень полезны людям с повышенной ломкостью кр</w:t>
      </w:r>
      <w:r>
        <w:rPr>
          <w:color w:val="202020"/>
        </w:rPr>
        <w:t>овеносных сосудов (склерозом), п</w:t>
      </w:r>
      <w:r w:rsidRPr="00023825">
        <w:rPr>
          <w:color w:val="202020"/>
        </w:rPr>
        <w:t>ытаясь объяснить снижение смертности от болезней сосудов головного мозга, которое наблюдается в Ан</w:t>
      </w:r>
      <w:r w:rsidRPr="00023825">
        <w:rPr>
          <w:color w:val="202020"/>
        </w:rPr>
        <w:t>г</w:t>
      </w:r>
      <w:r w:rsidRPr="00023825">
        <w:rPr>
          <w:color w:val="202020"/>
        </w:rPr>
        <w:t>лии в последние несколько де</w:t>
      </w:r>
      <w:r>
        <w:rPr>
          <w:color w:val="202020"/>
        </w:rPr>
        <w:t>сятилетий, английские ученые вы</w:t>
      </w:r>
      <w:r w:rsidRPr="00023825">
        <w:rPr>
          <w:color w:val="202020"/>
        </w:rPr>
        <w:t xml:space="preserve">двинули предположение, что это связано с увеличением потребления свежих фруктов и овощей. Выяснилось, что ломкость артерий у </w:t>
      </w:r>
      <w:proofErr w:type="spellStart"/>
      <w:r w:rsidRPr="00023825">
        <w:rPr>
          <w:color w:val="202020"/>
        </w:rPr>
        <w:t>ги</w:t>
      </w:r>
      <w:proofErr w:type="spellEnd"/>
      <w:r w:rsidRPr="00023825">
        <w:rPr>
          <w:color w:val="202020"/>
        </w:rPr>
        <w:t>-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proofErr w:type="spellStart"/>
      <w:r w:rsidRPr="00023825">
        <w:rPr>
          <w:color w:val="202020"/>
        </w:rPr>
        <w:t>пертоников</w:t>
      </w:r>
      <w:proofErr w:type="spellEnd"/>
      <w:r w:rsidRPr="00023825">
        <w:rPr>
          <w:color w:val="202020"/>
        </w:rPr>
        <w:t xml:space="preserve"> возникает от недостатка витамина </w:t>
      </w:r>
      <w:proofErr w:type="gramStart"/>
      <w:r w:rsidRPr="00023825">
        <w:rPr>
          <w:color w:val="202020"/>
        </w:rPr>
        <w:t>Р</w:t>
      </w:r>
      <w:proofErr w:type="gramEnd"/>
      <w:r w:rsidRPr="00023825">
        <w:rPr>
          <w:color w:val="202020"/>
        </w:rPr>
        <w:t xml:space="preserve"> и аскорбиновой кислоты в организме,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Кроме того, </w:t>
      </w:r>
      <w:proofErr w:type="gramStart"/>
      <w:r w:rsidRPr="00023825">
        <w:rPr>
          <w:color w:val="202020"/>
        </w:rPr>
        <w:t>важное значение</w:t>
      </w:r>
      <w:proofErr w:type="gramEnd"/>
      <w:r w:rsidRPr="00023825">
        <w:rPr>
          <w:color w:val="202020"/>
        </w:rPr>
        <w:t xml:space="preserve"> имеет соотношение в клетках ионов калия и натрия. В </w:t>
      </w:r>
      <w:proofErr w:type="spellStart"/>
      <w:r w:rsidRPr="00023825">
        <w:rPr>
          <w:color w:val="202020"/>
        </w:rPr>
        <w:t>све</w:t>
      </w:r>
      <w:proofErr w:type="spellEnd"/>
      <w:r w:rsidRPr="00023825">
        <w:rPr>
          <w:color w:val="202020"/>
        </w:rPr>
        <w:t>-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proofErr w:type="spellStart"/>
      <w:r w:rsidRPr="00023825">
        <w:rPr>
          <w:color w:val="202020"/>
        </w:rPr>
        <w:t>жих</w:t>
      </w:r>
      <w:proofErr w:type="spellEnd"/>
      <w:r w:rsidRPr="00023825">
        <w:rPr>
          <w:color w:val="202020"/>
        </w:rPr>
        <w:t xml:space="preserve"> </w:t>
      </w:r>
      <w:proofErr w:type="gramStart"/>
      <w:r w:rsidRPr="00023825">
        <w:rPr>
          <w:color w:val="202020"/>
        </w:rPr>
        <w:t>овощах</w:t>
      </w:r>
      <w:proofErr w:type="gramEnd"/>
      <w:r w:rsidRPr="00023825">
        <w:rPr>
          <w:color w:val="202020"/>
        </w:rPr>
        <w:t xml:space="preserve"> и фруктах всегда много калия и мало натрия. Натрий, как известно, задержи-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proofErr w:type="spellStart"/>
      <w:r w:rsidRPr="00023825">
        <w:rPr>
          <w:color w:val="202020"/>
        </w:rPr>
        <w:t>вает</w:t>
      </w:r>
      <w:proofErr w:type="spellEnd"/>
      <w:r w:rsidRPr="00023825">
        <w:rPr>
          <w:color w:val="202020"/>
        </w:rPr>
        <w:t xml:space="preserve"> воду в организме, а калий наоборот, способствует ее удалению, Тем самым калий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>способствует снижению повышенного артериального давления. Вот почему увеличение</w:t>
      </w:r>
    </w:p>
    <w:p w:rsidR="00B77781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>потребления овощей, фруктов, и в частности яб</w:t>
      </w:r>
      <w:r>
        <w:rPr>
          <w:color w:val="202020"/>
        </w:rPr>
        <w:t>лок, можно рассматривать как существен</w:t>
      </w:r>
      <w:r w:rsidRPr="00023825">
        <w:rPr>
          <w:color w:val="202020"/>
        </w:rPr>
        <w:t>ную меру в предупреждении б</w:t>
      </w:r>
      <w:r w:rsidRPr="00023825">
        <w:rPr>
          <w:color w:val="202020"/>
        </w:rPr>
        <w:t>о</w:t>
      </w:r>
      <w:r w:rsidRPr="00023825">
        <w:rPr>
          <w:color w:val="202020"/>
        </w:rPr>
        <w:t xml:space="preserve">лезней сосудов головного мозга. </w:t>
      </w:r>
    </w:p>
    <w:p w:rsidR="00B77781" w:rsidRPr="00023825" w:rsidRDefault="00B77781" w:rsidP="00B77781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1829435</wp:posOffset>
            </wp:positionV>
            <wp:extent cx="3933825" cy="2219325"/>
            <wp:effectExtent l="19050" t="0" r="9525" b="0"/>
            <wp:wrapSquare wrapText="bothSides"/>
            <wp:docPr id="7" name="Рисунок 7" descr="DSC0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6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7F9">
        <w:rPr>
          <w:b/>
          <w:bCs/>
          <w:color w:val="202020"/>
        </w:rPr>
        <w:t>Врач 3</w:t>
      </w:r>
      <w:r w:rsidRPr="00023825">
        <w:rPr>
          <w:color w:val="202020"/>
        </w:rPr>
        <w:t xml:space="preserve">. Есть интересные данные о том, что включение в ежедневный рацион детей и взрослых </w:t>
      </w:r>
      <w:r>
        <w:rPr>
          <w:color w:val="202020"/>
        </w:rPr>
        <w:t>от 1 до 3 яблок (разумеется, соотве</w:t>
      </w:r>
      <w:r>
        <w:rPr>
          <w:color w:val="202020"/>
        </w:rPr>
        <w:t>т</w:t>
      </w:r>
      <w:r>
        <w:rPr>
          <w:color w:val="202020"/>
        </w:rPr>
        <w:t xml:space="preserve">ствующих сортов) способно </w:t>
      </w:r>
      <w:proofErr w:type="gramStart"/>
      <w:r>
        <w:rPr>
          <w:color w:val="202020"/>
        </w:rPr>
        <w:t>с</w:t>
      </w:r>
      <w:r w:rsidRPr="00023825">
        <w:rPr>
          <w:color w:val="202020"/>
        </w:rPr>
        <w:t>низить число</w:t>
      </w:r>
      <w:proofErr w:type="gramEnd"/>
      <w:r w:rsidRPr="00023825">
        <w:rPr>
          <w:color w:val="202020"/>
        </w:rPr>
        <w:t xml:space="preserve"> простудных заболеваний приме</w:t>
      </w:r>
      <w:r w:rsidRPr="00023825">
        <w:rPr>
          <w:color w:val="202020"/>
        </w:rPr>
        <w:t>р</w:t>
      </w:r>
      <w:r w:rsidRPr="00023825">
        <w:rPr>
          <w:color w:val="202020"/>
        </w:rPr>
        <w:t>но в</w:t>
      </w:r>
      <w:r>
        <w:rPr>
          <w:color w:val="202020"/>
        </w:rPr>
        <w:t xml:space="preserve"> </w:t>
      </w:r>
      <w:r w:rsidRPr="00023825">
        <w:rPr>
          <w:color w:val="202020"/>
        </w:rPr>
        <w:t>два р</w:t>
      </w:r>
      <w:r>
        <w:rPr>
          <w:color w:val="202020"/>
        </w:rPr>
        <w:t xml:space="preserve">аза. Так, американский ученый Г. </w:t>
      </w:r>
      <w:proofErr w:type="spellStart"/>
      <w:r>
        <w:rPr>
          <w:color w:val="202020"/>
        </w:rPr>
        <w:t>Л</w:t>
      </w:r>
      <w:r w:rsidRPr="00023825">
        <w:rPr>
          <w:color w:val="202020"/>
        </w:rPr>
        <w:t>укас</w:t>
      </w:r>
      <w:proofErr w:type="spellEnd"/>
      <w:r w:rsidRPr="00023825">
        <w:rPr>
          <w:color w:val="202020"/>
        </w:rPr>
        <w:t>, изуча</w:t>
      </w:r>
      <w:r>
        <w:rPr>
          <w:color w:val="202020"/>
        </w:rPr>
        <w:t>я состояние здоровья 500 студент</w:t>
      </w:r>
      <w:r w:rsidRPr="00023825">
        <w:rPr>
          <w:color w:val="202020"/>
        </w:rPr>
        <w:t>о</w:t>
      </w:r>
      <w:r>
        <w:rPr>
          <w:color w:val="202020"/>
        </w:rPr>
        <w:t>в</w:t>
      </w:r>
      <w:r w:rsidRPr="00023825">
        <w:rPr>
          <w:color w:val="202020"/>
        </w:rPr>
        <w:t xml:space="preserve"> </w:t>
      </w:r>
      <w:proofErr w:type="spellStart"/>
      <w:r w:rsidRPr="00023825">
        <w:rPr>
          <w:color w:val="202020"/>
        </w:rPr>
        <w:t>Мичиганского</w:t>
      </w:r>
      <w:proofErr w:type="spellEnd"/>
      <w:r w:rsidRPr="00023825">
        <w:rPr>
          <w:color w:val="202020"/>
        </w:rPr>
        <w:t xml:space="preserve"> университета, выяснил, что на долю простудных заболеваний и гипертонии</w:t>
      </w:r>
      <w:r>
        <w:rPr>
          <w:color w:val="202020"/>
        </w:rPr>
        <w:t xml:space="preserve"> </w:t>
      </w:r>
      <w:r w:rsidRPr="00023825">
        <w:rPr>
          <w:color w:val="202020"/>
        </w:rPr>
        <w:t>приходится 66 % всех заболеваний. После включ</w:t>
      </w:r>
      <w:r w:rsidRPr="00023825">
        <w:rPr>
          <w:color w:val="202020"/>
        </w:rPr>
        <w:t>е</w:t>
      </w:r>
      <w:r w:rsidRPr="00023825">
        <w:rPr>
          <w:color w:val="202020"/>
        </w:rPr>
        <w:t>ния яблок в ежедневный рацион студентов число простуд снизилось в</w:t>
      </w:r>
      <w:r>
        <w:rPr>
          <w:color w:val="202020"/>
          <w:vertAlign w:val="superscript"/>
        </w:rPr>
        <w:t xml:space="preserve"> </w:t>
      </w:r>
      <w:proofErr w:type="gramStart"/>
      <w:r w:rsidRPr="00023825">
        <w:rPr>
          <w:color w:val="202020"/>
        </w:rPr>
        <w:t>З</w:t>
      </w:r>
      <w:proofErr w:type="gramEnd"/>
      <w:r w:rsidRPr="00023825">
        <w:rPr>
          <w:color w:val="202020"/>
        </w:rPr>
        <w:t xml:space="preserve"> раза, а случаев гиперт</w:t>
      </w:r>
      <w:r w:rsidRPr="00023825">
        <w:rPr>
          <w:color w:val="202020"/>
        </w:rPr>
        <w:t>о</w:t>
      </w:r>
      <w:r w:rsidRPr="00023825">
        <w:rPr>
          <w:color w:val="202020"/>
        </w:rPr>
        <w:t>нии — в 6 раз.</w:t>
      </w:r>
    </w:p>
    <w:p w:rsidR="00B77781" w:rsidRPr="00BB0429" w:rsidRDefault="00B77781" w:rsidP="00B77781">
      <w:pPr>
        <w:spacing w:line="360" w:lineRule="auto"/>
        <w:jc w:val="both"/>
        <w:rPr>
          <w:color w:val="202020"/>
        </w:rPr>
      </w:pPr>
      <w:r w:rsidRPr="00A247F9">
        <w:rPr>
          <w:b/>
          <w:bCs/>
          <w:color w:val="202020"/>
        </w:rPr>
        <w:t>Ведущий 1.</w:t>
      </w:r>
      <w:r w:rsidRPr="00023825">
        <w:rPr>
          <w:color w:val="202020"/>
        </w:rPr>
        <w:t xml:space="preserve"> Однако не только в</w:t>
      </w:r>
      <w:r w:rsidRPr="00023825">
        <w:rPr>
          <w:color w:val="202020"/>
        </w:rPr>
        <w:t>и</w:t>
      </w:r>
      <w:r w:rsidRPr="00023825">
        <w:rPr>
          <w:color w:val="202020"/>
        </w:rPr>
        <w:t>таминами определяется польза яблок. В яблоках содержатся пе</w:t>
      </w:r>
      <w:r w:rsidRPr="00023825">
        <w:rPr>
          <w:color w:val="202020"/>
        </w:rPr>
        <w:t>к</w:t>
      </w:r>
      <w:r w:rsidRPr="00023825">
        <w:rPr>
          <w:color w:val="202020"/>
        </w:rPr>
        <w:t>тиновые вещества. По сравнению с земляникой, грушей, малиной, крыжовником и некоторыми др</w:t>
      </w:r>
      <w:r w:rsidRPr="00023825">
        <w:rPr>
          <w:color w:val="202020"/>
        </w:rPr>
        <w:t>у</w:t>
      </w:r>
      <w:r w:rsidRPr="00023825">
        <w:rPr>
          <w:color w:val="202020"/>
        </w:rPr>
        <w:t xml:space="preserve">гими фруктами и </w:t>
      </w:r>
      <w:r w:rsidRPr="00023825">
        <w:rPr>
          <w:color w:val="202020"/>
        </w:rPr>
        <w:lastRenderedPageBreak/>
        <w:t>ягодами в яблоках их сущес</w:t>
      </w:r>
      <w:r w:rsidRPr="00023825">
        <w:rPr>
          <w:color w:val="202020"/>
        </w:rPr>
        <w:t>т</w:t>
      </w:r>
      <w:r w:rsidRPr="00023825">
        <w:rPr>
          <w:color w:val="202020"/>
        </w:rPr>
        <w:t>венно больше. А что такое пект</w:t>
      </w:r>
      <w:r>
        <w:rPr>
          <w:color w:val="202020"/>
        </w:rPr>
        <w:t>и</w:t>
      </w:r>
      <w:r w:rsidRPr="00023825">
        <w:rPr>
          <w:color w:val="202020"/>
        </w:rPr>
        <w:t>ны и какую роль они играют в н</w:t>
      </w:r>
      <w:r w:rsidRPr="00023825">
        <w:rPr>
          <w:color w:val="202020"/>
        </w:rPr>
        <w:t>а</w:t>
      </w:r>
      <w:r w:rsidRPr="00023825">
        <w:rPr>
          <w:color w:val="202020"/>
        </w:rPr>
        <w:t>шем организме?</w:t>
      </w:r>
      <w:r w:rsidRPr="00BB042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7781" w:rsidRPr="00023825" w:rsidRDefault="00B77781" w:rsidP="00B77781">
      <w:pPr>
        <w:spacing w:line="360" w:lineRule="auto"/>
        <w:jc w:val="both"/>
      </w:pPr>
      <w:r w:rsidRPr="00A247F9">
        <w:rPr>
          <w:b/>
          <w:bCs/>
          <w:color w:val="202020"/>
        </w:rPr>
        <w:t>Биохимик 2.</w:t>
      </w:r>
      <w:r w:rsidRPr="00023825">
        <w:rPr>
          <w:color w:val="202020"/>
        </w:rPr>
        <w:t xml:space="preserve"> Пектины — это высокомолекулярные углеводы, которые содержатся </w:t>
      </w:r>
      <w:proofErr w:type="gramStart"/>
      <w:r w:rsidRPr="00023825">
        <w:rPr>
          <w:color w:val="202020"/>
        </w:rPr>
        <w:t>в</w:t>
      </w:r>
      <w:proofErr w:type="gramEnd"/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 xml:space="preserve">межклеточных </w:t>
      </w:r>
      <w:proofErr w:type="gramStart"/>
      <w:r w:rsidRPr="00023825">
        <w:rPr>
          <w:color w:val="202020"/>
        </w:rPr>
        <w:t>перегородках</w:t>
      </w:r>
      <w:proofErr w:type="gramEnd"/>
      <w:r w:rsidRPr="00023825">
        <w:rPr>
          <w:color w:val="202020"/>
        </w:rPr>
        <w:t xml:space="preserve"> и клеточном соке. Пектиновые вещества не перевариваются в желудочно-кишечном тракте. Они адсорбируют ядовитые вещества, которые таким о</w:t>
      </w:r>
      <w:r w:rsidRPr="00023825">
        <w:rPr>
          <w:color w:val="202020"/>
        </w:rPr>
        <w:t>б</w:t>
      </w:r>
      <w:r w:rsidRPr="00023825">
        <w:rPr>
          <w:color w:val="202020"/>
        </w:rPr>
        <w:t xml:space="preserve">разом выводятся из организма. Особенно много вредных веществ образуется, например, при воспалительных заболеваниях кишечника (так называемых колитах). Именно поэтому сырые тертые яблоки </w:t>
      </w:r>
      <w:proofErr w:type="gramStart"/>
      <w:r w:rsidRPr="00023825">
        <w:rPr>
          <w:color w:val="202020"/>
        </w:rPr>
        <w:t>—о</w:t>
      </w:r>
      <w:proofErr w:type="gramEnd"/>
      <w:r w:rsidRPr="00023825">
        <w:rPr>
          <w:color w:val="202020"/>
        </w:rPr>
        <w:t xml:space="preserve">дно из лучших средств от расстройства желудка. Способствуют лечению таких заболеваний не только пектины, но и содержащиеся в яблоках </w:t>
      </w:r>
      <w:proofErr w:type="spellStart"/>
      <w:r w:rsidRPr="00023825">
        <w:rPr>
          <w:color w:val="202020"/>
        </w:rPr>
        <w:t>антими</w:t>
      </w:r>
      <w:r w:rsidRPr="00023825">
        <w:rPr>
          <w:color w:val="202020"/>
        </w:rPr>
        <w:t>к</w:t>
      </w:r>
      <w:r w:rsidRPr="00023825">
        <w:rPr>
          <w:color w:val="202020"/>
        </w:rPr>
        <w:t>робные</w:t>
      </w:r>
      <w:proofErr w:type="spellEnd"/>
      <w:r w:rsidRPr="00023825">
        <w:rPr>
          <w:color w:val="202020"/>
        </w:rPr>
        <w:t xml:space="preserve"> соединения типа лизоцима, а также фитонциды и дубильные вещества. Те и др</w:t>
      </w:r>
      <w:r w:rsidRPr="00023825">
        <w:rPr>
          <w:color w:val="202020"/>
        </w:rPr>
        <w:t>у</w:t>
      </w:r>
      <w:r w:rsidRPr="00023825">
        <w:rPr>
          <w:color w:val="202020"/>
        </w:rPr>
        <w:t>гие губительно</w:t>
      </w:r>
      <w:r>
        <w:rPr>
          <w:color w:val="202020"/>
        </w:rPr>
        <w:t xml:space="preserve"> действуют на болезнетворные микр</w:t>
      </w:r>
      <w:r w:rsidRPr="00023825">
        <w:rPr>
          <w:color w:val="202020"/>
        </w:rPr>
        <w:t>обы и тем самым оказывают нормал</w:t>
      </w:r>
      <w:r w:rsidRPr="00023825">
        <w:rPr>
          <w:color w:val="202020"/>
        </w:rPr>
        <w:t>и</w:t>
      </w:r>
      <w:r w:rsidRPr="00023825">
        <w:rPr>
          <w:color w:val="202020"/>
        </w:rPr>
        <w:t>зующее действие на микрофлору кишечника.</w:t>
      </w:r>
    </w:p>
    <w:p w:rsidR="00B77781" w:rsidRPr="00023825" w:rsidRDefault="00B77781" w:rsidP="00B77781">
      <w:pPr>
        <w:spacing w:line="360" w:lineRule="auto"/>
        <w:jc w:val="both"/>
      </w:pPr>
      <w:r w:rsidRPr="00A247F9">
        <w:rPr>
          <w:b/>
          <w:bCs/>
          <w:color w:val="202020"/>
        </w:rPr>
        <w:t>Врач 3.</w:t>
      </w:r>
      <w:r w:rsidRPr="00023825">
        <w:rPr>
          <w:color w:val="202020"/>
        </w:rPr>
        <w:t xml:space="preserve"> Одно из</w:t>
      </w:r>
      <w:r>
        <w:rPr>
          <w:color w:val="202020"/>
        </w:rPr>
        <w:t xml:space="preserve"> </w:t>
      </w:r>
      <w:r w:rsidRPr="00023825">
        <w:rPr>
          <w:color w:val="202020"/>
        </w:rPr>
        <w:t>первых</w:t>
      </w:r>
      <w:r>
        <w:rPr>
          <w:color w:val="202020"/>
        </w:rPr>
        <w:t xml:space="preserve"> научных </w:t>
      </w:r>
      <w:r w:rsidRPr="00023825">
        <w:rPr>
          <w:color w:val="202020"/>
        </w:rPr>
        <w:t xml:space="preserve">сообщений об </w:t>
      </w:r>
      <w:proofErr w:type="spellStart"/>
      <w:r w:rsidRPr="00023825">
        <w:rPr>
          <w:color w:val="202020"/>
        </w:rPr>
        <w:t>антимикробной</w:t>
      </w:r>
      <w:proofErr w:type="spellEnd"/>
      <w:r w:rsidRPr="00023825">
        <w:rPr>
          <w:color w:val="202020"/>
        </w:rPr>
        <w:t xml:space="preserve"> активности яблок </w:t>
      </w:r>
      <w:r>
        <w:rPr>
          <w:color w:val="202020"/>
        </w:rPr>
        <w:t>кас</w:t>
      </w:r>
      <w:r>
        <w:rPr>
          <w:color w:val="202020"/>
        </w:rPr>
        <w:t>а</w:t>
      </w:r>
      <w:r>
        <w:rPr>
          <w:color w:val="202020"/>
        </w:rPr>
        <w:t>лось известного сорта — антон</w:t>
      </w:r>
      <w:r w:rsidRPr="00023825">
        <w:rPr>
          <w:color w:val="202020"/>
        </w:rPr>
        <w:t>овки. Было обнаружено, что сок этих яблок убивает нек</w:t>
      </w:r>
      <w:r w:rsidRPr="00023825">
        <w:rPr>
          <w:color w:val="202020"/>
        </w:rPr>
        <w:t>о</w:t>
      </w:r>
      <w:r w:rsidRPr="00023825">
        <w:rPr>
          <w:color w:val="202020"/>
        </w:rPr>
        <w:t xml:space="preserve">торые болезнетворные микробы, </w:t>
      </w:r>
      <w:r>
        <w:rPr>
          <w:color w:val="202020"/>
        </w:rPr>
        <w:t>в том числе и возбудителя дизенте</w:t>
      </w:r>
      <w:r w:rsidRPr="00023825">
        <w:rPr>
          <w:color w:val="202020"/>
        </w:rPr>
        <w:t xml:space="preserve">рии. В дальнейшем оказалось, что </w:t>
      </w:r>
      <w:proofErr w:type="spellStart"/>
      <w:r w:rsidRPr="00023825">
        <w:rPr>
          <w:color w:val="202020"/>
        </w:rPr>
        <w:t>антим</w:t>
      </w:r>
      <w:r>
        <w:rPr>
          <w:color w:val="202020"/>
        </w:rPr>
        <w:t>икробное</w:t>
      </w:r>
      <w:proofErr w:type="spellEnd"/>
      <w:r>
        <w:rPr>
          <w:color w:val="202020"/>
        </w:rPr>
        <w:t xml:space="preserve"> действие оказывают почти все сорта ябл</w:t>
      </w:r>
      <w:r w:rsidRPr="00023825">
        <w:rPr>
          <w:color w:val="202020"/>
        </w:rPr>
        <w:t>ок, особенно ме</w:t>
      </w:r>
      <w:r w:rsidRPr="00023825">
        <w:rPr>
          <w:color w:val="202020"/>
        </w:rPr>
        <w:t>л</w:t>
      </w:r>
      <w:r w:rsidRPr="00023825">
        <w:rPr>
          <w:color w:val="202020"/>
        </w:rPr>
        <w:t>коплодны</w:t>
      </w:r>
      <w:r>
        <w:rPr>
          <w:color w:val="202020"/>
        </w:rPr>
        <w:t>е</w:t>
      </w:r>
      <w:r w:rsidRPr="00023825">
        <w:rPr>
          <w:color w:val="202020"/>
        </w:rPr>
        <w:t>. Существенное значение</w:t>
      </w:r>
      <w:r>
        <w:rPr>
          <w:color w:val="202020"/>
        </w:rPr>
        <w:t xml:space="preserve"> п</w:t>
      </w:r>
      <w:r w:rsidRPr="00023825">
        <w:rPr>
          <w:color w:val="202020"/>
        </w:rPr>
        <w:t>ри этом имеет кислотность сока, а также содержание дубильных веществ (например, катехинов), которое у яблок различных сортов тоже н</w:t>
      </w:r>
      <w:r w:rsidRPr="00023825">
        <w:rPr>
          <w:color w:val="202020"/>
        </w:rPr>
        <w:t>е</w:t>
      </w:r>
      <w:r w:rsidRPr="00023825">
        <w:rPr>
          <w:color w:val="202020"/>
        </w:rPr>
        <w:t>одинаково.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>Накоплен определенный оп</w:t>
      </w:r>
      <w:r>
        <w:rPr>
          <w:color w:val="202020"/>
        </w:rPr>
        <w:t>ыт по приме</w:t>
      </w:r>
      <w:r w:rsidRPr="00023825">
        <w:rPr>
          <w:color w:val="202020"/>
        </w:rPr>
        <w:t>нению яблок</w:t>
      </w:r>
      <w:r>
        <w:rPr>
          <w:color w:val="202020"/>
        </w:rPr>
        <w:t xml:space="preserve"> для лечения колит</w:t>
      </w:r>
      <w:r w:rsidRPr="00023825">
        <w:rPr>
          <w:color w:val="202020"/>
        </w:rPr>
        <w:t>ов</w:t>
      </w:r>
      <w:r>
        <w:rPr>
          <w:color w:val="202020"/>
        </w:rPr>
        <w:t>.</w:t>
      </w:r>
      <w:r w:rsidRPr="00023825">
        <w:rPr>
          <w:color w:val="202020"/>
        </w:rPr>
        <w:t xml:space="preserve"> </w:t>
      </w:r>
      <w:r>
        <w:rPr>
          <w:color w:val="202020"/>
        </w:rPr>
        <w:t>Первые 2-3 дня во время обост</w:t>
      </w:r>
      <w:r w:rsidRPr="00023825">
        <w:rPr>
          <w:color w:val="202020"/>
        </w:rPr>
        <w:t>рения заболевания яблоки используют в виде отваров и соков, получаемых из терпких сортов. Далее необходимо проведение «яблочных дней», когда используется протертая яблочная мякоть по 1,5-2 кг в день, а другая пища исключается (речь идет о л</w:t>
      </w:r>
      <w:r w:rsidRPr="00023825">
        <w:rPr>
          <w:color w:val="202020"/>
        </w:rPr>
        <w:t>е</w:t>
      </w:r>
      <w:r w:rsidRPr="00023825">
        <w:rPr>
          <w:color w:val="202020"/>
        </w:rPr>
        <w:t xml:space="preserve">чении взрослых). Кашица употребляется в 5-6 приемов в течение 1-3 дней, </w:t>
      </w:r>
      <w:r>
        <w:rPr>
          <w:color w:val="202020"/>
        </w:rPr>
        <w:t>к</w:t>
      </w:r>
      <w:r w:rsidRPr="00023825">
        <w:rPr>
          <w:color w:val="202020"/>
        </w:rPr>
        <w:t>стати</w:t>
      </w:r>
      <w:r>
        <w:rPr>
          <w:color w:val="202020"/>
        </w:rPr>
        <w:t>, помимо яблок, полезны дл</w:t>
      </w:r>
      <w:r w:rsidRPr="00023825">
        <w:rPr>
          <w:color w:val="202020"/>
        </w:rPr>
        <w:t>я лечения</w:t>
      </w:r>
      <w:r>
        <w:rPr>
          <w:color w:val="202020"/>
        </w:rPr>
        <w:t xml:space="preserve"> </w:t>
      </w:r>
      <w:r w:rsidRPr="00023825">
        <w:rPr>
          <w:color w:val="202020"/>
        </w:rPr>
        <w:t>колитов отвары и кашицы из пресных терпких плодов, н</w:t>
      </w:r>
      <w:r w:rsidRPr="00023825">
        <w:rPr>
          <w:color w:val="202020"/>
        </w:rPr>
        <w:t>а</w:t>
      </w:r>
      <w:r w:rsidRPr="00023825">
        <w:rPr>
          <w:color w:val="202020"/>
        </w:rPr>
        <w:t>пример мелких груш.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A247F9">
        <w:rPr>
          <w:b/>
          <w:bCs/>
          <w:color w:val="202020"/>
        </w:rPr>
        <w:t>Ведущий 2.</w:t>
      </w:r>
      <w:r>
        <w:rPr>
          <w:color w:val="202020"/>
        </w:rPr>
        <w:t xml:space="preserve"> А </w:t>
      </w:r>
      <w:r w:rsidRPr="00023825">
        <w:rPr>
          <w:color w:val="202020"/>
        </w:rPr>
        <w:t>я знаю, что у пектинов есть еще одно замечательное свойство: они облад</w:t>
      </w:r>
      <w:r w:rsidRPr="00023825">
        <w:rPr>
          <w:color w:val="202020"/>
        </w:rPr>
        <w:t>а</w:t>
      </w:r>
      <w:r w:rsidRPr="00023825">
        <w:rPr>
          <w:color w:val="202020"/>
        </w:rPr>
        <w:t xml:space="preserve">ют способностью связывать и выводить из организма ядовитые тяжелые металлы. 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A247F9">
        <w:rPr>
          <w:b/>
          <w:bCs/>
          <w:color w:val="202020"/>
        </w:rPr>
        <w:t>Врач 3.</w:t>
      </w:r>
      <w:r w:rsidRPr="00023825">
        <w:rPr>
          <w:color w:val="202020"/>
        </w:rPr>
        <w:t xml:space="preserve"> Пектины действительно выводят из организма некоторые тяжелые металлы </w:t>
      </w:r>
      <w:proofErr w:type="gramStart"/>
      <w:r w:rsidRPr="00023825">
        <w:rPr>
          <w:color w:val="202020"/>
        </w:rPr>
        <w:t>—с</w:t>
      </w:r>
      <w:proofErr w:type="gramEnd"/>
      <w:r w:rsidRPr="00023825">
        <w:rPr>
          <w:color w:val="202020"/>
        </w:rPr>
        <w:t xml:space="preserve">винец, медь, кобальт. Поэтому яблочная диета </w:t>
      </w:r>
      <w:proofErr w:type="gramStart"/>
      <w:r w:rsidRPr="00023825">
        <w:rPr>
          <w:color w:val="202020"/>
        </w:rPr>
        <w:t>бывает</w:t>
      </w:r>
      <w:proofErr w:type="gramEnd"/>
      <w:r w:rsidRPr="00023825">
        <w:rPr>
          <w:color w:val="202020"/>
        </w:rPr>
        <w:t xml:space="preserve"> полезна и тем людям, которые р</w:t>
      </w:r>
      <w:r w:rsidRPr="00023825">
        <w:rPr>
          <w:color w:val="202020"/>
        </w:rPr>
        <w:t>а</w:t>
      </w:r>
      <w:r w:rsidRPr="00023825">
        <w:rPr>
          <w:color w:val="202020"/>
        </w:rPr>
        <w:t xml:space="preserve">ботают на вредных производствах (типографии, гальванические цехи и т. д.). Однако для того, чтобы пектины </w:t>
      </w:r>
      <w:proofErr w:type="gramStart"/>
      <w:r w:rsidRPr="00023825">
        <w:rPr>
          <w:color w:val="202020"/>
        </w:rPr>
        <w:t>оказывали целебный эффект</w:t>
      </w:r>
      <w:proofErr w:type="gramEnd"/>
      <w:r w:rsidRPr="00023825">
        <w:rPr>
          <w:color w:val="202020"/>
        </w:rPr>
        <w:t xml:space="preserve">, надо потреблять их в день не менее 5-10 г, т. е. съедать не менее </w:t>
      </w:r>
      <w:r>
        <w:rPr>
          <w:color w:val="202020"/>
        </w:rPr>
        <w:t>пя</w:t>
      </w:r>
      <w:r w:rsidRPr="00023825">
        <w:rPr>
          <w:color w:val="202020"/>
        </w:rPr>
        <w:t>ти яблок.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A247F9">
        <w:rPr>
          <w:b/>
          <w:bCs/>
          <w:color w:val="202020"/>
        </w:rPr>
        <w:t>Врач 1.</w:t>
      </w:r>
      <w:r w:rsidRPr="00023825">
        <w:rPr>
          <w:color w:val="202020"/>
        </w:rPr>
        <w:t xml:space="preserve"> В яблоках содержится сбал</w:t>
      </w:r>
      <w:r>
        <w:rPr>
          <w:color w:val="202020"/>
        </w:rPr>
        <w:t>ансированный комплекс сахаров. Г</w:t>
      </w:r>
      <w:r w:rsidRPr="00023825">
        <w:rPr>
          <w:color w:val="202020"/>
        </w:rPr>
        <w:t>л</w:t>
      </w:r>
      <w:r>
        <w:rPr>
          <w:color w:val="202020"/>
        </w:rPr>
        <w:t>юкоза, фруктоза и сахароза не выз</w:t>
      </w:r>
      <w:r w:rsidRPr="00023825">
        <w:rPr>
          <w:color w:val="202020"/>
        </w:rPr>
        <w:t xml:space="preserve">ывают перенасыщение крови сахаром (так называемую гипергликемию), </w:t>
      </w:r>
      <w:r w:rsidRPr="00023825">
        <w:rPr>
          <w:color w:val="202020"/>
        </w:rPr>
        <w:lastRenderedPageBreak/>
        <w:t xml:space="preserve">поэтому потребление яблок не противопоказано людям, страдающим сахарным диабетом. Одновременное присутствие в яблоках солей железа и </w:t>
      </w:r>
      <w:proofErr w:type="spellStart"/>
      <w:r w:rsidRPr="00023825">
        <w:rPr>
          <w:color w:val="202020"/>
        </w:rPr>
        <w:t>фолиевой</w:t>
      </w:r>
      <w:proofErr w:type="spellEnd"/>
      <w:r w:rsidRPr="00023825">
        <w:rPr>
          <w:color w:val="202020"/>
        </w:rPr>
        <w:t xml:space="preserve"> кислоты - стимулятора кроветворения - делает их полезными для предупреждения малокровия.</w:t>
      </w:r>
    </w:p>
    <w:p w:rsidR="00B77781" w:rsidRDefault="00B77781" w:rsidP="00B77781">
      <w:pPr>
        <w:spacing w:line="360" w:lineRule="auto"/>
        <w:jc w:val="both"/>
        <w:rPr>
          <w:color w:val="202020"/>
        </w:rPr>
      </w:pPr>
      <w:r w:rsidRPr="00A247F9">
        <w:rPr>
          <w:b/>
          <w:bCs/>
          <w:color w:val="202020"/>
        </w:rPr>
        <w:t>Врач 3.</w:t>
      </w:r>
      <w:r w:rsidRPr="00023825">
        <w:rPr>
          <w:color w:val="202020"/>
        </w:rPr>
        <w:t xml:space="preserve"> Не будем забывать, что немалую ценность также представляют содержащиеся в яблоках соли калия. </w:t>
      </w:r>
      <w:proofErr w:type="gramStart"/>
      <w:r w:rsidRPr="00023825">
        <w:rPr>
          <w:color w:val="202020"/>
        </w:rPr>
        <w:t xml:space="preserve">Они вместе с </w:t>
      </w:r>
      <w:proofErr w:type="spellStart"/>
      <w:r w:rsidRPr="00023825">
        <w:rPr>
          <w:color w:val="202020"/>
        </w:rPr>
        <w:t>таннинами</w:t>
      </w:r>
      <w:proofErr w:type="spellEnd"/>
      <w:r w:rsidRPr="00023825">
        <w:rPr>
          <w:color w:val="202020"/>
        </w:rPr>
        <w:t xml:space="preserve"> препятствуют образованию в организ</w:t>
      </w:r>
      <w:r>
        <w:rPr>
          <w:color w:val="202020"/>
        </w:rPr>
        <w:t>ме мочевой кислоты при подагре</w:t>
      </w:r>
      <w:r w:rsidRPr="00023825">
        <w:rPr>
          <w:color w:val="202020"/>
        </w:rPr>
        <w:t xml:space="preserve"> она нака</w:t>
      </w:r>
      <w:r>
        <w:rPr>
          <w:color w:val="202020"/>
        </w:rPr>
        <w:t>пливается в су</w:t>
      </w:r>
      <w:r w:rsidRPr="00023825">
        <w:rPr>
          <w:color w:val="202020"/>
        </w:rPr>
        <w:t>ставах и мышцах).</w:t>
      </w:r>
      <w:proofErr w:type="gramEnd"/>
      <w:r w:rsidRPr="00023825">
        <w:rPr>
          <w:color w:val="202020"/>
        </w:rPr>
        <w:t xml:space="preserve"> В яблоках соде</w:t>
      </w:r>
      <w:r w:rsidRPr="00023825">
        <w:rPr>
          <w:color w:val="202020"/>
        </w:rPr>
        <w:t>р</w:t>
      </w:r>
      <w:r w:rsidRPr="00023825">
        <w:rPr>
          <w:color w:val="202020"/>
        </w:rPr>
        <w:t xml:space="preserve">жится </w:t>
      </w:r>
      <w:proofErr w:type="spellStart"/>
      <w:r w:rsidRPr="00023825">
        <w:rPr>
          <w:color w:val="202020"/>
        </w:rPr>
        <w:t>хлорогеновая</w:t>
      </w:r>
      <w:proofErr w:type="spellEnd"/>
      <w:r w:rsidRPr="00023825">
        <w:rPr>
          <w:color w:val="202020"/>
        </w:rPr>
        <w:t xml:space="preserve"> кислота, которая важна для нормальной деятельности печени и почек Наряду с калием она обладает желчегонным и мочегонным действием. </w:t>
      </w:r>
    </w:p>
    <w:p w:rsidR="00B77781" w:rsidRPr="00023825" w:rsidRDefault="00B77781" w:rsidP="00B77781">
      <w:pPr>
        <w:spacing w:line="360" w:lineRule="auto"/>
        <w:jc w:val="both"/>
        <w:rPr>
          <w:i/>
          <w:iCs/>
          <w:color w:val="202020"/>
        </w:rPr>
      </w:pPr>
      <w:r w:rsidRPr="00023825">
        <w:rPr>
          <w:i/>
          <w:iCs/>
          <w:color w:val="202020"/>
        </w:rPr>
        <w:t xml:space="preserve"> </w:t>
      </w:r>
      <w:proofErr w:type="gramStart"/>
      <w:r w:rsidRPr="00023825">
        <w:rPr>
          <w:i/>
          <w:iCs/>
          <w:color w:val="202020"/>
        </w:rPr>
        <w:t>(Муз</w:t>
      </w:r>
      <w:r>
        <w:rPr>
          <w:i/>
          <w:iCs/>
          <w:color w:val="202020"/>
        </w:rPr>
        <w:t>ыкальная пауза.</w:t>
      </w:r>
      <w:proofErr w:type="gramEnd"/>
      <w:r>
        <w:rPr>
          <w:i/>
          <w:iCs/>
          <w:color w:val="202020"/>
        </w:rPr>
        <w:t xml:space="preserve"> На сц</w:t>
      </w:r>
      <w:r w:rsidRPr="00023825">
        <w:rPr>
          <w:i/>
          <w:iCs/>
          <w:color w:val="202020"/>
        </w:rPr>
        <w:t>ен</w:t>
      </w:r>
      <w:proofErr w:type="gramStart"/>
      <w:r w:rsidRPr="00023825">
        <w:rPr>
          <w:i/>
          <w:iCs/>
          <w:color w:val="202020"/>
        </w:rPr>
        <w:t>е-</w:t>
      </w:r>
      <w:proofErr w:type="gramEnd"/>
      <w:r w:rsidRPr="00023825">
        <w:rPr>
          <w:i/>
          <w:iCs/>
          <w:color w:val="202020"/>
        </w:rPr>
        <w:t xml:space="preserve"> косметолог. </w:t>
      </w:r>
      <w:proofErr w:type="gramStart"/>
      <w:r w:rsidRPr="00023825">
        <w:rPr>
          <w:i/>
          <w:iCs/>
          <w:color w:val="202020"/>
        </w:rPr>
        <w:t>П</w:t>
      </w:r>
      <w:r>
        <w:rPr>
          <w:i/>
          <w:iCs/>
          <w:color w:val="202020"/>
        </w:rPr>
        <w:t>еред ним</w:t>
      </w:r>
      <w:r w:rsidRPr="00023825">
        <w:rPr>
          <w:i/>
          <w:iCs/>
          <w:color w:val="202020"/>
        </w:rPr>
        <w:t xml:space="preserve"> на сто</w:t>
      </w:r>
      <w:r>
        <w:rPr>
          <w:i/>
          <w:iCs/>
          <w:color w:val="202020"/>
        </w:rPr>
        <w:t>л</w:t>
      </w:r>
      <w:r w:rsidRPr="00023825">
        <w:rPr>
          <w:i/>
          <w:iCs/>
          <w:color w:val="202020"/>
        </w:rPr>
        <w:t>е</w:t>
      </w:r>
      <w:r>
        <w:rPr>
          <w:i/>
          <w:iCs/>
          <w:color w:val="202020"/>
        </w:rPr>
        <w:t xml:space="preserve"> разнообраз</w:t>
      </w:r>
      <w:r w:rsidRPr="00023825">
        <w:rPr>
          <w:i/>
          <w:iCs/>
          <w:color w:val="202020"/>
        </w:rPr>
        <w:t>ные проду</w:t>
      </w:r>
      <w:r w:rsidRPr="00023825">
        <w:rPr>
          <w:i/>
          <w:iCs/>
          <w:color w:val="202020"/>
        </w:rPr>
        <w:t>к</w:t>
      </w:r>
      <w:r w:rsidRPr="00023825">
        <w:rPr>
          <w:i/>
          <w:iCs/>
          <w:color w:val="202020"/>
        </w:rPr>
        <w:t>ты, входящие в состав</w:t>
      </w:r>
      <w:r>
        <w:rPr>
          <w:i/>
          <w:iCs/>
          <w:color w:val="202020"/>
        </w:rPr>
        <w:t xml:space="preserve"> масок</w:t>
      </w:r>
      <w:r w:rsidRPr="00023825">
        <w:rPr>
          <w:i/>
          <w:iCs/>
          <w:color w:val="202020"/>
        </w:rPr>
        <w:t>)</w:t>
      </w:r>
      <w:proofErr w:type="gramEnd"/>
    </w:p>
    <w:p w:rsidR="00B77781" w:rsidRPr="00023825" w:rsidRDefault="00B77781" w:rsidP="00B77781">
      <w:pPr>
        <w:spacing w:line="360" w:lineRule="auto"/>
        <w:jc w:val="both"/>
      </w:pPr>
      <w:r w:rsidRPr="00A247F9">
        <w:rPr>
          <w:b/>
          <w:bCs/>
          <w:color w:val="202020"/>
        </w:rPr>
        <w:t>Ведущий 1</w:t>
      </w:r>
      <w:r>
        <w:rPr>
          <w:color w:val="202020"/>
        </w:rPr>
        <w:t xml:space="preserve">. </w:t>
      </w:r>
      <w:proofErr w:type="spellStart"/>
      <w:proofErr w:type="gramStart"/>
      <w:r>
        <w:rPr>
          <w:color w:val="202020"/>
        </w:rPr>
        <w:t>Ай-да</w:t>
      </w:r>
      <w:proofErr w:type="spellEnd"/>
      <w:proofErr w:type="gramEnd"/>
      <w:r>
        <w:rPr>
          <w:color w:val="202020"/>
        </w:rPr>
        <w:t xml:space="preserve"> яблоки! Вот это широта</w:t>
      </w:r>
      <w:r w:rsidRPr="00023825">
        <w:rPr>
          <w:color w:val="202020"/>
        </w:rPr>
        <w:t xml:space="preserve"> лечебного диапазона! Воистину начнешь в</w:t>
      </w:r>
      <w:r w:rsidRPr="00023825">
        <w:rPr>
          <w:color w:val="202020"/>
        </w:rPr>
        <w:t>е</w:t>
      </w:r>
      <w:r w:rsidRPr="00023825">
        <w:rPr>
          <w:color w:val="202020"/>
        </w:rPr>
        <w:t xml:space="preserve">рить, что яблоки - чуть ли не универсальное профилактическое и лечебное средство. Но это еще не все. Яблоки могут сказать свое </w:t>
      </w:r>
      <w:r>
        <w:rPr>
          <w:color w:val="202020"/>
        </w:rPr>
        <w:t>с</w:t>
      </w:r>
      <w:r w:rsidRPr="00023825">
        <w:rPr>
          <w:color w:val="202020"/>
        </w:rPr>
        <w:t>лово и в косметологии.</w:t>
      </w:r>
    </w:p>
    <w:p w:rsidR="00B77781" w:rsidRPr="00023825" w:rsidRDefault="00B77781" w:rsidP="00B77781">
      <w:pPr>
        <w:spacing w:line="360" w:lineRule="auto"/>
        <w:jc w:val="both"/>
      </w:pPr>
      <w:r w:rsidRPr="006B309A">
        <w:rPr>
          <w:b/>
          <w:bCs/>
          <w:color w:val="202020"/>
        </w:rPr>
        <w:t>Косметолог.</w:t>
      </w:r>
      <w:r w:rsidRPr="00023825">
        <w:rPr>
          <w:color w:val="202020"/>
        </w:rPr>
        <w:t xml:space="preserve"> С удово</w:t>
      </w:r>
      <w:r>
        <w:rPr>
          <w:color w:val="202020"/>
        </w:rPr>
        <w:t>льств</w:t>
      </w:r>
      <w:r w:rsidRPr="00023825">
        <w:rPr>
          <w:color w:val="202020"/>
        </w:rPr>
        <w:t>ием рекомендую своим пациентам маски с использованием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яблок. Приготовьте бумагу и карандаш, и я расскажу о том, как нужно правильно делать маску в зависимости от типа вашей кожи. Маски наносят по определенным линиям: от подбородка к вискам, от верхней губы к мочке уха, от носа к вискам. Вокруг глаз кожу смазывают питательным кремом, а маску не накладывают. Наибольший эффект маски д</w:t>
      </w:r>
      <w:r w:rsidRPr="00023825">
        <w:rPr>
          <w:color w:val="202020"/>
        </w:rPr>
        <w:t>а</w:t>
      </w:r>
      <w:r w:rsidRPr="00023825">
        <w:rPr>
          <w:color w:val="202020"/>
        </w:rPr>
        <w:t>ют, если их делают после горячего компресса или паровой ванны. Время действия масок обычно ограничивают 15-30 мин. После наложения маски необходимо расслабиться, лицо должно быть неподвижным и спокойным. Снимают маску легко, без усилий, не растяг</w:t>
      </w:r>
      <w:r w:rsidRPr="00023825">
        <w:rPr>
          <w:color w:val="202020"/>
        </w:rPr>
        <w:t>и</w:t>
      </w:r>
      <w:r w:rsidRPr="00023825">
        <w:rPr>
          <w:color w:val="202020"/>
        </w:rPr>
        <w:t>вая кожу. После процедуры обязательно протирают кожу</w:t>
      </w:r>
      <w:r>
        <w:rPr>
          <w:color w:val="202020"/>
        </w:rPr>
        <w:t xml:space="preserve"> </w:t>
      </w:r>
      <w:r w:rsidRPr="00023825">
        <w:rPr>
          <w:color w:val="202020"/>
        </w:rPr>
        <w:t>лосьоном или</w:t>
      </w:r>
      <w:r>
        <w:rPr>
          <w:color w:val="202020"/>
        </w:rPr>
        <w:t xml:space="preserve"> с</w:t>
      </w:r>
      <w:r w:rsidRPr="00023825">
        <w:rPr>
          <w:color w:val="202020"/>
        </w:rPr>
        <w:t>мазывают кр</w:t>
      </w:r>
      <w:r w:rsidRPr="00023825">
        <w:rPr>
          <w:color w:val="202020"/>
        </w:rPr>
        <w:t>е</w:t>
      </w:r>
      <w:r w:rsidRPr="00023825">
        <w:rPr>
          <w:color w:val="202020"/>
        </w:rPr>
        <w:t xml:space="preserve">мом, соответствующим типу вашей кожи.     Достаточно делать маски 1-2 раза в неделю. Курс может составлять 15-20 процедур, при необходимости его можно повторить через 1,5-2 месяца. </w:t>
      </w:r>
      <w:r>
        <w:rPr>
          <w:color w:val="202020"/>
        </w:rPr>
        <w:t>Итак, рецепты питательных мас</w:t>
      </w:r>
      <w:r w:rsidRPr="00023825">
        <w:rPr>
          <w:color w:val="202020"/>
        </w:rPr>
        <w:t>ок.</w:t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Для нормаль</w:t>
      </w:r>
      <w:r w:rsidRPr="00023825">
        <w:rPr>
          <w:i/>
          <w:iCs/>
          <w:color w:val="202020"/>
        </w:rPr>
        <w:t xml:space="preserve">ной кожи: </w:t>
      </w:r>
      <w:r>
        <w:rPr>
          <w:color w:val="202020"/>
        </w:rPr>
        <w:t xml:space="preserve">одно </w:t>
      </w:r>
      <w:proofErr w:type="spellStart"/>
      <w:r>
        <w:rPr>
          <w:color w:val="202020"/>
        </w:rPr>
        <w:t>свежен</w:t>
      </w:r>
      <w:r w:rsidRPr="00023825">
        <w:rPr>
          <w:color w:val="202020"/>
        </w:rPr>
        <w:t>атертое</w:t>
      </w:r>
      <w:proofErr w:type="spellEnd"/>
      <w:r w:rsidRPr="00023825">
        <w:rPr>
          <w:color w:val="202020"/>
        </w:rPr>
        <w:t xml:space="preserve"> </w:t>
      </w:r>
      <w:r>
        <w:rPr>
          <w:color w:val="202020"/>
        </w:rPr>
        <w:t>яблоко и одну столовую ложку изме</w:t>
      </w:r>
      <w:r w:rsidRPr="00023825">
        <w:rPr>
          <w:color w:val="202020"/>
        </w:rPr>
        <w:t xml:space="preserve">льченных </w:t>
      </w:r>
      <w:r>
        <w:rPr>
          <w:color w:val="202020"/>
        </w:rPr>
        <w:t>овсяных хло</w:t>
      </w:r>
      <w:r w:rsidRPr="00023825">
        <w:rPr>
          <w:color w:val="202020"/>
        </w:rPr>
        <w:t xml:space="preserve">пьев перемешивают до получения однородной массы. Затем наносят ее на </w:t>
      </w:r>
      <w:r>
        <w:rPr>
          <w:color w:val="202020"/>
        </w:rPr>
        <w:t>предварительно очищенное лицо, а через 20 минут смывают и делают ос</w:t>
      </w:r>
      <w:r w:rsidRPr="00023825">
        <w:rPr>
          <w:color w:val="202020"/>
        </w:rPr>
        <w:t>вежающий ко</w:t>
      </w:r>
      <w:r w:rsidRPr="00023825">
        <w:rPr>
          <w:color w:val="202020"/>
        </w:rPr>
        <w:t>м</w:t>
      </w:r>
      <w:r w:rsidRPr="00023825">
        <w:rPr>
          <w:color w:val="202020"/>
        </w:rPr>
        <w:t>пресс, Намочив полотенце в холодной воде, отжимают его и кладут на лицо</w:t>
      </w:r>
      <w:r>
        <w:rPr>
          <w:color w:val="202020"/>
        </w:rPr>
        <w:t xml:space="preserve"> на 2-3 мин. Эта маска</w:t>
      </w:r>
      <w:r w:rsidRPr="00023825">
        <w:rPr>
          <w:color w:val="202020"/>
        </w:rPr>
        <w:t xml:space="preserve"> тонизирует и омолаживает кожу.</w:t>
      </w:r>
    </w:p>
    <w:p w:rsidR="00B77781" w:rsidRDefault="00B77781" w:rsidP="00B77781">
      <w:pPr>
        <w:spacing w:line="360" w:lineRule="auto"/>
        <w:jc w:val="both"/>
        <w:rPr>
          <w:color w:val="202020"/>
        </w:rPr>
      </w:pPr>
      <w:r>
        <w:rPr>
          <w:i/>
          <w:iCs/>
          <w:color w:val="202020"/>
        </w:rPr>
        <w:t>Для увядающей ко</w:t>
      </w:r>
      <w:r w:rsidRPr="00023825">
        <w:rPr>
          <w:i/>
          <w:iCs/>
          <w:color w:val="202020"/>
        </w:rPr>
        <w:t xml:space="preserve">жи: </w:t>
      </w:r>
      <w:r w:rsidRPr="00023825">
        <w:rPr>
          <w:color w:val="202020"/>
        </w:rPr>
        <w:t>одно</w:t>
      </w:r>
      <w:r>
        <w:rPr>
          <w:color w:val="202020"/>
          <w:vertAlign w:val="subscript"/>
        </w:rPr>
        <w:t xml:space="preserve"> </w:t>
      </w:r>
      <w:r>
        <w:rPr>
          <w:color w:val="202020"/>
        </w:rPr>
        <w:t xml:space="preserve"> яблоко</w:t>
      </w:r>
      <w:r w:rsidRPr="00023825">
        <w:rPr>
          <w:color w:val="202020"/>
        </w:rPr>
        <w:t xml:space="preserve"> натираю</w:t>
      </w:r>
      <w:r>
        <w:rPr>
          <w:color w:val="202020"/>
        </w:rPr>
        <w:t>т на терке и смешивают с одной столовой ложкой оливкового масла и одной столовой ложкой сливок.</w:t>
      </w:r>
      <w:r w:rsidRPr="00023825">
        <w:rPr>
          <w:color w:val="202020"/>
        </w:rPr>
        <w:t xml:space="preserve"> Полученную маску наносят</w:t>
      </w:r>
      <w:r>
        <w:rPr>
          <w:color w:val="202020"/>
        </w:rPr>
        <w:t xml:space="preserve"> на лицо и</w:t>
      </w:r>
      <w:r w:rsidRPr="00023825">
        <w:rPr>
          <w:color w:val="202020"/>
        </w:rPr>
        <w:t xml:space="preserve"> </w:t>
      </w:r>
      <w:r>
        <w:rPr>
          <w:color w:val="202020"/>
        </w:rPr>
        <w:t>смы</w:t>
      </w:r>
      <w:r w:rsidRPr="00023825">
        <w:rPr>
          <w:color w:val="202020"/>
        </w:rPr>
        <w:t>вают через 30 мин</w:t>
      </w:r>
      <w:r>
        <w:rPr>
          <w:color w:val="202020"/>
        </w:rPr>
        <w:t>.</w:t>
      </w:r>
    </w:p>
    <w:p w:rsidR="00B77781" w:rsidRPr="00023825" w:rsidRDefault="00B77781" w:rsidP="00B77781">
      <w:pPr>
        <w:spacing w:line="360" w:lineRule="auto"/>
        <w:jc w:val="both"/>
      </w:pPr>
      <w:r w:rsidRPr="006B309A">
        <w:rPr>
          <w:i/>
          <w:iCs/>
          <w:color w:val="202020"/>
        </w:rPr>
        <w:t xml:space="preserve">Для </w:t>
      </w:r>
      <w:r w:rsidRPr="00023825">
        <w:rPr>
          <w:i/>
          <w:iCs/>
          <w:color w:val="202020"/>
        </w:rPr>
        <w:t xml:space="preserve">жирной кожи: </w:t>
      </w:r>
      <w:r>
        <w:rPr>
          <w:color w:val="202020"/>
        </w:rPr>
        <w:t>одну столовую ложку пе</w:t>
      </w:r>
      <w:r w:rsidRPr="00023825">
        <w:rPr>
          <w:color w:val="202020"/>
        </w:rPr>
        <w:t>ченого яблока смешивают с таким же колич</w:t>
      </w:r>
      <w:r w:rsidRPr="00023825">
        <w:rPr>
          <w:color w:val="202020"/>
        </w:rPr>
        <w:t>е</w:t>
      </w:r>
      <w:r w:rsidRPr="00023825">
        <w:rPr>
          <w:color w:val="202020"/>
        </w:rPr>
        <w:t xml:space="preserve">ством взбитого яйца, полученную смесь </w:t>
      </w:r>
      <w:r>
        <w:rPr>
          <w:color w:val="202020"/>
        </w:rPr>
        <w:t xml:space="preserve">наносят </w:t>
      </w:r>
      <w:r w:rsidRPr="00023825">
        <w:rPr>
          <w:color w:val="202020"/>
        </w:rPr>
        <w:t xml:space="preserve">на лицо и держат до высыхания, а </w:t>
      </w:r>
      <w:r w:rsidRPr="00023825">
        <w:rPr>
          <w:color w:val="202020"/>
        </w:rPr>
        <w:lastRenderedPageBreak/>
        <w:t>затем смывают</w:t>
      </w:r>
      <w:r>
        <w:rPr>
          <w:color w:val="202020"/>
        </w:rPr>
        <w:t xml:space="preserve"> прохладной водой. </w:t>
      </w:r>
      <w:r w:rsidRPr="00023825">
        <w:rPr>
          <w:color w:val="202020"/>
        </w:rPr>
        <w:t xml:space="preserve"> Эта маска </w:t>
      </w:r>
      <w:r>
        <w:rPr>
          <w:color w:val="202020"/>
        </w:rPr>
        <w:t>хорошо стягивает поры,</w:t>
      </w:r>
      <w:r w:rsidRPr="00023825">
        <w:rPr>
          <w:i/>
          <w:iCs/>
          <w:color w:val="202020"/>
        </w:rPr>
        <w:t xml:space="preserve"> </w:t>
      </w:r>
      <w:r>
        <w:rPr>
          <w:color w:val="202020"/>
        </w:rPr>
        <w:t>питае</w:t>
      </w:r>
      <w:r w:rsidRPr="00023825">
        <w:rPr>
          <w:color w:val="202020"/>
        </w:rPr>
        <w:t>т и тонизирует к</w:t>
      </w:r>
      <w:r w:rsidRPr="00023825">
        <w:rPr>
          <w:color w:val="202020"/>
        </w:rPr>
        <w:t>о</w:t>
      </w:r>
      <w:r w:rsidRPr="00023825">
        <w:rPr>
          <w:color w:val="202020"/>
        </w:rPr>
        <w:t>жу</w:t>
      </w:r>
      <w:r>
        <w:rPr>
          <w:color w:val="202020"/>
        </w:rPr>
        <w:t>.</w:t>
      </w:r>
    </w:p>
    <w:p w:rsidR="00B77781" w:rsidRPr="00023825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Еще один </w:t>
      </w:r>
      <w:r>
        <w:rPr>
          <w:color w:val="202020"/>
        </w:rPr>
        <w:t>вариант: смешивают д</w:t>
      </w:r>
      <w:r w:rsidRPr="00023825">
        <w:rPr>
          <w:color w:val="202020"/>
        </w:rPr>
        <w:t xml:space="preserve">ве столовые </w:t>
      </w:r>
      <w:r>
        <w:rPr>
          <w:color w:val="202020"/>
        </w:rPr>
        <w:t xml:space="preserve">ложки </w:t>
      </w:r>
      <w:proofErr w:type="spellStart"/>
      <w:r>
        <w:rPr>
          <w:color w:val="202020"/>
        </w:rPr>
        <w:t>свеженатертого</w:t>
      </w:r>
      <w:proofErr w:type="spellEnd"/>
      <w:r>
        <w:rPr>
          <w:color w:val="202020"/>
        </w:rPr>
        <w:t xml:space="preserve"> кислого яблока е о</w:t>
      </w:r>
      <w:r>
        <w:rPr>
          <w:color w:val="202020"/>
        </w:rPr>
        <w:t>д</w:t>
      </w:r>
      <w:r>
        <w:rPr>
          <w:color w:val="202020"/>
        </w:rPr>
        <w:t>н</w:t>
      </w:r>
      <w:r w:rsidRPr="00023825">
        <w:rPr>
          <w:color w:val="202020"/>
        </w:rPr>
        <w:t>ой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чайной ложкой картофельной муки и взбитым яичным желтком. Полученную массу нан</w:t>
      </w:r>
      <w:r w:rsidRPr="00023825">
        <w:rPr>
          <w:color w:val="202020"/>
        </w:rPr>
        <w:t>о</w:t>
      </w:r>
      <w:r w:rsidRPr="00023825">
        <w:rPr>
          <w:color w:val="202020"/>
        </w:rPr>
        <w:t>сят на лицо, смывают через 20-25 мин.</w:t>
      </w:r>
      <w:r>
        <w:rPr>
          <w:color w:val="202020"/>
        </w:rPr>
        <w:t xml:space="preserve"> </w:t>
      </w:r>
      <w:r w:rsidRPr="00023825">
        <w:rPr>
          <w:color w:val="202020"/>
        </w:rPr>
        <w:t>При т</w:t>
      </w:r>
      <w:r>
        <w:rPr>
          <w:color w:val="202020"/>
        </w:rPr>
        <w:t>аком уходе ваша кожа будет моло</w:t>
      </w:r>
      <w:r w:rsidRPr="00023825">
        <w:rPr>
          <w:color w:val="202020"/>
        </w:rPr>
        <w:t>дой и упр</w:t>
      </w:r>
      <w:r w:rsidRPr="00023825">
        <w:rPr>
          <w:color w:val="202020"/>
        </w:rPr>
        <w:t>у</w:t>
      </w:r>
      <w:r w:rsidRPr="00023825">
        <w:rPr>
          <w:color w:val="202020"/>
        </w:rPr>
        <w:t>гой. Желаю вам здоровья!</w:t>
      </w:r>
    </w:p>
    <w:p w:rsidR="00B77781" w:rsidRPr="00023825" w:rsidRDefault="00B77781" w:rsidP="00B77781">
      <w:pPr>
        <w:spacing w:line="360" w:lineRule="auto"/>
        <w:jc w:val="both"/>
      </w:pPr>
      <w:proofErr w:type="gramStart"/>
      <w:r w:rsidRPr="00023825">
        <w:rPr>
          <w:i/>
          <w:iCs/>
          <w:color w:val="202020"/>
        </w:rPr>
        <w:t>(Музык</w:t>
      </w:r>
      <w:r>
        <w:rPr>
          <w:i/>
          <w:iCs/>
          <w:color w:val="202020"/>
        </w:rPr>
        <w:t>альная пауза.</w:t>
      </w:r>
      <w:proofErr w:type="gramEnd"/>
      <w:r>
        <w:rPr>
          <w:i/>
          <w:iCs/>
          <w:color w:val="202020"/>
        </w:rPr>
        <w:t xml:space="preserve"> На сцене — кулина</w:t>
      </w:r>
      <w:r w:rsidRPr="00023825">
        <w:rPr>
          <w:i/>
          <w:iCs/>
          <w:color w:val="202020"/>
        </w:rPr>
        <w:t>р</w:t>
      </w:r>
      <w:r>
        <w:rPr>
          <w:i/>
          <w:iCs/>
          <w:color w:val="202020"/>
        </w:rPr>
        <w:t xml:space="preserve">ы. </w:t>
      </w:r>
      <w:proofErr w:type="gramStart"/>
      <w:r>
        <w:rPr>
          <w:i/>
          <w:iCs/>
          <w:color w:val="202020"/>
        </w:rPr>
        <w:t>Перед ними все необходимое для приго</w:t>
      </w:r>
      <w:r w:rsidRPr="00023825">
        <w:rPr>
          <w:i/>
          <w:iCs/>
          <w:color w:val="202020"/>
        </w:rPr>
        <w:t>товл</w:t>
      </w:r>
      <w:r w:rsidRPr="00023825">
        <w:rPr>
          <w:i/>
          <w:iCs/>
          <w:color w:val="202020"/>
        </w:rPr>
        <w:t>е</w:t>
      </w:r>
      <w:r w:rsidRPr="00023825">
        <w:rPr>
          <w:i/>
          <w:iCs/>
          <w:color w:val="202020"/>
        </w:rPr>
        <w:t>ния коктейля «Яблонька».)</w:t>
      </w:r>
      <w:proofErr w:type="gramEnd"/>
    </w:p>
    <w:p w:rsidR="00B77781" w:rsidRPr="00023825" w:rsidRDefault="00B77781" w:rsidP="00B77781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15240</wp:posOffset>
            </wp:positionV>
            <wp:extent cx="4208145" cy="2367280"/>
            <wp:effectExtent l="19050" t="0" r="1905" b="0"/>
            <wp:wrapSquare wrapText="bothSides"/>
            <wp:docPr id="5" name="Рисунок 5" descr="DSC0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6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09A">
        <w:rPr>
          <w:b/>
          <w:bCs/>
          <w:color w:val="202020"/>
        </w:rPr>
        <w:t>Ведущий 3</w:t>
      </w:r>
      <w:r w:rsidRPr="00023825">
        <w:rPr>
          <w:color w:val="202020"/>
        </w:rPr>
        <w:t>. Думаю, теперь самое время предоставить слово нашим кулинарам и кондитерам, Они расскажут, какие напитки, салаты и выпечку мо</w:t>
      </w:r>
      <w:r w:rsidRPr="00023825">
        <w:rPr>
          <w:color w:val="202020"/>
        </w:rPr>
        <w:t>ж</w:t>
      </w:r>
      <w:r w:rsidRPr="00023825">
        <w:rPr>
          <w:color w:val="202020"/>
        </w:rPr>
        <w:t>но приготовить из яблок.</w:t>
      </w:r>
    </w:p>
    <w:p w:rsidR="00B77781" w:rsidRPr="00023825" w:rsidRDefault="00B77781" w:rsidP="00B77781">
      <w:pPr>
        <w:spacing w:line="360" w:lineRule="auto"/>
        <w:jc w:val="both"/>
      </w:pPr>
      <w:r w:rsidRPr="006B309A">
        <w:rPr>
          <w:b/>
          <w:bCs/>
          <w:color w:val="202020"/>
        </w:rPr>
        <w:t>Кулинары.</w:t>
      </w:r>
      <w:r w:rsidRPr="00023825">
        <w:rPr>
          <w:color w:val="202020"/>
        </w:rPr>
        <w:t xml:space="preserve"> Возьмите бумагу и карандаш,</w:t>
      </w:r>
      <w:r>
        <w:rPr>
          <w:color w:val="202020"/>
        </w:rPr>
        <w:t xml:space="preserve"> </w:t>
      </w:r>
      <w:r w:rsidRPr="00023825">
        <w:rPr>
          <w:color w:val="202020"/>
        </w:rPr>
        <w:t>чтобы записать, рецепты с</w:t>
      </w:r>
      <w:r w:rsidRPr="00023825">
        <w:rPr>
          <w:color w:val="202020"/>
        </w:rPr>
        <w:t>а</w:t>
      </w:r>
      <w:r w:rsidRPr="00023825">
        <w:rPr>
          <w:color w:val="202020"/>
        </w:rPr>
        <w:t>мых вкусных и</w:t>
      </w:r>
      <w:r w:rsidRPr="00023825">
        <w:rPr>
          <w:color w:val="202020"/>
        </w:rPr>
        <w:br/>
        <w:t>полезных напитков. Их легко приготовит</w:t>
      </w:r>
      <w:r>
        <w:rPr>
          <w:color w:val="202020"/>
        </w:rPr>
        <w:t xml:space="preserve"> </w:t>
      </w:r>
      <w:r w:rsidRPr="00023825">
        <w:rPr>
          <w:color w:val="202020"/>
        </w:rPr>
        <w:t>любой из вас.</w:t>
      </w:r>
      <w:r w:rsidRPr="00023825">
        <w:rPr>
          <w:color w:val="202020"/>
        </w:rPr>
        <w:tab/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Ком</w:t>
      </w:r>
      <w:r w:rsidRPr="00023825">
        <w:rPr>
          <w:i/>
          <w:iCs/>
          <w:color w:val="202020"/>
        </w:rPr>
        <w:t xml:space="preserve">пот </w:t>
      </w:r>
      <w:r>
        <w:rPr>
          <w:i/>
          <w:iCs/>
          <w:color w:val="202020"/>
        </w:rPr>
        <w:t>из</w:t>
      </w:r>
      <w:r w:rsidRPr="00023825">
        <w:rPr>
          <w:i/>
          <w:iCs/>
          <w:color w:val="202020"/>
        </w:rPr>
        <w:t xml:space="preserve"> яблок с калиной</w:t>
      </w:r>
      <w:r w:rsidRPr="00023825">
        <w:rPr>
          <w:i/>
          <w:iCs/>
          <w:color w:val="202020"/>
        </w:rPr>
        <w:tab/>
      </w:r>
    </w:p>
    <w:p w:rsidR="00B77781" w:rsidRPr="00BB0429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>Ягоды калины перебрать (200 г), п</w:t>
      </w:r>
      <w:r>
        <w:rPr>
          <w:color w:val="202020"/>
        </w:rPr>
        <w:t>ромыть и варить с измельченными яблоками (400г) в са</w:t>
      </w:r>
      <w:r w:rsidRPr="00023825">
        <w:rPr>
          <w:color w:val="202020"/>
        </w:rPr>
        <w:t>харном сиропе (250 г сахара на 1 л воды) 7-8 мин, затем оставить для медленного охл</w:t>
      </w:r>
      <w:r w:rsidRPr="00023825">
        <w:rPr>
          <w:color w:val="202020"/>
        </w:rPr>
        <w:t>а</w:t>
      </w:r>
      <w:r w:rsidRPr="00023825">
        <w:rPr>
          <w:color w:val="202020"/>
        </w:rPr>
        <w:t>ждения при закрытой крышке.</w:t>
      </w:r>
      <w:r w:rsidRPr="00BB042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i/>
          <w:iCs/>
          <w:color w:val="202020"/>
        </w:rPr>
        <w:t>Яблочный квас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. Лучший со</w:t>
      </w:r>
      <w:r>
        <w:rPr>
          <w:color w:val="202020"/>
        </w:rPr>
        <w:t>рт яблок для приготовления квас</w:t>
      </w:r>
      <w:r w:rsidRPr="00023825">
        <w:rPr>
          <w:color w:val="202020"/>
        </w:rPr>
        <w:t xml:space="preserve">а - антоновка. </w:t>
      </w:r>
      <w:proofErr w:type="gramStart"/>
      <w:r w:rsidRPr="00023825">
        <w:rPr>
          <w:color w:val="202020"/>
        </w:rPr>
        <w:t xml:space="preserve">Из яблок (1 кг) удаляют </w:t>
      </w:r>
      <w:proofErr w:type="spellStart"/>
      <w:r w:rsidRPr="00023825">
        <w:rPr>
          <w:color w:val="202020"/>
        </w:rPr>
        <w:t>сер</w:t>
      </w:r>
      <w:r w:rsidRPr="00023825">
        <w:rPr>
          <w:color w:val="202020"/>
        </w:rPr>
        <w:t>д</w:t>
      </w:r>
      <w:r w:rsidRPr="00023825">
        <w:rPr>
          <w:color w:val="202020"/>
        </w:rPr>
        <w:t>це-вину</w:t>
      </w:r>
      <w:proofErr w:type="spellEnd"/>
      <w:r w:rsidRPr="00023825">
        <w:rPr>
          <w:color w:val="202020"/>
        </w:rPr>
        <w:t>, нарезают на тонкие ломтики, заливают водой, кипятят 1-2 мин и настаивают в течение 2-3 ч</w:t>
      </w:r>
      <w:r>
        <w:rPr>
          <w:color w:val="202020"/>
        </w:rPr>
        <w:t>. Процеженный отвар яблок соединя</w:t>
      </w:r>
      <w:r w:rsidRPr="00023825">
        <w:rPr>
          <w:color w:val="202020"/>
        </w:rPr>
        <w:t>ют с сахарным песком (100 г), медом (200 г), дрожжами (30 г), кориц</w:t>
      </w:r>
      <w:r>
        <w:rPr>
          <w:color w:val="202020"/>
        </w:rPr>
        <w:t>ей (1 ч, л.) и ставят для брожени</w:t>
      </w:r>
      <w:r w:rsidRPr="00023825">
        <w:rPr>
          <w:color w:val="202020"/>
        </w:rPr>
        <w:t>я в теплое место на 10-12 ч. Выбродивший квас разливают по бутылкам и хранят в холодильнике не</w:t>
      </w:r>
      <w:proofErr w:type="gramEnd"/>
      <w:r w:rsidRPr="00023825">
        <w:rPr>
          <w:color w:val="202020"/>
        </w:rPr>
        <w:t xml:space="preserve"> более 3 суток.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i/>
          <w:iCs/>
          <w:color w:val="202020"/>
        </w:rPr>
        <w:t>Коктейль «Яблонька»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Для приготовления 150 мл напитка вам потребуется: 70 мл яблочного сока, 60 мл лимо</w:t>
      </w:r>
      <w:r w:rsidRPr="00023825">
        <w:rPr>
          <w:color w:val="202020"/>
        </w:rPr>
        <w:t>н</w:t>
      </w:r>
      <w:r w:rsidRPr="00023825">
        <w:rPr>
          <w:color w:val="202020"/>
        </w:rPr>
        <w:t xml:space="preserve">ного (или грейпфрутового) сока, 20 г меда и 10 г пищевого льда, Компоненты коктейля размешиваем до растворения меда, затем добавляем пищевой лед и... </w:t>
      </w:r>
      <w:r w:rsidRPr="00023825">
        <w:rPr>
          <w:i/>
          <w:iCs/>
          <w:color w:val="202020"/>
        </w:rPr>
        <w:t>(опускает в ко</w:t>
      </w:r>
      <w:r w:rsidRPr="00023825">
        <w:rPr>
          <w:i/>
          <w:iCs/>
          <w:color w:val="202020"/>
        </w:rPr>
        <w:t>к</w:t>
      </w:r>
      <w:r w:rsidRPr="00023825">
        <w:rPr>
          <w:i/>
          <w:iCs/>
          <w:color w:val="202020"/>
        </w:rPr>
        <w:t xml:space="preserve">тейль соломинку) </w:t>
      </w:r>
      <w:r w:rsidRPr="00023825">
        <w:rPr>
          <w:color w:val="202020"/>
        </w:rPr>
        <w:t>пробуем!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lastRenderedPageBreak/>
        <w:t>Необыкновенно вкусно!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Приятного аппетита!</w:t>
      </w:r>
    </w:p>
    <w:p w:rsidR="00B77781" w:rsidRPr="00BB0429" w:rsidRDefault="00B77781" w:rsidP="00B77781">
      <w:pPr>
        <w:spacing w:line="360" w:lineRule="auto"/>
        <w:jc w:val="center"/>
        <w:rPr>
          <w:i/>
          <w:iCs/>
          <w:color w:val="2020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407670</wp:posOffset>
            </wp:positionV>
            <wp:extent cx="3657600" cy="2066925"/>
            <wp:effectExtent l="19050" t="0" r="0" b="0"/>
            <wp:wrapSquare wrapText="bothSides"/>
            <wp:docPr id="6" name="Рисунок 6" descr="DSC0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6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825">
        <w:rPr>
          <w:i/>
          <w:iCs/>
          <w:color w:val="202020"/>
        </w:rPr>
        <w:t>(Вых</w:t>
      </w:r>
      <w:r>
        <w:rPr>
          <w:i/>
          <w:iCs/>
          <w:color w:val="202020"/>
        </w:rPr>
        <w:t>одят кондитеры, в руках у них подносы с вы</w:t>
      </w:r>
      <w:r w:rsidRPr="00023825">
        <w:rPr>
          <w:i/>
          <w:iCs/>
          <w:color w:val="202020"/>
        </w:rPr>
        <w:t>печкой.)</w:t>
      </w:r>
    </w:p>
    <w:p w:rsidR="00B77781" w:rsidRPr="00023825" w:rsidRDefault="00B77781" w:rsidP="00B77781">
      <w:pPr>
        <w:spacing w:line="360" w:lineRule="auto"/>
        <w:jc w:val="both"/>
      </w:pPr>
      <w:r w:rsidRPr="001068EF">
        <w:rPr>
          <w:b/>
          <w:bCs/>
          <w:color w:val="202020"/>
        </w:rPr>
        <w:t>Кондитеры</w:t>
      </w:r>
      <w:r w:rsidRPr="00023825">
        <w:rPr>
          <w:color w:val="202020"/>
        </w:rPr>
        <w:t>. Спору нет, сладкие и мучные блюда необходимо резко о</w:t>
      </w:r>
      <w:r w:rsidRPr="00023825">
        <w:rPr>
          <w:color w:val="202020"/>
        </w:rPr>
        <w:t>г</w:t>
      </w:r>
      <w:r w:rsidRPr="00023825">
        <w:rPr>
          <w:color w:val="202020"/>
        </w:rPr>
        <w:t xml:space="preserve">раничивать в своем рационе, особенно тем, кто </w:t>
      </w:r>
      <w:r>
        <w:rPr>
          <w:color w:val="202020"/>
        </w:rPr>
        <w:t>склонен к полноте. Однако трудно</w:t>
      </w:r>
      <w:r w:rsidRPr="00023825">
        <w:rPr>
          <w:color w:val="202020"/>
        </w:rPr>
        <w:t xml:space="preserve"> представить себе воскресный обед или праздничный ужин без пир</w:t>
      </w:r>
      <w:r w:rsidRPr="00023825">
        <w:rPr>
          <w:color w:val="202020"/>
        </w:rPr>
        <w:t>о</w:t>
      </w:r>
      <w:r w:rsidRPr="00023825">
        <w:rPr>
          <w:color w:val="202020"/>
        </w:rPr>
        <w:t>гов, тортов, пирожных, пряников, п</w:t>
      </w:r>
      <w:r w:rsidRPr="00023825">
        <w:rPr>
          <w:color w:val="202020"/>
        </w:rPr>
        <w:t>е</w:t>
      </w:r>
      <w:r w:rsidRPr="00023825">
        <w:rPr>
          <w:color w:val="202020"/>
        </w:rPr>
        <w:t>ченья...</w:t>
      </w:r>
    </w:p>
    <w:p w:rsidR="00B77781" w:rsidRPr="00023825" w:rsidRDefault="00B77781" w:rsidP="00B77781">
      <w:pPr>
        <w:spacing w:line="360" w:lineRule="auto"/>
        <w:jc w:val="both"/>
      </w:pPr>
      <w:r>
        <w:rPr>
          <w:color w:val="202020"/>
        </w:rPr>
        <w:t xml:space="preserve">Мы поделимся с вами несколькими </w:t>
      </w:r>
      <w:r w:rsidRPr="00023825">
        <w:rPr>
          <w:color w:val="202020"/>
        </w:rPr>
        <w:t>рецептами приготовления сладостей с</w:t>
      </w:r>
      <w:r>
        <w:rPr>
          <w:color w:val="202020"/>
        </w:rPr>
        <w:t xml:space="preserve"> исп</w:t>
      </w:r>
      <w:r w:rsidRPr="00023825">
        <w:rPr>
          <w:color w:val="202020"/>
        </w:rPr>
        <w:t>о</w:t>
      </w:r>
      <w:r>
        <w:rPr>
          <w:color w:val="202020"/>
        </w:rPr>
        <w:t>льзо</w:t>
      </w:r>
      <w:r w:rsidRPr="00023825">
        <w:rPr>
          <w:color w:val="202020"/>
        </w:rPr>
        <w:t>ванием яблок, которые, несомненно, п</w:t>
      </w:r>
      <w:r w:rsidRPr="00023825">
        <w:rPr>
          <w:color w:val="202020"/>
        </w:rPr>
        <w:t>о</w:t>
      </w:r>
      <w:r w:rsidRPr="00023825">
        <w:rPr>
          <w:color w:val="202020"/>
        </w:rPr>
        <w:t>нравятся вам и вашим близким.</w:t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Яблочный пирог с медо</w:t>
      </w:r>
      <w:r w:rsidRPr="00023825">
        <w:rPr>
          <w:i/>
          <w:iCs/>
          <w:color w:val="202020"/>
        </w:rPr>
        <w:t>м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Растопите маргарин (100 г), соедините его с медом (100 г), добавьте яйца (2 шт.), саха</w:t>
      </w:r>
      <w:r w:rsidRPr="00023825">
        <w:rPr>
          <w:color w:val="202020"/>
        </w:rPr>
        <w:t>р</w:t>
      </w:r>
      <w:r w:rsidRPr="00023825">
        <w:rPr>
          <w:color w:val="202020"/>
        </w:rPr>
        <w:t xml:space="preserve">ный песок (1/4 стакана), соду (1/2 ч, л.), муку (1,5 стакана), все </w:t>
      </w:r>
      <w:r>
        <w:rPr>
          <w:color w:val="202020"/>
        </w:rPr>
        <w:t>хорошо перемешайте и з</w:t>
      </w:r>
      <w:r>
        <w:rPr>
          <w:color w:val="202020"/>
        </w:rPr>
        <w:t>а</w:t>
      </w:r>
      <w:r>
        <w:rPr>
          <w:color w:val="202020"/>
        </w:rPr>
        <w:t>месите те</w:t>
      </w:r>
      <w:r w:rsidRPr="00023825">
        <w:rPr>
          <w:color w:val="202020"/>
        </w:rPr>
        <w:t>с-то. Затем яблоки (500 г) разрежьте на дольки, удалите семенные коробочки, смешайте с тестом, выложите в промасленную форму и выпекайте в духовке при 170</w:t>
      </w:r>
      <w:proofErr w:type="gramStart"/>
      <w:r w:rsidRPr="00023825">
        <w:rPr>
          <w:color w:val="202020"/>
        </w:rPr>
        <w:t xml:space="preserve"> °С</w:t>
      </w:r>
      <w:proofErr w:type="gramEnd"/>
      <w:r w:rsidRPr="00023825">
        <w:rPr>
          <w:color w:val="202020"/>
        </w:rPr>
        <w:t xml:space="preserve"> до готовности.</w:t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Яблочна</w:t>
      </w:r>
      <w:r w:rsidRPr="00023825">
        <w:rPr>
          <w:i/>
          <w:iCs/>
          <w:color w:val="202020"/>
        </w:rPr>
        <w:t>я шарлотка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Миксером взбейте яйца (6 шт.) с сахаром (1,5 стакана), затем постепенно добавьте муку (2 стакана) и тщательно перемешайте миксером до получения однородной массы консисте</w:t>
      </w:r>
      <w:r w:rsidRPr="00023825">
        <w:rPr>
          <w:color w:val="202020"/>
        </w:rPr>
        <w:t>н</w:t>
      </w:r>
      <w:r w:rsidRPr="00023825">
        <w:rPr>
          <w:color w:val="202020"/>
        </w:rPr>
        <w:t>ции густой сметаны.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Слегка нагрейте форму для выпечки, обмажьте ее сливочным маслом, обсыпьте дно и стенки формы размолотыми на кофемолке ванильными сухарями (а можно манкой). Яблоки (9 шт.) очистите и порубите соломкой или маленькими кубиками и выложите в фо</w:t>
      </w:r>
      <w:r w:rsidRPr="00023825">
        <w:rPr>
          <w:color w:val="202020"/>
        </w:rPr>
        <w:t>р</w:t>
      </w:r>
      <w:r w:rsidRPr="00023825">
        <w:rPr>
          <w:color w:val="202020"/>
        </w:rPr>
        <w:t xml:space="preserve">му. На яблоки </w:t>
      </w:r>
      <w:proofErr w:type="spellStart"/>
      <w:proofErr w:type="gramStart"/>
      <w:r w:rsidRPr="00023825">
        <w:rPr>
          <w:color w:val="202020"/>
        </w:rPr>
        <w:t>насыпь-те</w:t>
      </w:r>
      <w:proofErr w:type="spellEnd"/>
      <w:proofErr w:type="gramEnd"/>
      <w:r w:rsidRPr="00023825">
        <w:rPr>
          <w:color w:val="202020"/>
        </w:rPr>
        <w:t xml:space="preserve"> немного измельченных орехов, а затем вылейте приготовленное тесто. Выпекайте в духовке (180 °С) примерно 60 мин.</w:t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(Выходят кулинары с салатами</w:t>
      </w:r>
      <w:r w:rsidRPr="00023825">
        <w:rPr>
          <w:i/>
          <w:iCs/>
          <w:color w:val="202020"/>
        </w:rPr>
        <w:t>.)</w:t>
      </w:r>
    </w:p>
    <w:p w:rsidR="00B77781" w:rsidRPr="00023825" w:rsidRDefault="00B77781" w:rsidP="00B77781">
      <w:pPr>
        <w:spacing w:line="360" w:lineRule="auto"/>
        <w:jc w:val="both"/>
      </w:pPr>
      <w:r w:rsidRPr="001068EF">
        <w:rPr>
          <w:b/>
          <w:bCs/>
          <w:color w:val="202020"/>
        </w:rPr>
        <w:t>Кулинары.</w:t>
      </w:r>
      <w:r>
        <w:rPr>
          <w:color w:val="202020"/>
        </w:rPr>
        <w:t xml:space="preserve"> Мы — специалисты по приго</w:t>
      </w:r>
      <w:r w:rsidRPr="00023825">
        <w:rPr>
          <w:color w:val="202020"/>
        </w:rPr>
        <w:t>товлению,</w:t>
      </w:r>
      <w:r>
        <w:rPr>
          <w:color w:val="202020"/>
        </w:rPr>
        <w:t xml:space="preserve"> </w:t>
      </w:r>
      <w:r w:rsidRPr="00023825">
        <w:rPr>
          <w:color w:val="202020"/>
        </w:rPr>
        <w:t>сал</w:t>
      </w:r>
      <w:r>
        <w:rPr>
          <w:color w:val="202020"/>
        </w:rPr>
        <w:t>атов и хотим поделиться с вами рецептами п</w:t>
      </w:r>
      <w:r w:rsidRPr="00023825">
        <w:rPr>
          <w:color w:val="202020"/>
        </w:rPr>
        <w:t>риготовления этих блюд.</w:t>
      </w:r>
    </w:p>
    <w:p w:rsidR="00B77781" w:rsidRPr="00023825" w:rsidRDefault="00B77781" w:rsidP="00B77781">
      <w:pPr>
        <w:spacing w:line="360" w:lineRule="auto"/>
        <w:jc w:val="both"/>
      </w:pPr>
      <w:r>
        <w:rPr>
          <w:i/>
          <w:iCs/>
          <w:color w:val="202020"/>
        </w:rPr>
        <w:t>Салат «Сказка</w:t>
      </w:r>
      <w:r w:rsidRPr="00023825">
        <w:rPr>
          <w:i/>
          <w:iCs/>
          <w:color w:val="202020"/>
        </w:rPr>
        <w:t>»</w:t>
      </w:r>
    </w:p>
    <w:p w:rsidR="00B77781" w:rsidRPr="00023825" w:rsidRDefault="00B77781" w:rsidP="00B77781">
      <w:pPr>
        <w:spacing w:line="360" w:lineRule="auto"/>
        <w:jc w:val="both"/>
      </w:pPr>
      <w:proofErr w:type="gramStart"/>
      <w:r w:rsidRPr="00023825">
        <w:rPr>
          <w:color w:val="202020"/>
        </w:rPr>
        <w:lastRenderedPageBreak/>
        <w:t>Яблоки (2 шт.) и морковь (2 шт.) очистите, нарежьте соломкой, затем смешайте с пром</w:t>
      </w:r>
      <w:r w:rsidRPr="00023825">
        <w:rPr>
          <w:color w:val="202020"/>
        </w:rPr>
        <w:t>ы</w:t>
      </w:r>
      <w:r w:rsidRPr="00023825">
        <w:rPr>
          <w:color w:val="202020"/>
        </w:rPr>
        <w:t>тым изюмом (1 ст. л.).</w:t>
      </w:r>
      <w:proofErr w:type="gramEnd"/>
      <w:r w:rsidRPr="00023825">
        <w:rPr>
          <w:color w:val="202020"/>
        </w:rPr>
        <w:t xml:space="preserve"> Заправьте сметаной (1 </w:t>
      </w:r>
      <w:r>
        <w:rPr>
          <w:color w:val="202020"/>
        </w:rPr>
        <w:t>с</w:t>
      </w:r>
      <w:r w:rsidRPr="00023825">
        <w:rPr>
          <w:color w:val="202020"/>
        </w:rPr>
        <w:t xml:space="preserve">т. л.) и медом (1 </w:t>
      </w:r>
      <w:proofErr w:type="spellStart"/>
      <w:proofErr w:type="gramStart"/>
      <w:r w:rsidRPr="00023825">
        <w:rPr>
          <w:color w:val="202020"/>
        </w:rPr>
        <w:t>ст</w:t>
      </w:r>
      <w:proofErr w:type="spellEnd"/>
      <w:proofErr w:type="gramEnd"/>
      <w:r w:rsidRPr="00023825">
        <w:rPr>
          <w:color w:val="202020"/>
        </w:rPr>
        <w:t>, л.). Подавайте на н</w:t>
      </w:r>
      <w:r w:rsidRPr="00023825">
        <w:rPr>
          <w:color w:val="202020"/>
        </w:rPr>
        <w:t>е</w:t>
      </w:r>
      <w:r w:rsidRPr="00023825">
        <w:rPr>
          <w:color w:val="202020"/>
        </w:rPr>
        <w:t>больших тарелочках.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i/>
          <w:iCs/>
          <w:color w:val="202020"/>
        </w:rPr>
        <w:t>Салат «Вдохновение»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Яблоки (3 шт.) очистите и нашинкуйте на кру</w:t>
      </w:r>
      <w:r>
        <w:rPr>
          <w:color w:val="202020"/>
        </w:rPr>
        <w:t xml:space="preserve">пной терке. Залейте медом (1 ст. </w:t>
      </w:r>
      <w:proofErr w:type="gramStart"/>
      <w:r>
        <w:rPr>
          <w:color w:val="202020"/>
        </w:rPr>
        <w:t>л</w:t>
      </w:r>
      <w:proofErr w:type="gramEnd"/>
      <w:r>
        <w:rPr>
          <w:color w:val="202020"/>
        </w:rPr>
        <w:t>,), посып</w:t>
      </w:r>
      <w:r>
        <w:rPr>
          <w:color w:val="202020"/>
        </w:rPr>
        <w:t>ь</w:t>
      </w:r>
      <w:r w:rsidRPr="00023825">
        <w:rPr>
          <w:color w:val="202020"/>
        </w:rPr>
        <w:t xml:space="preserve">те свежим рубленым укропом (1 ст. л.) и мелко истолченными орехами (1 </w:t>
      </w:r>
      <w:proofErr w:type="spellStart"/>
      <w:r w:rsidRPr="00023825">
        <w:rPr>
          <w:color w:val="202020"/>
        </w:rPr>
        <w:t>сг</w:t>
      </w:r>
      <w:proofErr w:type="spellEnd"/>
      <w:r w:rsidRPr="00023825">
        <w:rPr>
          <w:color w:val="202020"/>
        </w:rPr>
        <w:t>. л.).</w:t>
      </w:r>
    </w:p>
    <w:p w:rsidR="00B77781" w:rsidRPr="00023825" w:rsidRDefault="00B77781" w:rsidP="00B77781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251460</wp:posOffset>
            </wp:positionV>
            <wp:extent cx="2287270" cy="266700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94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02020"/>
        </w:rPr>
        <w:t>Желаем вам приятного аппетита</w:t>
      </w:r>
      <w:r w:rsidRPr="00023825">
        <w:rPr>
          <w:color w:val="202020"/>
        </w:rPr>
        <w:t xml:space="preserve">         ^</w:t>
      </w:r>
    </w:p>
    <w:p w:rsidR="00B77781" w:rsidRDefault="00B77781" w:rsidP="00B77781">
      <w:pPr>
        <w:spacing w:line="360" w:lineRule="auto"/>
        <w:jc w:val="both"/>
        <w:rPr>
          <w:i/>
          <w:iCs/>
          <w:color w:val="202020"/>
        </w:rPr>
      </w:pPr>
      <w:r w:rsidRPr="001068EF">
        <w:rPr>
          <w:b/>
          <w:bCs/>
          <w:color w:val="202020"/>
        </w:rPr>
        <w:t>Ведущий 3.</w:t>
      </w:r>
      <w:r>
        <w:rPr>
          <w:color w:val="202020"/>
        </w:rPr>
        <w:t xml:space="preserve"> </w:t>
      </w:r>
      <w:r w:rsidRPr="00023825">
        <w:rPr>
          <w:i/>
          <w:iCs/>
          <w:color w:val="202020"/>
        </w:rPr>
        <w:t>(Берет в</w:t>
      </w:r>
      <w:r>
        <w:rPr>
          <w:i/>
          <w:iCs/>
          <w:color w:val="202020"/>
        </w:rPr>
        <w:t xml:space="preserve"> </w:t>
      </w:r>
      <w:r w:rsidRPr="00023825">
        <w:rPr>
          <w:i/>
          <w:iCs/>
          <w:color w:val="202020"/>
        </w:rPr>
        <w:t>руки</w:t>
      </w:r>
      <w:r>
        <w:rPr>
          <w:i/>
          <w:iCs/>
          <w:color w:val="202020"/>
        </w:rPr>
        <w:t xml:space="preserve"> крупное яблоко, заранее слегка надрезанн</w:t>
      </w:r>
      <w:r w:rsidRPr="00023825">
        <w:rPr>
          <w:i/>
          <w:iCs/>
          <w:color w:val="202020"/>
        </w:rPr>
        <w:t>ое,</w:t>
      </w:r>
      <w:r>
        <w:rPr>
          <w:i/>
          <w:iCs/>
          <w:color w:val="202020"/>
        </w:rPr>
        <w:t xml:space="preserve"> </w:t>
      </w:r>
      <w:r w:rsidRPr="00023825">
        <w:rPr>
          <w:i/>
          <w:iCs/>
          <w:color w:val="202020"/>
        </w:rPr>
        <w:t>ра</w:t>
      </w:r>
      <w:r>
        <w:rPr>
          <w:i/>
          <w:iCs/>
          <w:color w:val="202020"/>
        </w:rPr>
        <w:t>зламывает его попо</w:t>
      </w:r>
      <w:r w:rsidRPr="00023825">
        <w:rPr>
          <w:i/>
          <w:iCs/>
          <w:color w:val="202020"/>
        </w:rPr>
        <w:t>лам и половину отдает</w:t>
      </w:r>
      <w:r>
        <w:rPr>
          <w:i/>
          <w:iCs/>
          <w:color w:val="202020"/>
        </w:rPr>
        <w:t xml:space="preserve"> ведущему </w:t>
      </w:r>
      <w:r w:rsidRPr="00023825">
        <w:rPr>
          <w:i/>
          <w:iCs/>
          <w:color w:val="202020"/>
        </w:rPr>
        <w:t xml:space="preserve">2). </w:t>
      </w:r>
    </w:p>
    <w:p w:rsidR="00B77781" w:rsidRPr="00396044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>Яблоко спелое</w:t>
      </w:r>
      <w:r>
        <w:rPr>
          <w:color w:val="202020"/>
        </w:rPr>
        <w:t>, красное, сладкое;</w:t>
      </w:r>
      <w:r w:rsidRPr="00396044">
        <w:rPr>
          <w:color w:val="202020"/>
        </w:rPr>
        <w:t xml:space="preserve"> </w:t>
      </w:r>
    </w:p>
    <w:p w:rsidR="00B77781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Яблоко хрусткое, с кожицей </w:t>
      </w:r>
      <w:r>
        <w:rPr>
          <w:color w:val="202020"/>
        </w:rPr>
        <w:t xml:space="preserve"> гладкою.</w:t>
      </w:r>
    </w:p>
    <w:p w:rsidR="00B77781" w:rsidRDefault="00B77781" w:rsidP="00B77781">
      <w:pPr>
        <w:spacing w:line="360" w:lineRule="auto"/>
        <w:jc w:val="both"/>
        <w:rPr>
          <w:color w:val="202020"/>
        </w:rPr>
      </w:pPr>
      <w:r w:rsidRPr="00023825">
        <w:rPr>
          <w:color w:val="202020"/>
        </w:rPr>
        <w:t xml:space="preserve">Яблоко я пополам разломлю, </w:t>
      </w:r>
    </w:p>
    <w:p w:rsidR="00B77781" w:rsidRPr="00023825" w:rsidRDefault="00B77781" w:rsidP="00B77781">
      <w:pPr>
        <w:spacing w:line="360" w:lineRule="auto"/>
        <w:jc w:val="both"/>
      </w:pPr>
      <w:r>
        <w:rPr>
          <w:color w:val="202020"/>
        </w:rPr>
        <w:t>Яблоко с другом своим разделю</w:t>
      </w:r>
      <w:r w:rsidRPr="00023825">
        <w:rPr>
          <w:color w:val="202020"/>
        </w:rPr>
        <w:t>.</w:t>
      </w:r>
    </w:p>
    <w:p w:rsidR="00B77781" w:rsidRPr="00023825" w:rsidRDefault="00B77781" w:rsidP="00B77781">
      <w:pPr>
        <w:spacing w:line="360" w:lineRule="auto"/>
        <w:jc w:val="both"/>
      </w:pPr>
      <w:r w:rsidRPr="00023825">
        <w:rPr>
          <w:color w:val="202020"/>
        </w:rPr>
        <w:t>Ведущий 2. Яблоки пр</w:t>
      </w:r>
      <w:r>
        <w:rPr>
          <w:color w:val="202020"/>
        </w:rPr>
        <w:t>идают силы, про</w:t>
      </w:r>
      <w:r w:rsidRPr="00023825">
        <w:rPr>
          <w:color w:val="202020"/>
        </w:rPr>
        <w:t>длевают молодость, помогают</w:t>
      </w:r>
      <w:r>
        <w:rPr>
          <w:color w:val="202020"/>
        </w:rPr>
        <w:t xml:space="preserve"> бороться с </w:t>
      </w:r>
      <w:r w:rsidRPr="00023825">
        <w:rPr>
          <w:color w:val="202020"/>
        </w:rPr>
        <w:t>болезнями. Не потому ли англичане — большие ценители этих фруктов — говорят: «В день по я</w:t>
      </w:r>
      <w:r w:rsidRPr="00023825">
        <w:rPr>
          <w:color w:val="202020"/>
        </w:rPr>
        <w:t>б</w:t>
      </w:r>
      <w:r w:rsidRPr="00023825">
        <w:rPr>
          <w:color w:val="202020"/>
        </w:rPr>
        <w:t>локу - и врач не нужен».</w:t>
      </w:r>
    </w:p>
    <w:p w:rsidR="00FC4E22" w:rsidRDefault="00C72BDC"/>
    <w:sectPr w:rsidR="00FC4E22" w:rsidSect="00F9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781"/>
    <w:rsid w:val="00103BC4"/>
    <w:rsid w:val="00277E90"/>
    <w:rsid w:val="00B77781"/>
    <w:rsid w:val="00C72BDC"/>
    <w:rsid w:val="00F9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emf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2404</Words>
  <Characters>13706</Characters>
  <Application>Microsoft Office Word</Application>
  <DocSecurity>0</DocSecurity>
  <Lines>114</Lines>
  <Paragraphs>32</Paragraphs>
  <ScaleCrop>false</ScaleCrop>
  <Company>Microsoft</Company>
  <LinksUpToDate>false</LinksUpToDate>
  <CharactersWithSpaces>16078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fyz</dc:creator>
  <cp:keywords/>
  <dc:description/>
  <cp:lastModifiedBy>fyz</cp:lastModifiedBy>
  <cp:revision>1</cp:revision>
  <dcterms:created xsi:type="dcterms:W3CDTF">2011-12-17T16:55:00Z</dcterms:created>
  <dcterms:modified xsi:type="dcterms:W3CDTF">2011-12-17T16:56:00Z</dcterms:modified>
</cp:coreProperties>
</file>