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89" w:rsidRPr="003D75A0" w:rsidRDefault="00781089" w:rsidP="003D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75A0">
        <w:rPr>
          <w:rFonts w:ascii="Times New Roman" w:hAnsi="Times New Roman" w:cs="Times New Roman"/>
          <w:sz w:val="28"/>
          <w:szCs w:val="28"/>
        </w:rPr>
        <w:t>Методическая разработка интеллектуальной игры для 6 – 7 классов</w:t>
      </w:r>
    </w:p>
    <w:p w:rsidR="009877B7" w:rsidRPr="003D75A0" w:rsidRDefault="00781089" w:rsidP="003D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5A0">
        <w:rPr>
          <w:rFonts w:ascii="Times New Roman" w:hAnsi="Times New Roman" w:cs="Times New Roman"/>
          <w:sz w:val="28"/>
          <w:szCs w:val="28"/>
        </w:rPr>
        <w:t>«Тайга сибирская»</w:t>
      </w:r>
    </w:p>
    <w:p w:rsidR="00781089" w:rsidRPr="003D75A0" w:rsidRDefault="00781089" w:rsidP="003D7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089" w:rsidRPr="003D75A0" w:rsidRDefault="00781089" w:rsidP="003D7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5A0">
        <w:rPr>
          <w:rFonts w:ascii="Times New Roman" w:hAnsi="Times New Roman" w:cs="Times New Roman"/>
          <w:sz w:val="28"/>
          <w:szCs w:val="28"/>
        </w:rPr>
        <w:t>1 Тур «Домашнее задание»</w:t>
      </w:r>
    </w:p>
    <w:p w:rsidR="00781089" w:rsidRPr="003D75A0" w:rsidRDefault="00781089" w:rsidP="003D7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5A0">
        <w:rPr>
          <w:rFonts w:ascii="Times New Roman" w:hAnsi="Times New Roman" w:cs="Times New Roman"/>
          <w:sz w:val="28"/>
          <w:szCs w:val="28"/>
        </w:rPr>
        <w:t xml:space="preserve">Учащиеся представляют название команды, приветствие (обязательное условие – команды должны в названии использовать флору и фауну тайги), защищают свою эмблему. Представление должно занять не более 3 минут. </w:t>
      </w:r>
      <w:r w:rsidR="003B644D" w:rsidRPr="003D75A0">
        <w:rPr>
          <w:rFonts w:ascii="Times New Roman" w:hAnsi="Times New Roman" w:cs="Times New Roman"/>
          <w:sz w:val="28"/>
          <w:szCs w:val="28"/>
        </w:rPr>
        <w:t>Жюри оцениваю домашнее задание (</w:t>
      </w:r>
      <w:r w:rsidRPr="003D75A0">
        <w:rPr>
          <w:rFonts w:ascii="Times New Roman" w:hAnsi="Times New Roman" w:cs="Times New Roman"/>
          <w:sz w:val="28"/>
          <w:szCs w:val="28"/>
        </w:rPr>
        <w:t xml:space="preserve">5 </w:t>
      </w:r>
      <w:r w:rsidR="004F170B">
        <w:rPr>
          <w:rFonts w:ascii="Times New Roman" w:hAnsi="Times New Roman" w:cs="Times New Roman"/>
          <w:sz w:val="28"/>
          <w:szCs w:val="28"/>
        </w:rPr>
        <w:t>бал</w:t>
      </w:r>
      <w:r w:rsidR="00C02BCC">
        <w:rPr>
          <w:rFonts w:ascii="Times New Roman" w:hAnsi="Times New Roman" w:cs="Times New Roman"/>
          <w:sz w:val="28"/>
          <w:szCs w:val="28"/>
        </w:rPr>
        <w:t>л</w:t>
      </w:r>
      <w:r w:rsidRPr="003D75A0">
        <w:rPr>
          <w:rFonts w:ascii="Times New Roman" w:hAnsi="Times New Roman" w:cs="Times New Roman"/>
          <w:sz w:val="28"/>
          <w:szCs w:val="28"/>
        </w:rPr>
        <w:t>ов</w:t>
      </w:r>
      <w:r w:rsidR="003B644D" w:rsidRPr="003D75A0">
        <w:rPr>
          <w:rFonts w:ascii="Times New Roman" w:hAnsi="Times New Roman" w:cs="Times New Roman"/>
          <w:sz w:val="28"/>
          <w:szCs w:val="28"/>
        </w:rPr>
        <w:t>).</w:t>
      </w:r>
    </w:p>
    <w:p w:rsidR="003B644D" w:rsidRPr="003D75A0" w:rsidRDefault="003B644D" w:rsidP="003D7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5A0">
        <w:rPr>
          <w:rFonts w:ascii="Times New Roman" w:hAnsi="Times New Roman" w:cs="Times New Roman"/>
          <w:sz w:val="28"/>
          <w:szCs w:val="28"/>
        </w:rPr>
        <w:t>2 Тур «Разминка»</w:t>
      </w:r>
    </w:p>
    <w:p w:rsidR="003D75A0" w:rsidRPr="003D75A0" w:rsidRDefault="003B644D" w:rsidP="00E16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5A0">
        <w:rPr>
          <w:rFonts w:ascii="Times New Roman" w:hAnsi="Times New Roman" w:cs="Times New Roman"/>
          <w:sz w:val="28"/>
          <w:szCs w:val="28"/>
        </w:rPr>
        <w:t>Каждой команде предложено 5 вопросов. На обдумывание отводится не более 5 минут, затем команды по очереди на них отвечают. Если какая – то из команд не справляется со своим вопросам, то команда соперников, первая нашедшая ответ может ответить на вопрос зарабатывая дополнительный</w:t>
      </w:r>
      <w:r w:rsidR="004F170B">
        <w:rPr>
          <w:rFonts w:ascii="Times New Roman" w:hAnsi="Times New Roman" w:cs="Times New Roman"/>
          <w:sz w:val="28"/>
          <w:szCs w:val="28"/>
        </w:rPr>
        <w:t xml:space="preserve"> бал</w:t>
      </w:r>
      <w:r w:rsidR="00C02BCC">
        <w:rPr>
          <w:rFonts w:ascii="Times New Roman" w:hAnsi="Times New Roman" w:cs="Times New Roman"/>
          <w:sz w:val="28"/>
          <w:szCs w:val="28"/>
        </w:rPr>
        <w:t>л</w:t>
      </w:r>
      <w:r w:rsidR="004F170B">
        <w:rPr>
          <w:rFonts w:ascii="Times New Roman" w:hAnsi="Times New Roman" w:cs="Times New Roman"/>
          <w:sz w:val="28"/>
          <w:szCs w:val="28"/>
        </w:rPr>
        <w:t xml:space="preserve"> для своей команды. (10 бал</w:t>
      </w:r>
      <w:r w:rsidR="00C02BCC">
        <w:rPr>
          <w:rFonts w:ascii="Times New Roman" w:hAnsi="Times New Roman" w:cs="Times New Roman"/>
          <w:sz w:val="28"/>
          <w:szCs w:val="28"/>
        </w:rPr>
        <w:t>л</w:t>
      </w:r>
      <w:r w:rsidRPr="003D75A0">
        <w:rPr>
          <w:rFonts w:ascii="Times New Roman" w:hAnsi="Times New Roman" w:cs="Times New Roman"/>
          <w:sz w:val="28"/>
          <w:szCs w:val="28"/>
        </w:rPr>
        <w:t>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B644D" w:rsidRPr="003D75A0" w:rsidTr="003B644D">
        <w:tc>
          <w:tcPr>
            <w:tcW w:w="3115" w:type="dxa"/>
          </w:tcPr>
          <w:p w:rsidR="003B644D" w:rsidRPr="003D75A0" w:rsidRDefault="003B644D" w:rsidP="003D75A0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5A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proofErr w:type="gramEnd"/>
          </w:p>
        </w:tc>
        <w:tc>
          <w:tcPr>
            <w:tcW w:w="3115" w:type="dxa"/>
          </w:tcPr>
          <w:p w:rsidR="003B644D" w:rsidRPr="003D75A0" w:rsidRDefault="003D75A0" w:rsidP="003D75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5A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B644D" w:rsidRPr="003D75A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15" w:type="dxa"/>
          </w:tcPr>
          <w:p w:rsidR="003B644D" w:rsidRPr="003D75A0" w:rsidRDefault="003B644D" w:rsidP="003D75A0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5A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proofErr w:type="gramEnd"/>
          </w:p>
        </w:tc>
      </w:tr>
      <w:tr w:rsidR="003B644D" w:rsidRPr="003D75A0" w:rsidTr="003B644D">
        <w:tc>
          <w:tcPr>
            <w:tcW w:w="3115" w:type="dxa"/>
          </w:tcPr>
          <w:p w:rsidR="003B644D" w:rsidRPr="0078478E" w:rsidRDefault="003D75A0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6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4D" w:rsidRPr="003D75A0">
              <w:rPr>
                <w:rFonts w:ascii="Times New Roman" w:hAnsi="Times New Roman" w:cs="Times New Roman"/>
                <w:sz w:val="28"/>
                <w:szCs w:val="28"/>
              </w:rPr>
              <w:t>Какое хвойное дерево нельзя транспортировать по воде и почему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D75A0" w:rsidRPr="003D75A0" w:rsidRDefault="003D75A0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A0" w:rsidRPr="0078478E" w:rsidRDefault="003D75A0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A0">
              <w:rPr>
                <w:rFonts w:ascii="Times New Roman" w:hAnsi="Times New Roman" w:cs="Times New Roman"/>
                <w:sz w:val="28"/>
                <w:szCs w:val="28"/>
              </w:rPr>
              <w:t>2. В чем заключается ценность кедрового масла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D75A0" w:rsidRPr="003D75A0" w:rsidRDefault="003D75A0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A0" w:rsidRPr="0078478E" w:rsidRDefault="00B8609C" w:rsidP="00B8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3.Почему хвойные деревья занимают самый верхний ярус в растительности тайги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609C" w:rsidRDefault="00B8609C" w:rsidP="00B86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9C" w:rsidRPr="0078478E" w:rsidRDefault="00B8609C" w:rsidP="00B8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Почему в России именно ель явл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>яется новогодним деревом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69EF" w:rsidRDefault="00E169EF" w:rsidP="00B86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EF" w:rsidRPr="0078478E" w:rsidRDefault="00E169EF" w:rsidP="00B8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Какова роль хвойных растений в биоценозе тайги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15" w:type="dxa"/>
          </w:tcPr>
          <w:p w:rsidR="003B644D" w:rsidRPr="0078478E" w:rsidRDefault="003D75A0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A0">
              <w:rPr>
                <w:rFonts w:ascii="Times New Roman" w:hAnsi="Times New Roman" w:cs="Times New Roman"/>
                <w:sz w:val="28"/>
                <w:szCs w:val="28"/>
              </w:rPr>
              <w:t>1. Какое растение, произрастающее в тайге называют кедром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D75A0" w:rsidRDefault="003D75A0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A0" w:rsidRPr="0078478E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Почему хвойные деревья пора</w:t>
            </w:r>
            <w:r w:rsidR="003D75A0">
              <w:rPr>
                <w:rFonts w:ascii="Times New Roman" w:hAnsi="Times New Roman" w:cs="Times New Roman"/>
                <w:sz w:val="28"/>
                <w:szCs w:val="28"/>
              </w:rPr>
              <w:t>жаютс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насекомыми вредителями реже, чем лиственные породы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609C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9C" w:rsidRPr="0078478E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Почему скрипка сделанная из древесины кедра так высоко ценится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609C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9C" w:rsidRPr="0078478E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4.Какие животные, обитающие в хвойном лесу вам известны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609C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9C" w:rsidRPr="0078478E" w:rsidRDefault="00E169EF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Какие кустарнички могут произрастать под пологом хвойного леса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609C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9C" w:rsidRPr="003D75A0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A0" w:rsidRPr="003D75A0" w:rsidRDefault="003D75A0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A0" w:rsidRDefault="003D75A0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A0" w:rsidRPr="003D75A0" w:rsidRDefault="003D75A0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B644D" w:rsidRPr="0078478E" w:rsidRDefault="003D75A0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A0">
              <w:rPr>
                <w:rFonts w:ascii="Times New Roman" w:hAnsi="Times New Roman" w:cs="Times New Roman"/>
                <w:sz w:val="28"/>
                <w:szCs w:val="28"/>
              </w:rPr>
              <w:t>1. Каково значение Пихты Сибирской в природе и для человека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D75A0" w:rsidRDefault="003D75A0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A0" w:rsidRDefault="003D75A0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A0">
              <w:rPr>
                <w:rFonts w:ascii="Times New Roman" w:hAnsi="Times New Roman" w:cs="Times New Roman"/>
                <w:sz w:val="28"/>
                <w:szCs w:val="28"/>
              </w:rPr>
              <w:t>2. Почему на Руси считали, что бани построенные из древесины кедра обладают лечебными эффектами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D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609C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9C" w:rsidRPr="0078478E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Какая птица, обитающая в хвойных лесах носит название дерева, произрастающего в тайге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609C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9C" w:rsidRPr="0078478E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Какие хвойные деревья использовали в строительстве кораблей при правление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609C" w:rsidRPr="00B8609C" w:rsidRDefault="00B8609C" w:rsidP="003D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 xml:space="preserve"> Что собой представляют листья хвойных деревьев и почему они перетерпели такие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ходе эволюции</w:t>
            </w:r>
            <w:r w:rsidR="0078478E" w:rsidRPr="007847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1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644D" w:rsidRPr="0078478E" w:rsidRDefault="00E169EF" w:rsidP="0078478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8E">
        <w:rPr>
          <w:rFonts w:ascii="Times New Roman" w:hAnsi="Times New Roman" w:cs="Times New Roman"/>
          <w:sz w:val="28"/>
          <w:szCs w:val="28"/>
        </w:rPr>
        <w:lastRenderedPageBreak/>
        <w:t>Тур «Окно в природу»</w:t>
      </w:r>
    </w:p>
    <w:p w:rsidR="00E169EF" w:rsidRDefault="00E169EF" w:rsidP="00E16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9EF" w:rsidRDefault="00E169EF" w:rsidP="0029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в результате жеребьёвке предложен один объект: гербарий, чучело (белка)</w:t>
      </w:r>
      <w:r w:rsidR="002977DB">
        <w:rPr>
          <w:rFonts w:ascii="Times New Roman" w:hAnsi="Times New Roman" w:cs="Times New Roman"/>
          <w:sz w:val="28"/>
          <w:szCs w:val="28"/>
        </w:rPr>
        <w:t>, фотоматериал (экология птиц, гнездящихся в хвойных лесах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77DB" w:rsidRDefault="002977DB" w:rsidP="0029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объекты учащиеся должны обнаружить морфологические особенности организмов и доказать, что они играют существенную роль в приспособлении данных организмов к обитанию в тайге.</w:t>
      </w:r>
    </w:p>
    <w:p w:rsidR="002977DB" w:rsidRDefault="002977DB" w:rsidP="0029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оценивается следующим образом: за каж</w:t>
      </w:r>
      <w:r w:rsidR="004F170B">
        <w:rPr>
          <w:rFonts w:ascii="Times New Roman" w:hAnsi="Times New Roman" w:cs="Times New Roman"/>
          <w:sz w:val="28"/>
          <w:szCs w:val="28"/>
        </w:rPr>
        <w:t>дое верно предложенное по 2 бал</w:t>
      </w:r>
      <w:r w:rsidR="00C02BC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а. Выполнение задания осуществляется в течении 10</w:t>
      </w:r>
      <w:r w:rsidR="00C0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8478E">
        <w:rPr>
          <w:rFonts w:ascii="Times New Roman" w:hAnsi="Times New Roman" w:cs="Times New Roman"/>
          <w:sz w:val="28"/>
          <w:szCs w:val="28"/>
        </w:rPr>
        <w:t>.</w:t>
      </w:r>
    </w:p>
    <w:p w:rsidR="002977DB" w:rsidRDefault="002977DB" w:rsidP="0029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7DB" w:rsidRDefault="002977DB" w:rsidP="0029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Тур «Кроссворд</w:t>
      </w:r>
      <w:r w:rsidR="0078478E">
        <w:rPr>
          <w:rFonts w:ascii="Times New Roman" w:hAnsi="Times New Roman" w:cs="Times New Roman"/>
          <w:sz w:val="28"/>
          <w:szCs w:val="28"/>
        </w:rPr>
        <w:t>»</w:t>
      </w:r>
    </w:p>
    <w:p w:rsidR="004F170B" w:rsidRDefault="004F170B" w:rsidP="0029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70B" w:rsidRDefault="004F170B" w:rsidP="004F1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 течении 5 минут разгадывают кроссворд, который предложен им на раздаточных листах. Команда, первой закончившая выполнение задания получает 2 дополнительных бал</w:t>
      </w:r>
      <w:r w:rsidR="00C02BC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 к каждому правильному ответу, команда, закончившая выполнение задания второй 1 дополнительный бал</w:t>
      </w:r>
      <w:r w:rsidR="00C02BC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и команда, последней закончившей задание дополнительного бала не получает. Максимальное количество баллов, которые можно заработать за этот конкурс – 7 баллов</w:t>
      </w:r>
    </w:p>
    <w:p w:rsidR="0078478E" w:rsidRDefault="0078478E" w:rsidP="0029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78478E" w:rsidTr="0078478E">
        <w:trPr>
          <w:gridAfter w:val="7"/>
          <w:wAfter w:w="5453" w:type="dxa"/>
        </w:trPr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78E" w:rsidTr="0078478E">
        <w:trPr>
          <w:gridAfter w:val="7"/>
          <w:wAfter w:w="5453" w:type="dxa"/>
        </w:trPr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78E" w:rsidTr="0078478E">
        <w:trPr>
          <w:gridAfter w:val="7"/>
          <w:wAfter w:w="5453" w:type="dxa"/>
        </w:trPr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78E" w:rsidTr="0078478E">
        <w:trPr>
          <w:gridAfter w:val="7"/>
          <w:wAfter w:w="5453" w:type="dxa"/>
        </w:trPr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78E" w:rsidTr="0078478E">
        <w:trPr>
          <w:gridAfter w:val="1"/>
          <w:wAfter w:w="779" w:type="dxa"/>
        </w:trPr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78E" w:rsidTr="0078478E">
        <w:trPr>
          <w:gridAfter w:val="5"/>
          <w:wAfter w:w="3895" w:type="dxa"/>
        </w:trPr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70B" w:rsidTr="0078478E">
        <w:trPr>
          <w:gridAfter w:val="9"/>
          <w:wAfter w:w="7011" w:type="dxa"/>
        </w:trPr>
        <w:tc>
          <w:tcPr>
            <w:tcW w:w="778" w:type="dxa"/>
          </w:tcPr>
          <w:p w:rsidR="004F170B" w:rsidRDefault="004F170B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</w:tcPr>
          <w:p w:rsidR="004F170B" w:rsidRDefault="004F170B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4F170B" w:rsidRDefault="004F170B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78E" w:rsidTr="0078478E"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78478E" w:rsidRDefault="0078478E" w:rsidP="0029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78E" w:rsidRDefault="0078478E" w:rsidP="0029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78E" w:rsidRDefault="00C02BCC" w:rsidP="00C02B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Птица, которая гнездится в дупле</w:t>
      </w:r>
      <w:r w:rsidR="00D71B97" w:rsidRPr="00D71B97">
        <w:rPr>
          <w:rFonts w:ascii="Times New Roman" w:hAnsi="Times New Roman" w:cs="Times New Roman"/>
          <w:sz w:val="28"/>
          <w:szCs w:val="28"/>
        </w:rPr>
        <w:t>?</w:t>
      </w:r>
    </w:p>
    <w:p w:rsidR="00C02BCC" w:rsidRDefault="00C02BCC" w:rsidP="00C02B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Древесина какого дерева идёт на изготовление спичек</w:t>
      </w:r>
      <w:r w:rsidR="00D71B97" w:rsidRPr="00D71B97">
        <w:rPr>
          <w:rFonts w:ascii="Times New Roman" w:hAnsi="Times New Roman" w:cs="Times New Roman"/>
          <w:sz w:val="28"/>
          <w:szCs w:val="28"/>
        </w:rPr>
        <w:t>?</w:t>
      </w:r>
    </w:p>
    <w:p w:rsidR="00C02BCC" w:rsidRDefault="00C02BCC" w:rsidP="00C02B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зверь «сажает» кедры</w:t>
      </w:r>
      <w:r w:rsidR="00D71B9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02BCC" w:rsidRDefault="00D71B97" w:rsidP="00C02B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Птица, которая высиживает птенцов зимой</w:t>
      </w:r>
      <w:r w:rsidRPr="00D71B97">
        <w:rPr>
          <w:rFonts w:ascii="Times New Roman" w:hAnsi="Times New Roman" w:cs="Times New Roman"/>
          <w:sz w:val="28"/>
          <w:szCs w:val="28"/>
        </w:rPr>
        <w:t>?</w:t>
      </w:r>
    </w:p>
    <w:p w:rsidR="00D71B97" w:rsidRDefault="00D71B97" w:rsidP="00C02B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хвойное дерево сбрасывает на зиму листья</w:t>
      </w:r>
      <w:r w:rsidRPr="00D71B97">
        <w:rPr>
          <w:rFonts w:ascii="Times New Roman" w:hAnsi="Times New Roman" w:cs="Times New Roman"/>
          <w:sz w:val="28"/>
          <w:szCs w:val="28"/>
        </w:rPr>
        <w:t>?</w:t>
      </w:r>
    </w:p>
    <w:p w:rsidR="00D71B97" w:rsidRDefault="00D71B97" w:rsidP="00C02B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Съедобный гриб, произрастающий в хвойном лесу</w:t>
      </w:r>
      <w:r w:rsidRPr="00D71B97">
        <w:rPr>
          <w:rFonts w:ascii="Times New Roman" w:hAnsi="Times New Roman" w:cs="Times New Roman"/>
          <w:sz w:val="28"/>
          <w:szCs w:val="28"/>
        </w:rPr>
        <w:t>?</w:t>
      </w:r>
    </w:p>
    <w:p w:rsidR="00D71B97" w:rsidRDefault="00D71B97" w:rsidP="00C02B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шумит, летом холодит, осенью питает, зимой согревает</w:t>
      </w:r>
      <w:r w:rsidRPr="00D71B97">
        <w:rPr>
          <w:rFonts w:ascii="Times New Roman" w:hAnsi="Times New Roman" w:cs="Times New Roman"/>
          <w:sz w:val="28"/>
          <w:szCs w:val="28"/>
        </w:rPr>
        <w:t>?</w:t>
      </w:r>
    </w:p>
    <w:p w:rsidR="00D71B97" w:rsidRPr="00C02BCC" w:rsidRDefault="00D71B97" w:rsidP="00C02BC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Кустарник, относящийся к голосеменным растениям</w:t>
      </w:r>
      <w:r w:rsidRPr="00D71B97">
        <w:rPr>
          <w:rFonts w:ascii="Times New Roman" w:hAnsi="Times New Roman" w:cs="Times New Roman"/>
          <w:sz w:val="28"/>
          <w:szCs w:val="28"/>
        </w:rPr>
        <w:t>?</w:t>
      </w:r>
    </w:p>
    <w:p w:rsidR="002977DB" w:rsidRDefault="002977DB" w:rsidP="00297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1B97" w:rsidRPr="00D71B97" w:rsidRDefault="00D71B97" w:rsidP="00D71B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97">
        <w:rPr>
          <w:rFonts w:ascii="Times New Roman" w:hAnsi="Times New Roman" w:cs="Times New Roman"/>
          <w:sz w:val="28"/>
          <w:szCs w:val="28"/>
        </w:rPr>
        <w:t>Тур «Мозговой штурм»</w:t>
      </w:r>
    </w:p>
    <w:p w:rsidR="00D71B97" w:rsidRDefault="00D71B97" w:rsidP="00D7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B97" w:rsidRDefault="00D71B97" w:rsidP="00AE2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команд берут по очереди три номера вопросов, на обдумывание каждого вопроса отводится 2 минуты. Оценка верного ответа по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каждому вопросу 5 баллов, максимальное количество баллов, которое может заработать команда за данный тур - 15 баллов.</w:t>
      </w:r>
    </w:p>
    <w:p w:rsidR="00D71B97" w:rsidRDefault="00D71B97" w:rsidP="00D7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B97" w:rsidRDefault="00D71B97" w:rsidP="00D7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71B97" w:rsidRDefault="00D71B97" w:rsidP="00D71B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ели всегда острая вершина</w:t>
      </w:r>
      <w:r w:rsidR="00AE2147" w:rsidRPr="00AE2147">
        <w:rPr>
          <w:rFonts w:ascii="Times New Roman" w:hAnsi="Times New Roman" w:cs="Times New Roman"/>
          <w:sz w:val="28"/>
          <w:szCs w:val="28"/>
        </w:rPr>
        <w:t>?</w:t>
      </w:r>
    </w:p>
    <w:p w:rsidR="00D71B97" w:rsidRDefault="00D71B97" w:rsidP="00D71B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Древесина какого хвойного дерева очень прочна и устойчива к горению</w:t>
      </w:r>
      <w:r w:rsidR="00AE2147" w:rsidRPr="00AE2147">
        <w:rPr>
          <w:rFonts w:ascii="Times New Roman" w:hAnsi="Times New Roman" w:cs="Times New Roman"/>
          <w:sz w:val="28"/>
          <w:szCs w:val="28"/>
        </w:rPr>
        <w:t>?</w:t>
      </w:r>
    </w:p>
    <w:p w:rsidR="00D71B97" w:rsidRDefault="00D71B97" w:rsidP="00D71B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хвойное дерево достигает возраста 200 – 300 лет и на что используется его древесина</w:t>
      </w:r>
      <w:r w:rsidR="00AE2147" w:rsidRPr="00AE2147">
        <w:rPr>
          <w:rFonts w:ascii="Times New Roman" w:hAnsi="Times New Roman" w:cs="Times New Roman"/>
          <w:sz w:val="28"/>
          <w:szCs w:val="28"/>
        </w:rPr>
        <w:t>?</w:t>
      </w:r>
    </w:p>
    <w:p w:rsidR="00D71B97" w:rsidRDefault="00D71B97" w:rsidP="00D71B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образуются годичные кольца прироста и что по ним можно определить</w:t>
      </w:r>
      <w:r w:rsidR="00AE2147" w:rsidRPr="00AE2147">
        <w:rPr>
          <w:rFonts w:ascii="Times New Roman" w:hAnsi="Times New Roman" w:cs="Times New Roman"/>
          <w:sz w:val="28"/>
          <w:szCs w:val="28"/>
        </w:rPr>
        <w:t>?</w:t>
      </w:r>
    </w:p>
    <w:p w:rsidR="00D71B97" w:rsidRDefault="00AE2147" w:rsidP="00D71B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«враг» самый страшный для леса и почему</w:t>
      </w:r>
      <w:r w:rsidRPr="00AE2147">
        <w:rPr>
          <w:rFonts w:ascii="Times New Roman" w:hAnsi="Times New Roman" w:cs="Times New Roman"/>
          <w:sz w:val="28"/>
          <w:szCs w:val="28"/>
        </w:rPr>
        <w:t>?</w:t>
      </w:r>
    </w:p>
    <w:p w:rsidR="00AE2147" w:rsidRDefault="00AE2147" w:rsidP="00D71B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птиц, обитающих в хвойном лесу</w:t>
      </w:r>
      <w:r w:rsidRPr="00AE2147">
        <w:rPr>
          <w:rFonts w:ascii="Times New Roman" w:hAnsi="Times New Roman" w:cs="Times New Roman"/>
          <w:sz w:val="28"/>
          <w:szCs w:val="28"/>
        </w:rPr>
        <w:t>?</w:t>
      </w:r>
    </w:p>
    <w:p w:rsidR="00AE2147" w:rsidRDefault="00AE2147" w:rsidP="00D71B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образуются морозобойные трещины на хвойных деревьях</w:t>
      </w:r>
      <w:r w:rsidRPr="00AE2147">
        <w:rPr>
          <w:rFonts w:ascii="Times New Roman" w:hAnsi="Times New Roman" w:cs="Times New Roman"/>
          <w:sz w:val="28"/>
          <w:szCs w:val="28"/>
        </w:rPr>
        <w:t>?</w:t>
      </w:r>
    </w:p>
    <w:p w:rsidR="00AE2147" w:rsidRDefault="00AE2147" w:rsidP="00D71B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хвойное растение используется как антисептик</w:t>
      </w:r>
      <w:r w:rsidRPr="00AE2147">
        <w:rPr>
          <w:rFonts w:ascii="Times New Roman" w:hAnsi="Times New Roman" w:cs="Times New Roman"/>
          <w:sz w:val="28"/>
          <w:szCs w:val="28"/>
        </w:rPr>
        <w:t>?</w:t>
      </w:r>
    </w:p>
    <w:p w:rsidR="00AE2147" w:rsidRPr="00AE2147" w:rsidRDefault="00AE2147" w:rsidP="00D71B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Древесина какого хвойного дерева обладает наилучшей звукопроводимостью и используется на изготовление резонансных музыкальных инструментов</w:t>
      </w:r>
      <w:r w:rsidRPr="00AE2147">
        <w:rPr>
          <w:rFonts w:ascii="Times New Roman" w:hAnsi="Times New Roman" w:cs="Times New Roman"/>
          <w:sz w:val="28"/>
          <w:szCs w:val="28"/>
        </w:rPr>
        <w:t>?</w:t>
      </w:r>
    </w:p>
    <w:p w:rsidR="00AE2147" w:rsidRDefault="00AE2147" w:rsidP="00AE214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47" w:rsidRDefault="00AE2147" w:rsidP="00AE21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 «Конкурс капитанов»</w:t>
      </w:r>
    </w:p>
    <w:p w:rsidR="00AE2147" w:rsidRDefault="00AE2147" w:rsidP="00AE2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47" w:rsidRDefault="00AE2147" w:rsidP="00AE2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предложенные рифмы, составьте четверостишие:</w:t>
      </w:r>
    </w:p>
    <w:p w:rsidR="00AE2147" w:rsidRDefault="00AE2147" w:rsidP="00AE21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– границы, леса – небеса;</w:t>
      </w:r>
    </w:p>
    <w:p w:rsidR="00AE2147" w:rsidRDefault="00AE2147" w:rsidP="00AE21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 – зелёные, леса – голоса;</w:t>
      </w:r>
    </w:p>
    <w:p w:rsidR="00AE2147" w:rsidRDefault="00AE2147" w:rsidP="00AE21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Хвоинки – листочки, стебель – мебель.</w:t>
      </w:r>
    </w:p>
    <w:p w:rsidR="00AE2147" w:rsidRDefault="00AE2147" w:rsidP="00AE2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капитаны могут получить для своих команд – 6 баллов.</w:t>
      </w:r>
    </w:p>
    <w:p w:rsidR="00AE2147" w:rsidRDefault="00AE2147" w:rsidP="00AE2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47" w:rsidRPr="00AE2147" w:rsidRDefault="00AE2147" w:rsidP="007433A8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147">
        <w:rPr>
          <w:rFonts w:ascii="Times New Roman" w:hAnsi="Times New Roman" w:cs="Times New Roman"/>
          <w:sz w:val="28"/>
          <w:szCs w:val="28"/>
        </w:rPr>
        <w:t xml:space="preserve">Тур </w:t>
      </w:r>
      <w:r w:rsidR="007433A8">
        <w:rPr>
          <w:rFonts w:ascii="Times New Roman" w:hAnsi="Times New Roman" w:cs="Times New Roman"/>
          <w:sz w:val="28"/>
          <w:szCs w:val="28"/>
        </w:rPr>
        <w:t>«Защита мини – проекта «В судьбе тайги сибирской - наша судьба!»</w:t>
      </w:r>
    </w:p>
    <w:p w:rsidR="00AE2147" w:rsidRDefault="00AE2147" w:rsidP="00AE2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6C" w:rsidRDefault="007433A8" w:rsidP="00A11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предоставляется участниками в виде в виде информационной г</w:t>
      </w:r>
      <w:r w:rsidR="00AE2147">
        <w:rPr>
          <w:rFonts w:ascii="Times New Roman" w:hAnsi="Times New Roman" w:cs="Times New Roman"/>
          <w:sz w:val="28"/>
          <w:szCs w:val="28"/>
        </w:rPr>
        <w:t>азеты</w:t>
      </w:r>
      <w:r>
        <w:rPr>
          <w:rFonts w:ascii="Times New Roman" w:hAnsi="Times New Roman" w:cs="Times New Roman"/>
          <w:sz w:val="28"/>
          <w:szCs w:val="28"/>
        </w:rPr>
        <w:t xml:space="preserve"> или презентации, которая</w:t>
      </w:r>
      <w:r w:rsidR="00AE2147">
        <w:rPr>
          <w:rFonts w:ascii="Times New Roman" w:hAnsi="Times New Roman" w:cs="Times New Roman"/>
          <w:sz w:val="28"/>
          <w:szCs w:val="28"/>
        </w:rPr>
        <w:t xml:space="preserve"> изготавл</w:t>
      </w:r>
      <w:r>
        <w:rPr>
          <w:rFonts w:ascii="Times New Roman" w:hAnsi="Times New Roman" w:cs="Times New Roman"/>
          <w:sz w:val="28"/>
          <w:szCs w:val="28"/>
        </w:rPr>
        <w:t>ивае</w:t>
      </w:r>
      <w:r w:rsidR="00AE2147">
        <w:rPr>
          <w:rFonts w:ascii="Times New Roman" w:hAnsi="Times New Roman" w:cs="Times New Roman"/>
          <w:sz w:val="28"/>
          <w:szCs w:val="28"/>
        </w:rPr>
        <w:t xml:space="preserve">тся участниками игры за раннее.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A6C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1A6C">
        <w:rPr>
          <w:rFonts w:ascii="Times New Roman" w:hAnsi="Times New Roman" w:cs="Times New Roman"/>
          <w:sz w:val="28"/>
          <w:szCs w:val="28"/>
        </w:rPr>
        <w:t xml:space="preserve"> представленный участниками должен иметь природоохранную значимость как для Ханты – Мансийского автономного округа, так и для России в целом. Обязательным условием является разработка командой собственного проекта мер, которые по их мнению будут способствовать сохранению и преумножению флоры и фауны тайги. </w:t>
      </w:r>
      <w:r>
        <w:rPr>
          <w:rFonts w:ascii="Times New Roman" w:hAnsi="Times New Roman" w:cs="Times New Roman"/>
          <w:sz w:val="28"/>
          <w:szCs w:val="28"/>
        </w:rPr>
        <w:t xml:space="preserve">Время защиты информационной газеты или презентации 8 минут вместе с вопросами, которые будут задаваться командам по их выступлению. </w:t>
      </w:r>
      <w:r w:rsidR="00A11A6C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– 20 баллов.</w:t>
      </w:r>
    </w:p>
    <w:p w:rsidR="00DA78F2" w:rsidRDefault="00DA78F2" w:rsidP="00A11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8F2" w:rsidRPr="00DA78F2" w:rsidRDefault="00DA78F2" w:rsidP="00DA78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2">
        <w:rPr>
          <w:rFonts w:ascii="Times New Roman" w:hAnsi="Times New Roman" w:cs="Times New Roman"/>
          <w:sz w:val="28"/>
          <w:szCs w:val="28"/>
        </w:rPr>
        <w:t xml:space="preserve">Тур </w:t>
      </w:r>
      <w:r>
        <w:rPr>
          <w:rFonts w:ascii="Times New Roman" w:hAnsi="Times New Roman" w:cs="Times New Roman"/>
          <w:sz w:val="28"/>
          <w:szCs w:val="28"/>
        </w:rPr>
        <w:t>«Известные незнакомцы</w:t>
      </w:r>
      <w:r w:rsidRPr="00DA78F2">
        <w:rPr>
          <w:rFonts w:ascii="Times New Roman" w:hAnsi="Times New Roman" w:cs="Times New Roman"/>
          <w:sz w:val="28"/>
          <w:szCs w:val="28"/>
        </w:rPr>
        <w:t>»</w:t>
      </w:r>
    </w:p>
    <w:p w:rsidR="00DA78F2" w:rsidRDefault="00DA78F2" w:rsidP="00DA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A86" w:rsidRDefault="00CA7A86" w:rsidP="00CA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презентация, которая прилагается к разработке. Ведущий игры даёт</w:t>
      </w:r>
      <w:r w:rsidR="00DA78F2">
        <w:rPr>
          <w:rFonts w:ascii="Times New Roman" w:hAnsi="Times New Roman" w:cs="Times New Roman"/>
          <w:sz w:val="28"/>
          <w:szCs w:val="28"/>
        </w:rPr>
        <w:t xml:space="preserve"> описание</w:t>
      </w:r>
      <w:r>
        <w:rPr>
          <w:rFonts w:ascii="Times New Roman" w:hAnsi="Times New Roman" w:cs="Times New Roman"/>
          <w:sz w:val="28"/>
          <w:szCs w:val="28"/>
        </w:rPr>
        <w:t xml:space="preserve"> растения или животного, обитающего в тайге сибирской,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слайда презентации не открывает до тех пор, пока объект не будет угадан, после этого на сайде появляется животное или растение с дополнительной информацией для учащихся. </w:t>
      </w:r>
    </w:p>
    <w:p w:rsidR="00CA7A86" w:rsidRDefault="00CA7A86" w:rsidP="00DA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верно определённый объект команда получает по 1баллу.</w:t>
      </w:r>
    </w:p>
    <w:p w:rsidR="00DA78F2" w:rsidRPr="00DA78F2" w:rsidRDefault="00CA7A86" w:rsidP="00DA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3A8" w:rsidRDefault="007433A8" w:rsidP="00A11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A8" w:rsidRPr="00AE2147" w:rsidRDefault="007433A8" w:rsidP="00A11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147" w:rsidRPr="00AE2147" w:rsidRDefault="00AE2147" w:rsidP="00AE2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147" w:rsidRPr="00AE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487D"/>
    <w:multiLevelType w:val="hybridMultilevel"/>
    <w:tmpl w:val="8CFAEF78"/>
    <w:lvl w:ilvl="0" w:tplc="333607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875"/>
    <w:multiLevelType w:val="hybridMultilevel"/>
    <w:tmpl w:val="790E93A8"/>
    <w:lvl w:ilvl="0" w:tplc="F72AC8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EFC"/>
    <w:multiLevelType w:val="hybridMultilevel"/>
    <w:tmpl w:val="0B4CCB7C"/>
    <w:lvl w:ilvl="0" w:tplc="56B6D7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45E23"/>
    <w:multiLevelType w:val="hybridMultilevel"/>
    <w:tmpl w:val="EC3EC848"/>
    <w:lvl w:ilvl="0" w:tplc="3D80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301C1"/>
    <w:multiLevelType w:val="hybridMultilevel"/>
    <w:tmpl w:val="DB94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65A74"/>
    <w:multiLevelType w:val="hybridMultilevel"/>
    <w:tmpl w:val="5EC4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A2F66"/>
    <w:multiLevelType w:val="hybridMultilevel"/>
    <w:tmpl w:val="49A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05767"/>
    <w:multiLevelType w:val="hybridMultilevel"/>
    <w:tmpl w:val="1B1E8D44"/>
    <w:lvl w:ilvl="0" w:tplc="AAB217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E3C15"/>
    <w:multiLevelType w:val="hybridMultilevel"/>
    <w:tmpl w:val="B290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89"/>
    <w:rsid w:val="002977DB"/>
    <w:rsid w:val="002A5E93"/>
    <w:rsid w:val="003B644D"/>
    <w:rsid w:val="003D75A0"/>
    <w:rsid w:val="004F170B"/>
    <w:rsid w:val="006F7AF6"/>
    <w:rsid w:val="007433A8"/>
    <w:rsid w:val="00781089"/>
    <w:rsid w:val="0078478E"/>
    <w:rsid w:val="009877B7"/>
    <w:rsid w:val="00A11A6C"/>
    <w:rsid w:val="00AE2147"/>
    <w:rsid w:val="00B8609C"/>
    <w:rsid w:val="00C02BCC"/>
    <w:rsid w:val="00CA7A86"/>
    <w:rsid w:val="00D71B97"/>
    <w:rsid w:val="00DA78F2"/>
    <w:rsid w:val="00E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B9838-3395-470C-B2F5-B9368565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2014-11-07T08:45:00Z</dcterms:created>
  <dcterms:modified xsi:type="dcterms:W3CDTF">2014-11-07T08:45:00Z</dcterms:modified>
</cp:coreProperties>
</file>