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C4" w:rsidRDefault="000704C4" w:rsidP="000704C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Урок ИЗО в 3 классе (УМК «</w:t>
      </w:r>
      <w:r w:rsidR="002E37D3">
        <w:rPr>
          <w:rFonts w:ascii="Arial" w:hAnsi="Arial" w:cs="Arial"/>
          <w:color w:val="000000"/>
          <w:sz w:val="22"/>
          <w:szCs w:val="22"/>
        </w:rPr>
        <w:t>Планета знаний</w:t>
      </w:r>
      <w:r>
        <w:rPr>
          <w:rFonts w:ascii="Arial" w:hAnsi="Arial" w:cs="Arial"/>
          <w:color w:val="000000"/>
          <w:sz w:val="22"/>
          <w:szCs w:val="22"/>
        </w:rPr>
        <w:t>»)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Тема: Картина </w:t>
      </w:r>
      <w:r w:rsidR="00F82B9C">
        <w:rPr>
          <w:rFonts w:ascii="Arial" w:hAnsi="Arial" w:cs="Arial"/>
          <w:b/>
          <w:bCs/>
          <w:color w:val="000000"/>
          <w:sz w:val="27"/>
          <w:szCs w:val="27"/>
        </w:rPr>
        <w:t>–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пейзаж</w:t>
      </w:r>
    </w:p>
    <w:p w:rsidR="00F82B9C" w:rsidRDefault="00F82B9C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F82B9C" w:rsidRDefault="00F82B9C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обучающие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познакомить учащихся с разнообразием пейзажных сюжетов;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показать роль искусства в понимании красоты природы;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учить определять средства выразительности для передачи настрое-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чувств в искусстве;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особенности построения композиции пейзажа;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развивающие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развивать воображение, творческую фантазию;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совершенствовать умение рисовать по памяти;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воспитывающие: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воспитывать любовь и бережное отношение к природе;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воспитывать патриотические чувства.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компьютер, проектор, экран, презентация;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картины о природе на доске.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Литературный ряд: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стихи о природе А.Пушкина, З.Александровой, М.Лермонтова.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Музыкальный ряд: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Струве «Моя Россия»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Художественные материалы и инструменты для работы</w:t>
      </w:r>
      <w:r>
        <w:rPr>
          <w:rFonts w:ascii="Arial" w:hAnsi="Arial" w:cs="Arial"/>
          <w:color w:val="000000"/>
          <w:sz w:val="27"/>
          <w:szCs w:val="27"/>
        </w:rPr>
        <w:t>: краски, кисточки, палитра, альбомные листы, баночки с водой,</w:t>
      </w:r>
    </w:p>
    <w:p w:rsidR="000704C4" w:rsidRDefault="000704C4" w:rsidP="000704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УРОКА</w:t>
      </w:r>
    </w:p>
    <w:p w:rsidR="000704C4" w:rsidRDefault="000704C4" w:rsidP="000704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I.Организационный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момент. Проверка готовности к уроку.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II.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Актуализация знаний.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Учитель. Ребята, внимательно посмотрите на доску и скажите: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О чём мы сегодня будем говорить на уроке? /о природе/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Учитель. Как можно назвать все эти репродукции? /пейзажами/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Учитель. А кто мне скажет, что такое пейзаж?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III. Сообщение темы и цели урока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слайд 1)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IV. Работа по теме урока.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1.Жанр - пейзаж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лайд 2)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видишь на картине,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Нарисована река,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Живописные долины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И дремучие леса,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Белокурые березки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Или старый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крепкй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дуб,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Или вьюга, или ливень,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Или солнечный денёк.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Нарисованный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быть может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Или север, или юг.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И любое время года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Мы в картине разглядим.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Не задумываясь, скажем: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Называется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пейзажем!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Итак, пейзаж – это изображение природы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>(слайд 3)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Посмотрите на слайд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определите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какие репродукции художников здесь лишние и почему? (слайд 4)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Как самостоятельный жанр пейзажная живопись сложилась не сразу. Поначалу пейзаж был фоном для портретов или для исторических сцен. Лишь в 16-17в. пейзаж стал самостоятельным жанром изобразительного искусства. В то время особенно славились пейзажи голландских художников. Прекрасные пейзажи были созданы в 19 веке.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Ребята, кто-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нибудь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может мне из вас назвать художников этого времени?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Это художники, такие как Левитан, Шишкин!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Верно, это художник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А. К. Саврасов, И.И.Шишкин, И.И.Левитан, А.И. Куинджи – их картины природы содержательны и поэтичны. Художни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пейзажист передает в картине образ природы, ее красоту, свое отношение к ней, свое настроение: радостное и светлое, грустное и тревожное.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А вы наблюдали за природой? Замечали ее красоту и настроение?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Да. Природа бывает разная. Настроение ее меняется от времени года.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А как меняется? Что вы наблюдали?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Когда дождь – то все вокруг темно, мрачно. Когда солнце - настроение радостное, веселое.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Молодцы! А теперь давайте посмотрим, как художники передавали настроение природы в своих пейзажах.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Пейзажи 19 века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лайды 5 – 8)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3.Знакомство с видами пейзажей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лайды 9- 11)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Сельский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(рисуются поля, деревенские дома)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0704C4" w:rsidRDefault="000704C4" w:rsidP="00070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Городской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(изображение различных улиц, видов города, домов.)</w:t>
      </w:r>
    </w:p>
    <w:p w:rsidR="000704C4" w:rsidRDefault="000704C4" w:rsidP="00070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морской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исуются виды моря) он ещё называется маринисткой, а художники – маринисты.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4.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7"/>
          <w:szCs w:val="27"/>
        </w:rPr>
        <w:t>Чтение стихов о природе.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1.НА СОЛНЫШКЕ СОГРЕЛАСЬ ЕЛЬ,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ПОДТАЯЛА СОСНА,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ИДЁТ АПРЕЛЬ, ЗВЕНИТ КАПЕЛЬ, В ЛЕСУ У НАС ВЕСНА.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СНЕГУ КАПЕЛЬКИ СТУЧАТ: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"ПОДСНЕЖНИК, ХВАТИТ СПАТЬ!"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ШУБКИ БЕЛОК И ЗАЙЧАТ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УТРА МОКРЫ ОПЯТЬ.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З. Александрова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2.УНЫЛАЯ ПОРА! ОЧЕЙ ОЧАРОВАНЬЕ!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ПРИЯТНА МНЕ ТВОЯ ПРОЩАЛЬНАЯ КРАСА -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ЛЮБЛЮ Я ПЫШНОЕ ПРИРОДЫ УВЯДАНЬЕ,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БАГРЕЦ И ЗОЛОТО, ОДЕТЫЕ ЛЕСА.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А.С. Пушкин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3.ЛИСТЬЯ В ПОЛЕ ПОЖЕЛТЕЛИ,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КРУЖАТЬСЯ И ЛЕТЯТ;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ЛИШЬ В БОРУ ПОНИКШИ ЕЛИ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ЗЕЛЕНЬ МРАЧНУЮ ХРАНЯТ: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М.Ю. Лермонтов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4.ПОД ГОЛУБЫМИ НЕБЕСАМИ,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ВЕЛИКОЛЕПНЫМИ КОВРАМИ,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БЛЕСТЯ НА СОЛНЦЕ СНЕГ ЛЕЖИТ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ПРОЗРАЧНЫЙ ЛЕС ОДИН ЧЕРНЕЕТ,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ЕЛЬ СКВОЗЬ ИНЕЙ ЗЕЛЕНЕЕТ.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РЕЧКА ПОДО ЛЬДОМ БЛЕСТИТ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А.С. Пушкин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Пейзажи России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идеоролик, слайд 12)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Учитель: Сегодня на уроке мы любовались различными уголками нашей необъятной страны - России. Природа на её территории сильно меняется: есть могучие леса и бескрайние степи, горы, моря и океаны. Через всю страну бегут полноводные реки. Светлыми лентами вьются дороги. Бескрайние просторы полей и они разноцветные: одно с голубизной от васильков, на другом золотиться рожь. Прозрачные берёзовые рощи или непролазная чаща. Всё это мы можем увидеть на картинах художников. Однако мало нарисовать холмы, деревья, реки, облака и тучи. Настоящий художник умеет почувствовать и понять настроение природы. Она видится ему живой - радостной или грустной, ликующей, спокойной или тревожной.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Детские пейзажи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слайд 14)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Дети также очень любят рисовать пейзажи. Вот посмотрите, как у них это получается.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Давайте присмотримся к изображениям и определим настроение представленных пейзажей.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V. Практическая работа.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 теперь давайте вы создадите свой пейзаж. Но прежде чем начать вы мне ответите на вопрос: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Как правильно компоновать пейзаж?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(Провести линию горизонта, изображения первого плана больше, чем изображения, находящиеся дальше).</w:t>
      </w:r>
    </w:p>
    <w:p w:rsidR="000704C4" w:rsidRPr="00F82B9C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F82B9C">
        <w:rPr>
          <w:rFonts w:ascii="Arial" w:hAnsi="Arial" w:cs="Arial"/>
          <w:i/>
          <w:color w:val="000000"/>
          <w:sz w:val="32"/>
          <w:szCs w:val="32"/>
          <w:u w:val="single"/>
        </w:rPr>
        <w:t>Повторение порядка работы над пейзажем:</w:t>
      </w:r>
    </w:p>
    <w:p w:rsidR="000704C4" w:rsidRPr="00F82B9C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F82B9C">
        <w:rPr>
          <w:rFonts w:ascii="Arial" w:hAnsi="Arial" w:cs="Arial"/>
          <w:i/>
          <w:color w:val="000000"/>
          <w:sz w:val="32"/>
          <w:szCs w:val="32"/>
        </w:rPr>
        <w:t>1.Выбор уголка природы. Работа выполняется с натуры  или по  представлению.</w:t>
      </w:r>
    </w:p>
    <w:p w:rsidR="000704C4" w:rsidRPr="00F82B9C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F82B9C">
        <w:rPr>
          <w:rFonts w:ascii="Arial" w:hAnsi="Arial" w:cs="Arial"/>
          <w:i/>
          <w:color w:val="000000"/>
          <w:sz w:val="32"/>
          <w:szCs w:val="32"/>
        </w:rPr>
        <w:t>2.Работа начинается с наброска карандашом.</w:t>
      </w:r>
    </w:p>
    <w:p w:rsidR="000704C4" w:rsidRPr="00F82B9C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F82B9C">
        <w:rPr>
          <w:rFonts w:ascii="Arial" w:hAnsi="Arial" w:cs="Arial"/>
          <w:i/>
          <w:color w:val="000000"/>
          <w:sz w:val="32"/>
          <w:szCs w:val="32"/>
        </w:rPr>
        <w:t>3.Делим плоскость листа на 2 части: небо и землю.</w:t>
      </w:r>
    </w:p>
    <w:p w:rsidR="000704C4" w:rsidRPr="00F82B9C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F82B9C">
        <w:rPr>
          <w:rFonts w:ascii="Arial" w:hAnsi="Arial" w:cs="Arial"/>
          <w:i/>
          <w:color w:val="000000"/>
          <w:sz w:val="32"/>
          <w:szCs w:val="32"/>
        </w:rPr>
        <w:t>4.Используем 2 закона: линейной и воздушной перспективы.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32"/>
          <w:szCs w:val="32"/>
          <w:u w:val="single"/>
        </w:rPr>
        <w:t>Законы перспективы.</w:t>
      </w:r>
      <w:r>
        <w:rPr>
          <w:rFonts w:ascii="Arial" w:hAnsi="Arial" w:cs="Arial"/>
          <w:color w:val="000000"/>
          <w:sz w:val="32"/>
          <w:szCs w:val="32"/>
        </w:rPr>
        <w:t xml:space="preserve">1. Все ближние предметы воспринимаются подробно, а удаленные – обобщенно. 2. Все ближние предметы воспринимаются четко, а удаленные – неопределенно. 3. На большом расстоянии светлые предметы кажутся темнее, а темные – светлее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ближних</w:t>
      </w:r>
      <w:proofErr w:type="gramEnd"/>
      <w:r>
        <w:rPr>
          <w:rFonts w:ascii="Arial" w:hAnsi="Arial" w:cs="Arial"/>
          <w:color w:val="000000"/>
          <w:sz w:val="32"/>
          <w:szCs w:val="32"/>
        </w:rPr>
        <w:t>.4. Все ближние предметы обладают контрастной, сильной светотенью и видятся нам объемными, все дальние – слабо выражены светотенью и кажутся плоскими.  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5. На цвет предметов в пространстве влияет воздушная среда, чем дальше, тем больше.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6. В зависимости от времени года или смены частей суток изменяется и цветовая палитра.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Теперь закройте глаза и представьте пейзаж, на котором будет передано любимое время года и настроение.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Итог урока. Выставка работ учащихся.</w:t>
      </w:r>
    </w:p>
    <w:p w:rsidR="000704C4" w:rsidRDefault="000704C4" w:rsidP="000704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Что такое «пейзаж»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0704C4" w:rsidRDefault="000704C4" w:rsidP="000704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Как называют художников, рисующих природу?</w:t>
      </w:r>
    </w:p>
    <w:p w:rsidR="000704C4" w:rsidRDefault="000704C4" w:rsidP="000704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Как правильно строить композицию пейзажа?</w:t>
      </w:r>
    </w:p>
    <w:p w:rsidR="000704C4" w:rsidRDefault="000704C4" w:rsidP="000704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Назовите известных вам художников-пейзажистов.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Демонстрация наиболее удачных композиций. Оценки за работу.</w:t>
      </w: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C4" w:rsidRDefault="000704C4" w:rsidP="00070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E722D" w:rsidRDefault="00FE722D"/>
    <w:sectPr w:rsidR="00FE722D" w:rsidSect="00FE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12C"/>
    <w:multiLevelType w:val="multilevel"/>
    <w:tmpl w:val="D77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97695"/>
    <w:multiLevelType w:val="multilevel"/>
    <w:tmpl w:val="29ECA00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B4C60FA"/>
    <w:multiLevelType w:val="multilevel"/>
    <w:tmpl w:val="5B34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04C4"/>
    <w:rsid w:val="000704C4"/>
    <w:rsid w:val="002E37D3"/>
    <w:rsid w:val="006E02D8"/>
    <w:rsid w:val="00F82B9C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5202</Characters>
  <Application>Microsoft Office Word</Application>
  <DocSecurity>0</DocSecurity>
  <Lines>43</Lines>
  <Paragraphs>12</Paragraphs>
  <ScaleCrop>false</ScaleCrop>
  <Company>Krokoz™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ЗОДЧИЙ</dc:creator>
  <cp:lastModifiedBy>ЗОДЧИЙ</cp:lastModifiedBy>
  <cp:revision>3</cp:revision>
  <dcterms:created xsi:type="dcterms:W3CDTF">2015-02-09T00:33:00Z</dcterms:created>
  <dcterms:modified xsi:type="dcterms:W3CDTF">2015-02-09T00:40:00Z</dcterms:modified>
</cp:coreProperties>
</file>