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1" w:rsidRPr="00E8259D" w:rsidRDefault="007F1361" w:rsidP="00DA284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259D">
        <w:rPr>
          <w:rFonts w:ascii="Times New Roman" w:hAnsi="Times New Roman" w:cs="Times New Roman"/>
          <w:b/>
          <w:sz w:val="30"/>
          <w:szCs w:val="30"/>
        </w:rPr>
        <w:t>Я не хочу войны!</w:t>
      </w:r>
    </w:p>
    <w:p w:rsidR="00DA284E" w:rsidRPr="00E8259D" w:rsidRDefault="00DA284E" w:rsidP="00DA284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1F0C" w:rsidRPr="00E8259D" w:rsidRDefault="000007C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DA284E" w:rsidRPr="00E8259D">
        <w:rPr>
          <w:rFonts w:ascii="Times New Roman" w:hAnsi="Times New Roman" w:cs="Times New Roman"/>
          <w:sz w:val="30"/>
          <w:szCs w:val="30"/>
        </w:rPr>
        <w:tab/>
      </w:r>
      <w:r w:rsidRPr="00E8259D">
        <w:rPr>
          <w:rFonts w:ascii="Times New Roman" w:hAnsi="Times New Roman" w:cs="Times New Roman"/>
          <w:sz w:val="30"/>
          <w:szCs w:val="30"/>
        </w:rPr>
        <w:t xml:space="preserve">  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Совсем недавно я, самый обыкновенный подросток России, просматривая новости, столкнулась с ужасным фактом, который </w:t>
      </w:r>
      <w:r w:rsidR="00440F14" w:rsidRPr="00E8259D">
        <w:rPr>
          <w:rFonts w:ascii="Times New Roman" w:hAnsi="Times New Roman" w:cs="Times New Roman"/>
          <w:sz w:val="30"/>
          <w:szCs w:val="30"/>
        </w:rPr>
        <w:t>потряс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меня</w:t>
      </w:r>
      <w:r w:rsidRPr="00E8259D">
        <w:rPr>
          <w:rFonts w:ascii="Times New Roman" w:hAnsi="Times New Roman" w:cs="Times New Roman"/>
          <w:sz w:val="30"/>
          <w:szCs w:val="30"/>
        </w:rPr>
        <w:t>,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и не дает покоя. Я хочу поделиться этим. Я хочу рассказать, поведать, открыть глаза. Я хочу пробудить в сердцах и умах большинства моих одноклассников желание видеть, анализировать происходящее вокруг. </w:t>
      </w:r>
    </w:p>
    <w:p w:rsidR="000007CE" w:rsidRPr="00E8259D" w:rsidRDefault="000007C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</w:t>
      </w:r>
      <w:r w:rsidR="00DA284E" w:rsidRPr="00E8259D">
        <w:rPr>
          <w:rFonts w:ascii="Times New Roman" w:hAnsi="Times New Roman" w:cs="Times New Roman"/>
          <w:sz w:val="30"/>
          <w:szCs w:val="30"/>
        </w:rPr>
        <w:tab/>
      </w:r>
      <w:r w:rsidR="00DF4404" w:rsidRPr="00E8259D">
        <w:rPr>
          <w:rFonts w:ascii="Times New Roman" w:hAnsi="Times New Roman" w:cs="Times New Roman"/>
          <w:sz w:val="30"/>
          <w:szCs w:val="30"/>
        </w:rPr>
        <w:t>Я о том, насколько же легко можно исказить историю. В наши дни население России, хоть как-то изучающее, знающее историю своей страны, с ужасом сталкива</w:t>
      </w:r>
      <w:r w:rsidRPr="00E8259D">
        <w:rPr>
          <w:rFonts w:ascii="Times New Roman" w:hAnsi="Times New Roman" w:cs="Times New Roman"/>
          <w:sz w:val="30"/>
          <w:szCs w:val="30"/>
        </w:rPr>
        <w:t>е</w:t>
      </w:r>
      <w:r w:rsidR="00DF4404" w:rsidRPr="00E8259D">
        <w:rPr>
          <w:rFonts w:ascii="Times New Roman" w:hAnsi="Times New Roman" w:cs="Times New Roman"/>
          <w:sz w:val="30"/>
          <w:szCs w:val="30"/>
        </w:rPr>
        <w:t>тся с тем, что люди на Западе, имеющие доступ к СМИ, лживо на весь мир говорят о том, что мы не защищали и не освобождали Европу от фашизма, а завоевывали</w:t>
      </w:r>
      <w:r w:rsidRPr="00E8259D">
        <w:rPr>
          <w:rFonts w:ascii="Times New Roman" w:hAnsi="Times New Roman" w:cs="Times New Roman"/>
          <w:sz w:val="30"/>
          <w:szCs w:val="30"/>
        </w:rPr>
        <w:t xml:space="preserve"> её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F4404" w:rsidRPr="00E8259D" w:rsidRDefault="000007C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</w:t>
      </w:r>
      <w:r w:rsidR="00DA284E" w:rsidRPr="00E8259D">
        <w:rPr>
          <w:rFonts w:ascii="Times New Roman" w:hAnsi="Times New Roman" w:cs="Times New Roman"/>
          <w:sz w:val="30"/>
          <w:szCs w:val="30"/>
        </w:rPr>
        <w:tab/>
      </w:r>
      <w:r w:rsidRPr="00E8259D">
        <w:rPr>
          <w:rFonts w:ascii="Times New Roman" w:hAnsi="Times New Roman" w:cs="Times New Roman"/>
          <w:sz w:val="30"/>
          <w:szCs w:val="30"/>
        </w:rPr>
        <w:t>Люди всего мира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глотают эту фальшь, не разбираясь, правда это или нет. </w:t>
      </w:r>
      <w:r w:rsidR="00893257" w:rsidRPr="00E8259D">
        <w:rPr>
          <w:rFonts w:ascii="Times New Roman" w:hAnsi="Times New Roman" w:cs="Times New Roman"/>
          <w:sz w:val="30"/>
          <w:szCs w:val="30"/>
        </w:rPr>
        <w:t>Как же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страшно, что одной лживой фразой можно убедить тех молодых людей, которые не знают  истории (</w:t>
      </w:r>
      <w:r w:rsidRPr="00E8259D">
        <w:rPr>
          <w:rFonts w:ascii="Times New Roman" w:hAnsi="Times New Roman" w:cs="Times New Roman"/>
          <w:sz w:val="30"/>
          <w:szCs w:val="30"/>
        </w:rPr>
        <w:t xml:space="preserve">а </w:t>
      </w:r>
      <w:r w:rsidR="00DF4404" w:rsidRPr="00E8259D">
        <w:rPr>
          <w:rFonts w:ascii="Times New Roman" w:hAnsi="Times New Roman" w:cs="Times New Roman"/>
          <w:sz w:val="30"/>
          <w:szCs w:val="30"/>
        </w:rPr>
        <w:t>может</w:t>
      </w:r>
      <w:r w:rsidRPr="00E8259D">
        <w:rPr>
          <w:rFonts w:ascii="Times New Roman" w:hAnsi="Times New Roman" w:cs="Times New Roman"/>
          <w:sz w:val="30"/>
          <w:szCs w:val="30"/>
        </w:rPr>
        <w:t>, и не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хотят знать), в том, что этого не было</w:t>
      </w:r>
      <w:r w:rsidR="00893257" w:rsidRPr="00E8259D">
        <w:rPr>
          <w:rFonts w:ascii="Times New Roman" w:hAnsi="Times New Roman" w:cs="Times New Roman"/>
          <w:sz w:val="30"/>
          <w:szCs w:val="30"/>
        </w:rPr>
        <w:t>, в том, что все было не так.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Не было концентрационных лагерей, не было нацизма, целью которого было уничтожение целых народов.</w:t>
      </w:r>
      <w:r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DF4404" w:rsidRPr="00E8259D">
        <w:rPr>
          <w:rFonts w:ascii="Times New Roman" w:hAnsi="Times New Roman" w:cs="Times New Roman"/>
          <w:sz w:val="30"/>
          <w:szCs w:val="30"/>
        </w:rPr>
        <w:t>Доказывать что-либо</w:t>
      </w:r>
      <w:r w:rsidRPr="00E8259D">
        <w:rPr>
          <w:rFonts w:ascii="Times New Roman" w:hAnsi="Times New Roman" w:cs="Times New Roman"/>
          <w:sz w:val="30"/>
          <w:szCs w:val="30"/>
        </w:rPr>
        <w:t xml:space="preserve"> людям</w:t>
      </w:r>
      <w:r w:rsidR="00DF4404" w:rsidRPr="00E8259D">
        <w:rPr>
          <w:rFonts w:ascii="Times New Roman" w:hAnsi="Times New Roman" w:cs="Times New Roman"/>
          <w:sz w:val="30"/>
          <w:szCs w:val="30"/>
        </w:rPr>
        <w:t>, которые цинично и умышленно перевирают историю, не</w:t>
      </w:r>
      <w:r w:rsidRPr="00E8259D">
        <w:rPr>
          <w:rFonts w:ascii="Times New Roman" w:hAnsi="Times New Roman" w:cs="Times New Roman"/>
          <w:sz w:val="30"/>
          <w:szCs w:val="30"/>
        </w:rPr>
        <w:t>т</w:t>
      </w:r>
      <w:r w:rsidR="00DF4404" w:rsidRPr="00E8259D">
        <w:rPr>
          <w:rFonts w:ascii="Times New Roman" w:hAnsi="Times New Roman" w:cs="Times New Roman"/>
          <w:sz w:val="30"/>
          <w:szCs w:val="30"/>
        </w:rPr>
        <w:t xml:space="preserve"> смысла</w:t>
      </w:r>
      <w:r w:rsidRPr="00E8259D">
        <w:rPr>
          <w:rFonts w:ascii="Times New Roman" w:hAnsi="Times New Roman" w:cs="Times New Roman"/>
          <w:sz w:val="30"/>
          <w:szCs w:val="30"/>
        </w:rPr>
        <w:t>. Н</w:t>
      </w:r>
      <w:r w:rsidR="00DF4404" w:rsidRPr="00E8259D">
        <w:rPr>
          <w:rFonts w:ascii="Times New Roman" w:hAnsi="Times New Roman" w:cs="Times New Roman"/>
          <w:sz w:val="30"/>
          <w:szCs w:val="30"/>
        </w:rPr>
        <w:t>о не дать самих себя убедить в том, что этого не было, крайне важно, потому что у нас в стране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 растет молодое, совершенно новое поколение,</w:t>
      </w:r>
      <w:r w:rsidR="00893257" w:rsidRPr="00E8259D">
        <w:rPr>
          <w:rFonts w:ascii="Times New Roman" w:hAnsi="Times New Roman" w:cs="Times New Roman"/>
          <w:sz w:val="30"/>
          <w:szCs w:val="30"/>
        </w:rPr>
        <w:t xml:space="preserve"> которое не очень-то и знает о Великой Отечественной войне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в силу того, что она уже далеко. </w:t>
      </w:r>
      <w:r w:rsidR="00893257" w:rsidRPr="00E8259D">
        <w:rPr>
          <w:rFonts w:ascii="Times New Roman" w:hAnsi="Times New Roman" w:cs="Times New Roman"/>
          <w:sz w:val="30"/>
          <w:szCs w:val="30"/>
        </w:rPr>
        <w:t>Она закончилась 70 лет назад. Но чтобы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не перевиралась и </w:t>
      </w:r>
      <w:r w:rsidR="00893257" w:rsidRPr="00E8259D">
        <w:rPr>
          <w:rFonts w:ascii="Times New Roman" w:hAnsi="Times New Roman" w:cs="Times New Roman"/>
          <w:sz w:val="30"/>
          <w:szCs w:val="30"/>
        </w:rPr>
        <w:t xml:space="preserve">не 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забывалась история, нужно возвращаться к документам, нужно встречаться с людьми, свидетелями тех страшных военных событий, пока они еще живы. Чтобы записать их воспоминания, дабы те не канули в лету. </w:t>
      </w:r>
    </w:p>
    <w:p w:rsidR="007B69BC" w:rsidRPr="00E8259D" w:rsidRDefault="000007C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DA284E" w:rsidRPr="00E8259D">
        <w:rPr>
          <w:rFonts w:ascii="Times New Roman" w:hAnsi="Times New Roman" w:cs="Times New Roman"/>
          <w:sz w:val="30"/>
          <w:szCs w:val="30"/>
        </w:rPr>
        <w:tab/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В нашем городе есть люди, имеющие статус узников фашистских концлагерей. Кто, как не </w:t>
      </w:r>
      <w:r w:rsidR="00893257" w:rsidRPr="00E8259D">
        <w:rPr>
          <w:rFonts w:ascii="Times New Roman" w:hAnsi="Times New Roman" w:cs="Times New Roman"/>
          <w:sz w:val="30"/>
          <w:szCs w:val="30"/>
        </w:rPr>
        <w:t>они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могут поведать нам истинную правду. Им-то врать незачем.</w:t>
      </w:r>
      <w:r w:rsidR="00C33531" w:rsidRPr="00E825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0F14" w:rsidRPr="00E8259D" w:rsidRDefault="00440F14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В этом году мы с группой одноклассников и классным руководителем работа</w:t>
      </w:r>
      <w:r w:rsidR="008866D6">
        <w:rPr>
          <w:rFonts w:ascii="Times New Roman" w:hAnsi="Times New Roman" w:cs="Times New Roman"/>
          <w:sz w:val="30"/>
          <w:szCs w:val="30"/>
        </w:rPr>
        <w:t>ем</w:t>
      </w:r>
      <w:r w:rsidRPr="00E8259D">
        <w:rPr>
          <w:rFonts w:ascii="Times New Roman" w:hAnsi="Times New Roman" w:cs="Times New Roman"/>
          <w:sz w:val="30"/>
          <w:szCs w:val="30"/>
        </w:rPr>
        <w:t xml:space="preserve"> над проектом «</w:t>
      </w:r>
      <w:proofErr w:type="spellStart"/>
      <w:r w:rsidRPr="00E8259D">
        <w:rPr>
          <w:rFonts w:ascii="Times New Roman" w:hAnsi="Times New Roman" w:cs="Times New Roman"/>
          <w:sz w:val="30"/>
          <w:szCs w:val="30"/>
        </w:rPr>
        <w:t>Озерчане</w:t>
      </w:r>
      <w:proofErr w:type="spellEnd"/>
      <w:r w:rsidRPr="00E8259D">
        <w:rPr>
          <w:rFonts w:ascii="Times New Roman" w:hAnsi="Times New Roman" w:cs="Times New Roman"/>
          <w:sz w:val="30"/>
          <w:szCs w:val="30"/>
        </w:rPr>
        <w:t xml:space="preserve"> – малолетние узники фашист</w:t>
      </w:r>
      <w:r w:rsidR="00E93AF4" w:rsidRPr="00E8259D">
        <w:rPr>
          <w:rFonts w:ascii="Times New Roman" w:hAnsi="Times New Roman" w:cs="Times New Roman"/>
          <w:sz w:val="30"/>
          <w:szCs w:val="30"/>
        </w:rPr>
        <w:t>с</w:t>
      </w:r>
      <w:r w:rsidRPr="00E8259D">
        <w:rPr>
          <w:rFonts w:ascii="Times New Roman" w:hAnsi="Times New Roman" w:cs="Times New Roman"/>
          <w:sz w:val="30"/>
          <w:szCs w:val="30"/>
        </w:rPr>
        <w:t>ких лагерей».</w:t>
      </w:r>
      <w:r w:rsidR="00C33531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Pr="00E8259D">
        <w:rPr>
          <w:rFonts w:ascii="Times New Roman" w:hAnsi="Times New Roman" w:cs="Times New Roman"/>
          <w:sz w:val="30"/>
          <w:szCs w:val="30"/>
        </w:rPr>
        <w:t xml:space="preserve">Мы встречались с этими 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людьми, прошедшими через ужас лагерей, </w:t>
      </w:r>
      <w:r w:rsidRPr="00E8259D">
        <w:rPr>
          <w:rFonts w:ascii="Times New Roman" w:hAnsi="Times New Roman" w:cs="Times New Roman"/>
          <w:sz w:val="30"/>
          <w:szCs w:val="30"/>
        </w:rPr>
        <w:t xml:space="preserve">и слушали 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их </w:t>
      </w:r>
      <w:r w:rsidRPr="00E8259D">
        <w:rPr>
          <w:rFonts w:ascii="Times New Roman" w:hAnsi="Times New Roman" w:cs="Times New Roman"/>
          <w:sz w:val="30"/>
          <w:szCs w:val="30"/>
        </w:rPr>
        <w:t xml:space="preserve">  правдивые 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и очень тяжелые </w:t>
      </w:r>
      <w:r w:rsidRPr="00E8259D">
        <w:rPr>
          <w:rFonts w:ascii="Times New Roman" w:hAnsi="Times New Roman" w:cs="Times New Roman"/>
          <w:sz w:val="30"/>
          <w:szCs w:val="30"/>
        </w:rPr>
        <w:t>истории о войне</w:t>
      </w:r>
      <w:r w:rsidR="00BA5BC0" w:rsidRPr="00E8259D">
        <w:rPr>
          <w:rFonts w:ascii="Times New Roman" w:hAnsi="Times New Roman" w:cs="Times New Roman"/>
          <w:sz w:val="30"/>
          <w:szCs w:val="30"/>
        </w:rPr>
        <w:t>, о том, как они выживали.</w:t>
      </w:r>
    </w:p>
    <w:p w:rsidR="007B69BC" w:rsidRPr="00E8259D" w:rsidRDefault="008432EF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Н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едавно своими </w:t>
      </w:r>
      <w:r w:rsidRPr="00E8259D">
        <w:rPr>
          <w:rFonts w:ascii="Times New Roman" w:hAnsi="Times New Roman" w:cs="Times New Roman"/>
          <w:sz w:val="30"/>
          <w:szCs w:val="30"/>
        </w:rPr>
        <w:t xml:space="preserve">детскими 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воспоминаниями поделилась с нами </w:t>
      </w:r>
      <w:r w:rsidR="007B69BC" w:rsidRPr="00E8259D">
        <w:rPr>
          <w:rFonts w:ascii="Times New Roman" w:hAnsi="Times New Roman" w:cs="Times New Roman"/>
          <w:sz w:val="30"/>
          <w:szCs w:val="30"/>
        </w:rPr>
        <w:t>Антонова Екатерина Егоровна</w:t>
      </w:r>
      <w:r w:rsidR="00BA5BC0" w:rsidRPr="00E8259D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="00BA5BC0" w:rsidRPr="00E8259D">
        <w:rPr>
          <w:rFonts w:ascii="Times New Roman" w:hAnsi="Times New Roman" w:cs="Times New Roman"/>
          <w:sz w:val="30"/>
          <w:szCs w:val="30"/>
        </w:rPr>
        <w:t xml:space="preserve"> Я</w:t>
      </w:r>
      <w:r w:rsidR="00893257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0007CE" w:rsidRPr="00E8259D">
        <w:rPr>
          <w:rFonts w:ascii="Times New Roman" w:hAnsi="Times New Roman" w:cs="Times New Roman"/>
          <w:sz w:val="30"/>
          <w:szCs w:val="30"/>
        </w:rPr>
        <w:t xml:space="preserve">хочу рассказать 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E8259D">
        <w:rPr>
          <w:rFonts w:ascii="Times New Roman" w:hAnsi="Times New Roman" w:cs="Times New Roman"/>
          <w:sz w:val="30"/>
          <w:szCs w:val="30"/>
        </w:rPr>
        <w:t xml:space="preserve">ее </w:t>
      </w:r>
      <w:r w:rsidR="007B69BC" w:rsidRPr="00E8259D">
        <w:rPr>
          <w:rFonts w:ascii="Times New Roman" w:hAnsi="Times New Roman" w:cs="Times New Roman"/>
          <w:sz w:val="30"/>
          <w:szCs w:val="30"/>
        </w:rPr>
        <w:t>истории</w:t>
      </w:r>
      <w:r w:rsidRPr="00E8259D">
        <w:rPr>
          <w:rFonts w:ascii="Times New Roman" w:hAnsi="Times New Roman" w:cs="Times New Roman"/>
          <w:sz w:val="30"/>
          <w:szCs w:val="30"/>
        </w:rPr>
        <w:t>.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69BC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  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Екатерина Егоровна Антонова родилась в Новгородской области, </w:t>
      </w:r>
      <w:r w:rsidR="00893257" w:rsidRPr="00E8259D">
        <w:rPr>
          <w:rFonts w:ascii="Times New Roman" w:hAnsi="Times New Roman" w:cs="Times New Roman"/>
          <w:sz w:val="30"/>
          <w:szCs w:val="30"/>
        </w:rPr>
        <w:t xml:space="preserve">в </w:t>
      </w:r>
      <w:r w:rsidR="007B69BC" w:rsidRPr="00E8259D">
        <w:rPr>
          <w:rFonts w:ascii="Times New Roman" w:hAnsi="Times New Roman" w:cs="Times New Roman"/>
          <w:sz w:val="30"/>
          <w:szCs w:val="30"/>
        </w:rPr>
        <w:t>деревн</w:t>
      </w:r>
      <w:r w:rsidR="00893257" w:rsidRPr="00E8259D">
        <w:rPr>
          <w:rFonts w:ascii="Times New Roman" w:hAnsi="Times New Roman" w:cs="Times New Roman"/>
          <w:sz w:val="30"/>
          <w:szCs w:val="30"/>
        </w:rPr>
        <w:t>е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69BC" w:rsidRPr="00E8259D">
        <w:rPr>
          <w:rFonts w:ascii="Times New Roman" w:hAnsi="Times New Roman" w:cs="Times New Roman"/>
          <w:sz w:val="30"/>
          <w:szCs w:val="30"/>
        </w:rPr>
        <w:t>Маслино</w:t>
      </w:r>
      <w:proofErr w:type="spellEnd"/>
      <w:r w:rsidR="00893257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69BC" w:rsidRPr="00E8259D">
        <w:rPr>
          <w:rFonts w:ascii="Times New Roman" w:hAnsi="Times New Roman" w:cs="Times New Roman"/>
          <w:sz w:val="30"/>
          <w:szCs w:val="30"/>
        </w:rPr>
        <w:t>Полавского</w:t>
      </w:r>
      <w:proofErr w:type="spellEnd"/>
      <w:r w:rsidR="007B69BC" w:rsidRPr="00E8259D">
        <w:rPr>
          <w:rFonts w:ascii="Times New Roman" w:hAnsi="Times New Roman" w:cs="Times New Roman"/>
          <w:sz w:val="30"/>
          <w:szCs w:val="30"/>
        </w:rPr>
        <w:t xml:space="preserve"> района. </w:t>
      </w:r>
      <w:r w:rsidR="00952ACE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CF2BE2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7B69BC" w:rsidRPr="00E8259D">
        <w:rPr>
          <w:rFonts w:ascii="Times New Roman" w:hAnsi="Times New Roman" w:cs="Times New Roman"/>
          <w:sz w:val="30"/>
          <w:szCs w:val="30"/>
        </w:rPr>
        <w:t>Главным в</w:t>
      </w:r>
      <w:r w:rsidR="00893257" w:rsidRPr="00E8259D">
        <w:rPr>
          <w:rFonts w:ascii="Times New Roman" w:hAnsi="Times New Roman" w:cs="Times New Roman"/>
          <w:sz w:val="30"/>
          <w:szCs w:val="30"/>
        </w:rPr>
        <w:t xml:space="preserve"> детских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воспоминаниях Екатерины Егоровны было одно – голод. «Есть хотелось страшно. И во время войны и после нее», - говорит она</w:t>
      </w:r>
      <w:r w:rsidR="00CF2BE2" w:rsidRPr="00E8259D">
        <w:rPr>
          <w:rFonts w:ascii="Times New Roman" w:hAnsi="Times New Roman" w:cs="Times New Roman"/>
          <w:sz w:val="30"/>
          <w:szCs w:val="30"/>
        </w:rPr>
        <w:t>,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со слезами вспоминая то время.</w:t>
      </w:r>
    </w:p>
    <w:p w:rsidR="007B69BC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 </w:t>
      </w:r>
      <w:r w:rsidR="007B69BC" w:rsidRPr="00E8259D">
        <w:rPr>
          <w:rFonts w:ascii="Times New Roman" w:hAnsi="Times New Roman" w:cs="Times New Roman"/>
          <w:sz w:val="30"/>
          <w:szCs w:val="30"/>
        </w:rPr>
        <w:t>В 1941 году</w:t>
      </w:r>
      <w:r w:rsidR="00E74F57" w:rsidRPr="00E8259D">
        <w:rPr>
          <w:rFonts w:ascii="Times New Roman" w:hAnsi="Times New Roman" w:cs="Times New Roman"/>
          <w:sz w:val="30"/>
          <w:szCs w:val="30"/>
        </w:rPr>
        <w:t xml:space="preserve"> Кате было всего </w:t>
      </w:r>
      <w:r w:rsidR="00BA5BC0" w:rsidRPr="00E8259D">
        <w:rPr>
          <w:rFonts w:ascii="Times New Roman" w:hAnsi="Times New Roman" w:cs="Times New Roman"/>
          <w:sz w:val="30"/>
          <w:szCs w:val="30"/>
        </w:rPr>
        <w:t>6</w:t>
      </w:r>
      <w:r w:rsidR="00E74F57" w:rsidRPr="00E8259D">
        <w:rPr>
          <w:rFonts w:ascii="Times New Roman" w:hAnsi="Times New Roman" w:cs="Times New Roman"/>
          <w:sz w:val="30"/>
          <w:szCs w:val="30"/>
        </w:rPr>
        <w:t xml:space="preserve"> лет. В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сентябре месяце пришли немцы. Стреляли, бомбили, убивали. Все</w:t>
      </w:r>
      <w:r w:rsidR="002C577B" w:rsidRPr="00E8259D">
        <w:rPr>
          <w:rFonts w:ascii="Times New Roman" w:hAnsi="Times New Roman" w:cs="Times New Roman"/>
          <w:sz w:val="30"/>
          <w:szCs w:val="30"/>
        </w:rPr>
        <w:t xml:space="preserve"> те</w:t>
      </w:r>
      <w:r w:rsidR="007B69BC" w:rsidRPr="00E8259D">
        <w:rPr>
          <w:rFonts w:ascii="Times New Roman" w:hAnsi="Times New Roman" w:cs="Times New Roman"/>
          <w:sz w:val="30"/>
          <w:szCs w:val="30"/>
        </w:rPr>
        <w:t>, кто остался</w:t>
      </w:r>
      <w:r w:rsidR="00893257" w:rsidRPr="00E8259D">
        <w:rPr>
          <w:rFonts w:ascii="Times New Roman" w:hAnsi="Times New Roman" w:cs="Times New Roman"/>
          <w:sz w:val="30"/>
          <w:szCs w:val="30"/>
        </w:rPr>
        <w:t xml:space="preserve"> в деревне</w:t>
      </w:r>
      <w:r w:rsidR="007B69BC" w:rsidRPr="00E8259D">
        <w:rPr>
          <w:rFonts w:ascii="Times New Roman" w:hAnsi="Times New Roman" w:cs="Times New Roman"/>
          <w:sz w:val="30"/>
          <w:szCs w:val="30"/>
        </w:rPr>
        <w:t>, вырыли окопы</w:t>
      </w:r>
      <w:r w:rsidR="008432EF" w:rsidRPr="00E8259D">
        <w:rPr>
          <w:rFonts w:ascii="Times New Roman" w:hAnsi="Times New Roman" w:cs="Times New Roman"/>
          <w:sz w:val="30"/>
          <w:szCs w:val="30"/>
        </w:rPr>
        <w:t xml:space="preserve">, чтобы прятаться там </w:t>
      </w:r>
      <w:r w:rsidR="00766C71" w:rsidRPr="00E8259D">
        <w:rPr>
          <w:rFonts w:ascii="Times New Roman" w:hAnsi="Times New Roman" w:cs="Times New Roman"/>
          <w:sz w:val="30"/>
          <w:szCs w:val="30"/>
        </w:rPr>
        <w:t>во время бомбежек. Однажды, к</w:t>
      </w:r>
      <w:r w:rsidR="007B69BC" w:rsidRPr="00E8259D">
        <w:rPr>
          <w:rFonts w:ascii="Times New Roman" w:hAnsi="Times New Roman" w:cs="Times New Roman"/>
          <w:sz w:val="30"/>
          <w:szCs w:val="30"/>
        </w:rPr>
        <w:t>огда бомбежка прекратилась, мать Екатерины Егоровны ушла домой, где стояла квашня,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 чтобы 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печь хлеб. </w:t>
      </w:r>
      <w:r w:rsidR="00766C71" w:rsidRPr="00E8259D">
        <w:rPr>
          <w:rFonts w:ascii="Times New Roman" w:hAnsi="Times New Roman" w:cs="Times New Roman"/>
          <w:sz w:val="30"/>
          <w:szCs w:val="30"/>
        </w:rPr>
        <w:t>Но в доме уже были немцы. Они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резали порос</w:t>
      </w:r>
      <w:r w:rsidR="0096341E" w:rsidRPr="00E8259D">
        <w:rPr>
          <w:rFonts w:ascii="Times New Roman" w:hAnsi="Times New Roman" w:cs="Times New Roman"/>
          <w:sz w:val="30"/>
          <w:szCs w:val="30"/>
        </w:rPr>
        <w:t>енка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, кур и прочую живность. </w:t>
      </w:r>
      <w:r w:rsidR="0096341E" w:rsidRPr="00E8259D">
        <w:rPr>
          <w:rFonts w:ascii="Times New Roman" w:hAnsi="Times New Roman" w:cs="Times New Roman"/>
          <w:sz w:val="30"/>
          <w:szCs w:val="30"/>
        </w:rPr>
        <w:t>От этого в доме стоял ужасно громкий визг.</w:t>
      </w:r>
      <w:r w:rsidR="007B69BC" w:rsidRPr="00E8259D">
        <w:rPr>
          <w:rFonts w:ascii="Times New Roman" w:hAnsi="Times New Roman" w:cs="Times New Roman"/>
          <w:sz w:val="30"/>
          <w:szCs w:val="30"/>
        </w:rPr>
        <w:t xml:space="preserve"> «Я не знаю, что там с ней произошло, но когда мама вернулась, она была никакая», - говорит Екатерина Егоровна.</w:t>
      </w:r>
    </w:p>
    <w:p w:rsidR="00B960EF" w:rsidRPr="00E8259D" w:rsidRDefault="0096341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</w:t>
      </w:r>
      <w:r w:rsidR="00DA284E" w:rsidRPr="00E8259D">
        <w:rPr>
          <w:rFonts w:ascii="Times New Roman" w:hAnsi="Times New Roman" w:cs="Times New Roman"/>
          <w:sz w:val="30"/>
          <w:szCs w:val="30"/>
        </w:rPr>
        <w:t xml:space="preserve">       </w:t>
      </w:r>
      <w:r w:rsidR="007B69BC" w:rsidRPr="00E8259D">
        <w:rPr>
          <w:rFonts w:ascii="Times New Roman" w:hAnsi="Times New Roman" w:cs="Times New Roman"/>
          <w:sz w:val="30"/>
          <w:szCs w:val="30"/>
        </w:rPr>
        <w:t>А потом отец ушел на фронт. Осталась семья Екатерины</w:t>
      </w:r>
      <w:r w:rsidR="00DE5257" w:rsidRPr="00E8259D">
        <w:rPr>
          <w:rFonts w:ascii="Times New Roman" w:hAnsi="Times New Roman" w:cs="Times New Roman"/>
          <w:sz w:val="30"/>
          <w:szCs w:val="30"/>
        </w:rPr>
        <w:t>, состоящая теперь из пяти человек: маленькая Катя, сестра Валя, совсем маленький брат Витя, мать и бабушка по отцу. Все они попытались вернуться домой, но не смогли. Немцы заняли их избу, а их прогнали в баню.</w:t>
      </w:r>
    </w:p>
    <w:p w:rsidR="002C577B" w:rsidRPr="00E8259D" w:rsidRDefault="00B960EF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lastRenderedPageBreak/>
        <w:t xml:space="preserve">      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На то время мать совсем ослабла. Немцы(!) даже совет давали, как ее лечить. Екатерина Егоровна помнит, что они </w:t>
      </w:r>
      <w:r w:rsidR="002C577B" w:rsidRPr="00E8259D">
        <w:rPr>
          <w:rFonts w:ascii="Times New Roman" w:hAnsi="Times New Roman" w:cs="Times New Roman"/>
          <w:sz w:val="30"/>
          <w:szCs w:val="30"/>
        </w:rPr>
        <w:t>маму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капустными листами обкладывали.</w:t>
      </w:r>
    </w:p>
    <w:p w:rsidR="007B69BC" w:rsidRPr="00E8259D" w:rsidRDefault="002C577B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Осень с зимой они прожили на то, что смогли найти, а весной </w:t>
      </w:r>
      <w:proofErr w:type="gramStart"/>
      <w:r w:rsidR="00DE5257" w:rsidRPr="00E8259D">
        <w:rPr>
          <w:rFonts w:ascii="Times New Roman" w:hAnsi="Times New Roman" w:cs="Times New Roman"/>
          <w:sz w:val="30"/>
          <w:szCs w:val="30"/>
        </w:rPr>
        <w:t>есть</w:t>
      </w:r>
      <w:proofErr w:type="gramEnd"/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было нечего совсем. Тогда они ходили по полям, собирая мерзлую картошку, оставшуюся в земле еще с прошлого года. </w:t>
      </w:r>
    </w:p>
    <w:p w:rsidR="00DE5257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   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 П</w:t>
      </w:r>
      <w:r w:rsidR="00DE5257" w:rsidRPr="00E8259D">
        <w:rPr>
          <w:rFonts w:ascii="Times New Roman" w:hAnsi="Times New Roman" w:cs="Times New Roman"/>
          <w:sz w:val="30"/>
          <w:szCs w:val="30"/>
        </w:rPr>
        <w:t>отом их увезли в Псковскую область</w:t>
      </w:r>
      <w:r w:rsidR="00952ACE" w:rsidRPr="00E8259D">
        <w:rPr>
          <w:rFonts w:ascii="Times New Roman" w:hAnsi="Times New Roman" w:cs="Times New Roman"/>
          <w:sz w:val="30"/>
          <w:szCs w:val="30"/>
        </w:rPr>
        <w:t xml:space="preserve">. 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Везли насильно до Стар</w:t>
      </w:r>
      <w:r w:rsidR="00313CF1">
        <w:rPr>
          <w:rFonts w:ascii="Times New Roman" w:hAnsi="Times New Roman" w:cs="Times New Roman"/>
          <w:sz w:val="30"/>
          <w:szCs w:val="30"/>
        </w:rPr>
        <w:t>ой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Р</w:t>
      </w:r>
      <w:r w:rsidR="00313CF1">
        <w:rPr>
          <w:rFonts w:ascii="Times New Roman" w:hAnsi="Times New Roman" w:cs="Times New Roman"/>
          <w:sz w:val="30"/>
          <w:szCs w:val="30"/>
        </w:rPr>
        <w:t>у</w:t>
      </w:r>
      <w:r w:rsidR="00DE5257" w:rsidRPr="00E8259D">
        <w:rPr>
          <w:rFonts w:ascii="Times New Roman" w:hAnsi="Times New Roman" w:cs="Times New Roman"/>
          <w:sz w:val="30"/>
          <w:szCs w:val="30"/>
        </w:rPr>
        <w:t>сс</w:t>
      </w:r>
      <w:r w:rsidR="00313CF1">
        <w:rPr>
          <w:rFonts w:ascii="Times New Roman" w:hAnsi="Times New Roman" w:cs="Times New Roman"/>
          <w:sz w:val="30"/>
          <w:szCs w:val="30"/>
        </w:rPr>
        <w:t>ы</w:t>
      </w:r>
      <w:r w:rsidR="00DE5257" w:rsidRPr="00E8259D">
        <w:rPr>
          <w:rFonts w:ascii="Times New Roman" w:hAnsi="Times New Roman" w:cs="Times New Roman"/>
          <w:sz w:val="30"/>
          <w:szCs w:val="30"/>
        </w:rPr>
        <w:t>. Во время поездки мать сильно заболела</w:t>
      </w:r>
      <w:r w:rsidR="00906F91" w:rsidRPr="00E8259D">
        <w:rPr>
          <w:rFonts w:ascii="Times New Roman" w:hAnsi="Times New Roman" w:cs="Times New Roman"/>
          <w:sz w:val="30"/>
          <w:szCs w:val="30"/>
        </w:rPr>
        <w:t>,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и ее с младшим братом пришлось оставить в Старых Р</w:t>
      </w:r>
      <w:r w:rsidR="00313CF1">
        <w:rPr>
          <w:rFonts w:ascii="Times New Roman" w:hAnsi="Times New Roman" w:cs="Times New Roman"/>
          <w:sz w:val="30"/>
          <w:szCs w:val="30"/>
        </w:rPr>
        <w:t>у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ссах в тюрьме, которую немцы переделали в больницу. Екатерина с бабушкой поехали дальше, </w:t>
      </w:r>
      <w:r w:rsidR="000E5E6B" w:rsidRPr="00E8259D">
        <w:rPr>
          <w:rFonts w:ascii="Times New Roman" w:hAnsi="Times New Roman" w:cs="Times New Roman"/>
          <w:sz w:val="30"/>
          <w:szCs w:val="30"/>
        </w:rPr>
        <w:t>в П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сков. А через какое-то время пришла </w:t>
      </w:r>
      <w:r w:rsidR="002C577B" w:rsidRPr="00E8259D">
        <w:rPr>
          <w:rFonts w:ascii="Times New Roman" w:hAnsi="Times New Roman" w:cs="Times New Roman"/>
          <w:sz w:val="30"/>
          <w:szCs w:val="30"/>
        </w:rPr>
        <w:t xml:space="preserve">к ним и 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мама, только уже без Вити. </w:t>
      </w:r>
      <w:r w:rsidR="002C577B" w:rsidRPr="00E8259D">
        <w:rPr>
          <w:rFonts w:ascii="Times New Roman" w:hAnsi="Times New Roman" w:cs="Times New Roman"/>
          <w:sz w:val="30"/>
          <w:szCs w:val="30"/>
        </w:rPr>
        <w:t xml:space="preserve"> После этого 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бабушка</w:t>
      </w:r>
      <w:r w:rsidR="002C577B" w:rsidRPr="00E8259D">
        <w:rPr>
          <w:rFonts w:ascii="Times New Roman" w:hAnsi="Times New Roman" w:cs="Times New Roman"/>
          <w:sz w:val="30"/>
          <w:szCs w:val="30"/>
        </w:rPr>
        <w:t xml:space="preserve"> ушла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к своей дочери, которую нашла где-то в Псковской области. Мама </w:t>
      </w:r>
      <w:r w:rsidR="002C577B" w:rsidRPr="00E8259D">
        <w:rPr>
          <w:rFonts w:ascii="Times New Roman" w:hAnsi="Times New Roman" w:cs="Times New Roman"/>
          <w:sz w:val="30"/>
          <w:szCs w:val="30"/>
        </w:rPr>
        <w:t>стала работать в поле</w:t>
      </w:r>
      <w:r w:rsidR="00DE5257" w:rsidRPr="00E8259D">
        <w:rPr>
          <w:rFonts w:ascii="Times New Roman" w:hAnsi="Times New Roman" w:cs="Times New Roman"/>
          <w:sz w:val="30"/>
          <w:szCs w:val="30"/>
        </w:rPr>
        <w:t>.</w:t>
      </w:r>
    </w:p>
    <w:p w:rsidR="00906F91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Шел 1943 год. Екатерина с сестрой и мамой были вывезены в Латвию. Мать опять работала на хозяев. В Латвии они пробыли не долго, а потом их на открытых платформах увезли в Германию, где и поместили в </w:t>
      </w:r>
      <w:r w:rsidR="000A6669" w:rsidRPr="00E8259D">
        <w:rPr>
          <w:rFonts w:ascii="Times New Roman" w:hAnsi="Times New Roman" w:cs="Times New Roman"/>
          <w:sz w:val="30"/>
          <w:szCs w:val="30"/>
        </w:rPr>
        <w:t>концентрационном</w:t>
      </w:r>
      <w:r w:rsidR="00DE5257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BA5BC0" w:rsidRPr="00E8259D">
        <w:rPr>
          <w:rFonts w:ascii="Times New Roman" w:hAnsi="Times New Roman" w:cs="Times New Roman"/>
          <w:sz w:val="30"/>
          <w:szCs w:val="30"/>
        </w:rPr>
        <w:t>лагере.</w:t>
      </w:r>
    </w:p>
    <w:p w:rsidR="008E2C18" w:rsidRPr="00E8259D" w:rsidRDefault="00906F91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 Когда приехали – всех остригли на</w:t>
      </w:r>
      <w:r w:rsidR="00E74F57" w:rsidRPr="00E8259D">
        <w:rPr>
          <w:rFonts w:ascii="Times New Roman" w:hAnsi="Times New Roman" w:cs="Times New Roman"/>
          <w:sz w:val="30"/>
          <w:szCs w:val="30"/>
        </w:rPr>
        <w:t>голо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. Жили в бараках с трехэтажными койками. Кормили одним котелком похлебки с землей на весь барак. </w:t>
      </w:r>
      <w:r w:rsidR="008E2C18" w:rsidRPr="00E8259D">
        <w:rPr>
          <w:rFonts w:ascii="Times New Roman" w:hAnsi="Times New Roman" w:cs="Times New Roman"/>
          <w:sz w:val="30"/>
          <w:szCs w:val="30"/>
        </w:rPr>
        <w:t xml:space="preserve"> Но даже колючая проволока концлагеря не могла сдерживать голодных детей. Екатерина с другими детьми рыли подкоп и пролазили под проволокой, сбегая на станцию воровать свеклу, картошку и другие овощи.</w:t>
      </w:r>
    </w:p>
    <w:p w:rsidR="00DE5257" w:rsidRPr="00E8259D" w:rsidRDefault="008E2C18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>Жизнь в лагере была очень трудной и страшной.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 Иногда людей уводили и те </w:t>
      </w:r>
      <w:r w:rsidR="00BA5BC0" w:rsidRPr="00E8259D">
        <w:rPr>
          <w:rFonts w:ascii="Times New Roman" w:hAnsi="Times New Roman" w:cs="Times New Roman"/>
          <w:sz w:val="30"/>
          <w:szCs w:val="30"/>
        </w:rPr>
        <w:t xml:space="preserve">больше уже 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не возвращались. </w:t>
      </w:r>
    </w:p>
    <w:p w:rsidR="00B960EF" w:rsidRPr="00E8259D" w:rsidRDefault="00BA5BC0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«Когда пришли наши и освободили нас, я помню, </w:t>
      </w:r>
      <w:proofErr w:type="gramStart"/>
      <w:r w:rsidR="000A6669" w:rsidRPr="00E8259D">
        <w:rPr>
          <w:rFonts w:ascii="Times New Roman" w:hAnsi="Times New Roman" w:cs="Times New Roman"/>
          <w:sz w:val="30"/>
          <w:szCs w:val="30"/>
        </w:rPr>
        <w:t>бы</w:t>
      </w:r>
      <w:r w:rsidR="0082494B" w:rsidRPr="00E8259D">
        <w:rPr>
          <w:rFonts w:ascii="Times New Roman" w:hAnsi="Times New Roman" w:cs="Times New Roman"/>
          <w:sz w:val="30"/>
          <w:szCs w:val="30"/>
        </w:rPr>
        <w:t>л</w:t>
      </w:r>
      <w:r w:rsidR="000A6669" w:rsidRPr="00E8259D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0A6669" w:rsidRPr="00E8259D">
        <w:rPr>
          <w:rFonts w:ascii="Times New Roman" w:hAnsi="Times New Roman" w:cs="Times New Roman"/>
          <w:sz w:val="30"/>
          <w:szCs w:val="30"/>
        </w:rPr>
        <w:t xml:space="preserve"> тепло-тепло. И солнце светило так ярко, люди вокруг кричали, - «Война закончилась, ура!». Перед нами открыли ворота</w:t>
      </w:r>
      <w:r w:rsidR="00906F91" w:rsidRPr="00E8259D">
        <w:rPr>
          <w:rFonts w:ascii="Times New Roman" w:hAnsi="Times New Roman" w:cs="Times New Roman"/>
          <w:sz w:val="30"/>
          <w:szCs w:val="30"/>
        </w:rPr>
        <w:t>,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 и мы пошли домой пешком». Шли они недолго. </w:t>
      </w:r>
      <w:r w:rsidR="00906F91" w:rsidRPr="00E8259D">
        <w:rPr>
          <w:rFonts w:ascii="Times New Roman" w:hAnsi="Times New Roman" w:cs="Times New Roman"/>
          <w:sz w:val="30"/>
          <w:szCs w:val="30"/>
        </w:rPr>
        <w:t>Около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 города </w:t>
      </w:r>
      <w:proofErr w:type="spellStart"/>
      <w:r w:rsidR="000A6669" w:rsidRPr="00E8259D">
        <w:rPr>
          <w:rFonts w:ascii="Times New Roman" w:hAnsi="Times New Roman" w:cs="Times New Roman"/>
          <w:sz w:val="30"/>
          <w:szCs w:val="30"/>
        </w:rPr>
        <w:t>Швибуса</w:t>
      </w:r>
      <w:proofErr w:type="spellEnd"/>
      <w:r w:rsidR="000A6669" w:rsidRPr="00E8259D">
        <w:rPr>
          <w:rFonts w:ascii="Times New Roman" w:hAnsi="Times New Roman" w:cs="Times New Roman"/>
          <w:sz w:val="30"/>
          <w:szCs w:val="30"/>
        </w:rPr>
        <w:t xml:space="preserve"> их остановили русские солдаты.</w:t>
      </w:r>
    </w:p>
    <w:p w:rsidR="000A6669" w:rsidRPr="00E8259D" w:rsidRDefault="000A6669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lastRenderedPageBreak/>
        <w:t xml:space="preserve"> С мая и до сентября Екатерина с семьей проходили фильтрацию</w:t>
      </w:r>
      <w:r w:rsidR="008E2C18" w:rsidRPr="00E8259D">
        <w:rPr>
          <w:rFonts w:ascii="Times New Roman" w:hAnsi="Times New Roman" w:cs="Times New Roman"/>
          <w:sz w:val="30"/>
          <w:szCs w:val="30"/>
        </w:rPr>
        <w:t>: их постоянно допрашивали, проверяли, не были ли они изменниками Родины.</w:t>
      </w:r>
      <w:r w:rsidRPr="00E825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6669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</w:t>
      </w:r>
      <w:r w:rsidR="000A6669" w:rsidRPr="00E8259D">
        <w:rPr>
          <w:rFonts w:ascii="Times New Roman" w:hAnsi="Times New Roman" w:cs="Times New Roman"/>
          <w:sz w:val="30"/>
          <w:szCs w:val="30"/>
        </w:rPr>
        <w:t>А потом их повезли в вагонах до станции «</w:t>
      </w:r>
      <w:proofErr w:type="spellStart"/>
      <w:r w:rsidR="000A6669" w:rsidRPr="00E8259D">
        <w:rPr>
          <w:rFonts w:ascii="Times New Roman" w:hAnsi="Times New Roman" w:cs="Times New Roman"/>
          <w:sz w:val="30"/>
          <w:szCs w:val="30"/>
        </w:rPr>
        <w:t>Полавский</w:t>
      </w:r>
      <w:proofErr w:type="spellEnd"/>
      <w:r w:rsidR="000A6669" w:rsidRPr="00E8259D">
        <w:rPr>
          <w:rFonts w:ascii="Times New Roman" w:hAnsi="Times New Roman" w:cs="Times New Roman"/>
          <w:sz w:val="30"/>
          <w:szCs w:val="30"/>
        </w:rPr>
        <w:t xml:space="preserve"> район»</w:t>
      </w:r>
      <w:r w:rsidR="00643DD0" w:rsidRPr="00E8259D">
        <w:rPr>
          <w:rFonts w:ascii="Times New Roman" w:hAnsi="Times New Roman" w:cs="Times New Roman"/>
          <w:sz w:val="30"/>
          <w:szCs w:val="30"/>
        </w:rPr>
        <w:t>. Д</w:t>
      </w:r>
      <w:r w:rsidR="000A6669" w:rsidRPr="00E8259D">
        <w:rPr>
          <w:rFonts w:ascii="Times New Roman" w:hAnsi="Times New Roman" w:cs="Times New Roman"/>
          <w:sz w:val="30"/>
          <w:szCs w:val="30"/>
        </w:rPr>
        <w:t>о своей деревни шли пешком 40 километров. Пришли они домой, а дома и не было уже. Стояли голые стены. Не было крыши и пола. Девочек с мамой приютила соседка, имевшая тр</w:t>
      </w:r>
      <w:r w:rsidR="00643DD0" w:rsidRPr="00E8259D">
        <w:rPr>
          <w:rFonts w:ascii="Times New Roman" w:hAnsi="Times New Roman" w:cs="Times New Roman"/>
          <w:sz w:val="30"/>
          <w:szCs w:val="30"/>
        </w:rPr>
        <w:t>оих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 своих детей. Зиму они прожили у соседки. А</w:t>
      </w:r>
      <w:r w:rsidR="008432EF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 в 1946 году пришла справка</w:t>
      </w:r>
      <w:r w:rsidR="00643DD0" w:rsidRPr="00E8259D">
        <w:rPr>
          <w:rFonts w:ascii="Times New Roman" w:hAnsi="Times New Roman" w:cs="Times New Roman"/>
          <w:sz w:val="30"/>
          <w:szCs w:val="30"/>
        </w:rPr>
        <w:t>: о</w:t>
      </w:r>
      <w:r w:rsidR="000A6669" w:rsidRPr="00E8259D">
        <w:rPr>
          <w:rFonts w:ascii="Times New Roman" w:hAnsi="Times New Roman" w:cs="Times New Roman"/>
          <w:sz w:val="30"/>
          <w:szCs w:val="30"/>
        </w:rPr>
        <w:t xml:space="preserve">тец являлся без вести пропавшим. </w:t>
      </w:r>
    </w:p>
    <w:p w:rsidR="00906F91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</w:t>
      </w:r>
      <w:r w:rsidR="000A6669" w:rsidRPr="00E8259D">
        <w:rPr>
          <w:rFonts w:ascii="Times New Roman" w:hAnsi="Times New Roman" w:cs="Times New Roman"/>
          <w:sz w:val="30"/>
          <w:szCs w:val="30"/>
        </w:rPr>
        <w:t>Этот человек пережил ужасное время. Екатерина Егоровна потеряла близких, родных. Она лишилась многого, в том числе и детства. Какое тут может быть детство, если в памяти огромным кровавым пятном на белоснежно чистой простыне детской памяти и психике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остались те </w:t>
      </w:r>
      <w:r w:rsidR="008E2C18" w:rsidRPr="00E8259D">
        <w:rPr>
          <w:rFonts w:ascii="Times New Roman" w:hAnsi="Times New Roman" w:cs="Times New Roman"/>
          <w:sz w:val="30"/>
          <w:szCs w:val="30"/>
        </w:rPr>
        <w:t>страшные ужасы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нацисткой Германии против всего народа. </w:t>
      </w:r>
    </w:p>
    <w:p w:rsidR="00253CF8" w:rsidRPr="00E8259D" w:rsidRDefault="00253CF8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После встречи с </w:t>
      </w:r>
      <w:r w:rsidR="008432EF" w:rsidRPr="00E8259D">
        <w:rPr>
          <w:rFonts w:ascii="Times New Roman" w:hAnsi="Times New Roman" w:cs="Times New Roman"/>
          <w:sz w:val="30"/>
          <w:szCs w:val="30"/>
        </w:rPr>
        <w:t>Екатериной Егоровной я стала читать о концентрационных лагерях. Я узнала ужасные факты.</w:t>
      </w:r>
    </w:p>
    <w:p w:rsidR="00811D65" w:rsidRPr="00E8259D" w:rsidRDefault="003D612F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</w:t>
      </w:r>
      <w:r w:rsidR="00811D65" w:rsidRPr="00E8259D">
        <w:rPr>
          <w:rFonts w:ascii="Times New Roman" w:hAnsi="Times New Roman" w:cs="Times New Roman"/>
          <w:sz w:val="30"/>
          <w:szCs w:val="30"/>
        </w:rPr>
        <w:t>В концентрационных лагерях на людях, в том числе и на детях, ставили опыты, погружая их в газовые камеры, опуская в ванны с ледяной водой и оставляя в холодильные камеры надолго с целью узнать, какое количество времени человек может провести в холоде. Все химические средства, будь то оружие или медикаменты, использовались и проверялись на д</w:t>
      </w:r>
      <w:r w:rsidR="006A72BB" w:rsidRPr="00E8259D">
        <w:rPr>
          <w:rFonts w:ascii="Times New Roman" w:hAnsi="Times New Roman" w:cs="Times New Roman"/>
          <w:sz w:val="30"/>
          <w:szCs w:val="30"/>
        </w:rPr>
        <w:t>етях, женщинах, мужчинах. Это очень страшно и бесчеловечно. Это фашизм, который не знает жалости…</w:t>
      </w:r>
    </w:p>
    <w:p w:rsidR="00811D65" w:rsidRPr="00E8259D" w:rsidRDefault="008432EF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</w:t>
      </w:r>
      <w:r w:rsidR="00811D65" w:rsidRPr="00E8259D">
        <w:rPr>
          <w:rFonts w:ascii="Times New Roman" w:hAnsi="Times New Roman" w:cs="Times New Roman"/>
          <w:sz w:val="30"/>
          <w:szCs w:val="30"/>
        </w:rPr>
        <w:t>Война сказалась не только на солдатах, но и на мирном населении. На войне погибло свыше 2</w:t>
      </w:r>
      <w:r w:rsidR="00906F91" w:rsidRPr="00E8259D">
        <w:rPr>
          <w:rFonts w:ascii="Times New Roman" w:hAnsi="Times New Roman" w:cs="Times New Roman"/>
          <w:sz w:val="30"/>
          <w:szCs w:val="30"/>
        </w:rPr>
        <w:t>7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миллионов человек. И неужели мы хотим, чтобы все это повторилось?</w:t>
      </w:r>
    </w:p>
    <w:p w:rsidR="005E7CB0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E7CB0" w:rsidRDefault="005E7CB0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5E7CB0" w:rsidRDefault="005E7CB0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5E7CB0" w:rsidRDefault="005E7CB0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811D65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Насколько коротка человеческая память, если спустя 70 лет все то, что было осуждено на Нюрнбергском </w:t>
      </w:r>
      <w:r w:rsidR="00906F91" w:rsidRPr="00E8259D">
        <w:rPr>
          <w:rFonts w:ascii="Times New Roman" w:hAnsi="Times New Roman" w:cs="Times New Roman"/>
          <w:sz w:val="30"/>
          <w:szCs w:val="30"/>
        </w:rPr>
        <w:t>процессе</w:t>
      </w:r>
      <w:r w:rsidR="00811D65" w:rsidRPr="00E8259D">
        <w:rPr>
          <w:rFonts w:ascii="Times New Roman" w:hAnsi="Times New Roman" w:cs="Times New Roman"/>
          <w:sz w:val="30"/>
          <w:szCs w:val="30"/>
        </w:rPr>
        <w:t>, который назва</w:t>
      </w:r>
      <w:r w:rsidR="008432EF" w:rsidRPr="00E8259D">
        <w:rPr>
          <w:rFonts w:ascii="Times New Roman" w:hAnsi="Times New Roman" w:cs="Times New Roman"/>
          <w:sz w:val="30"/>
          <w:szCs w:val="30"/>
        </w:rPr>
        <w:t>ли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«Суд</w:t>
      </w:r>
      <w:r w:rsidR="00253CF8" w:rsidRPr="00E8259D">
        <w:rPr>
          <w:rFonts w:ascii="Times New Roman" w:hAnsi="Times New Roman" w:cs="Times New Roman"/>
          <w:sz w:val="30"/>
          <w:szCs w:val="30"/>
        </w:rPr>
        <w:t>ом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истории»,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 - все это теперь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забыто, опровергнуто, перевернуто и предоставлено нам на блюдечке в качестве лжи. А ведь там, на Нюрнбергском процессе</w:t>
      </w:r>
      <w:r w:rsidR="008432EF" w:rsidRPr="00E8259D">
        <w:rPr>
          <w:rFonts w:ascii="Times New Roman" w:hAnsi="Times New Roman" w:cs="Times New Roman"/>
          <w:sz w:val="30"/>
          <w:szCs w:val="30"/>
        </w:rPr>
        <w:t>,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 решалась судьба народов, создавалась история.</w:t>
      </w:r>
    </w:p>
    <w:p w:rsidR="00811D65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</w:t>
      </w:r>
      <w:r w:rsidR="00811D65" w:rsidRPr="00E8259D">
        <w:rPr>
          <w:rFonts w:ascii="Times New Roman" w:hAnsi="Times New Roman" w:cs="Times New Roman"/>
          <w:sz w:val="30"/>
          <w:szCs w:val="30"/>
        </w:rPr>
        <w:t xml:space="preserve">Мое мнение таково, что нельзя допустить, чтобы те времена 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вернулись  на территорию нашей страны. Мне безразлично, что подумают другие. Мне все равно, что они о нас говорят. </w:t>
      </w:r>
      <w:r w:rsidR="00906F91" w:rsidRPr="00E8259D">
        <w:rPr>
          <w:rFonts w:ascii="Times New Roman" w:hAnsi="Times New Roman" w:cs="Times New Roman"/>
          <w:sz w:val="30"/>
          <w:szCs w:val="30"/>
        </w:rPr>
        <w:t>Даже страшно пр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едставить себе ужасные последствия, к которым приведет весь этот обман. Для меня не имеет никакого значения то, что творится там, у них. </w:t>
      </w:r>
      <w:r w:rsidR="00A85348" w:rsidRPr="00E8259D">
        <w:rPr>
          <w:rFonts w:ascii="Times New Roman" w:hAnsi="Times New Roman" w:cs="Times New Roman"/>
          <w:b/>
          <w:sz w:val="30"/>
          <w:szCs w:val="30"/>
        </w:rPr>
        <w:t>Я не хочу войны</w:t>
      </w:r>
      <w:r w:rsidR="008432EF" w:rsidRPr="00E8259D">
        <w:rPr>
          <w:rFonts w:ascii="Times New Roman" w:hAnsi="Times New Roman" w:cs="Times New Roman"/>
          <w:b/>
          <w:sz w:val="30"/>
          <w:szCs w:val="30"/>
        </w:rPr>
        <w:t>!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И, наверняка, не хочет и большая часть России. </w:t>
      </w:r>
    </w:p>
    <w:p w:rsidR="00C03B99" w:rsidRPr="00E8259D" w:rsidRDefault="00DA284E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</w:t>
      </w:r>
      <w:r w:rsidR="00A85348" w:rsidRPr="00E8259D">
        <w:rPr>
          <w:rFonts w:ascii="Times New Roman" w:hAnsi="Times New Roman" w:cs="Times New Roman"/>
          <w:sz w:val="30"/>
          <w:szCs w:val="30"/>
        </w:rPr>
        <w:t>Меня удивляет и пугает то, что спустя каких-то 70 лет</w:t>
      </w:r>
      <w:r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0D6FBE" w:rsidRPr="00E8259D">
        <w:rPr>
          <w:rFonts w:ascii="Times New Roman" w:hAnsi="Times New Roman" w:cs="Times New Roman"/>
          <w:sz w:val="30"/>
          <w:szCs w:val="30"/>
        </w:rPr>
        <w:t>(а для истории это совсем не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много) </w:t>
      </w:r>
      <w:r w:rsidR="000D6FBE" w:rsidRPr="00E8259D">
        <w:rPr>
          <w:rFonts w:ascii="Times New Roman" w:hAnsi="Times New Roman" w:cs="Times New Roman"/>
          <w:sz w:val="30"/>
          <w:szCs w:val="30"/>
        </w:rPr>
        <w:t xml:space="preserve">на территориях, которые больше всего пострадали от фашизма (в частности, Украина) </w:t>
      </w:r>
      <w:r w:rsidR="00906F91" w:rsidRPr="00E8259D">
        <w:rPr>
          <w:rFonts w:ascii="Times New Roman" w:hAnsi="Times New Roman" w:cs="Times New Roman"/>
          <w:sz w:val="30"/>
          <w:szCs w:val="30"/>
        </w:rPr>
        <w:t>творятся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те же дела, поступки, те ужасные действия, что происходили во времена Великой Отечественной Войны</w:t>
      </w:r>
      <w:r w:rsidR="000D6FBE" w:rsidRPr="00E8259D">
        <w:rPr>
          <w:rFonts w:ascii="Times New Roman" w:hAnsi="Times New Roman" w:cs="Times New Roman"/>
          <w:sz w:val="30"/>
          <w:szCs w:val="30"/>
        </w:rPr>
        <w:t xml:space="preserve">. 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И самое страшное то, что все это возрождается вновь. По моему собственному мнению, это происходит из-за незнания своей истории, своих корней. Ведь людям проще поверить в то, что им скажет власть, а не правду. Правду истинную, </w:t>
      </w:r>
      <w:r w:rsidR="00C03B99" w:rsidRPr="00E8259D">
        <w:rPr>
          <w:rFonts w:ascii="Times New Roman" w:hAnsi="Times New Roman" w:cs="Times New Roman"/>
          <w:sz w:val="30"/>
          <w:szCs w:val="30"/>
        </w:rPr>
        <w:t>которую, к сожалению, стали забывать и искажать.</w:t>
      </w:r>
    </w:p>
    <w:p w:rsidR="00A85348" w:rsidRPr="00E8259D" w:rsidRDefault="00C03B99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0B19BB" w:rsidRPr="00E8259D">
        <w:rPr>
          <w:rFonts w:ascii="Times New Roman" w:hAnsi="Times New Roman" w:cs="Times New Roman"/>
          <w:sz w:val="30"/>
          <w:szCs w:val="30"/>
        </w:rPr>
        <w:t xml:space="preserve">Порой мне </w:t>
      </w:r>
      <w:r w:rsidR="00A85348" w:rsidRPr="00E8259D">
        <w:rPr>
          <w:rFonts w:ascii="Times New Roman" w:hAnsi="Times New Roman" w:cs="Times New Roman"/>
          <w:sz w:val="30"/>
          <w:szCs w:val="30"/>
        </w:rPr>
        <w:t>хочется смеяться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0B19BB" w:rsidRPr="00E8259D">
        <w:rPr>
          <w:rFonts w:ascii="Times New Roman" w:hAnsi="Times New Roman" w:cs="Times New Roman"/>
          <w:sz w:val="30"/>
          <w:szCs w:val="30"/>
        </w:rPr>
        <w:t>над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глупост</w:t>
      </w:r>
      <w:r w:rsidR="000B19BB" w:rsidRPr="00E8259D">
        <w:rPr>
          <w:rFonts w:ascii="Times New Roman" w:hAnsi="Times New Roman" w:cs="Times New Roman"/>
          <w:sz w:val="30"/>
          <w:szCs w:val="30"/>
        </w:rPr>
        <w:t>ью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этих людей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. </w:t>
      </w:r>
      <w:r w:rsidR="000B19BB" w:rsidRPr="00E8259D">
        <w:rPr>
          <w:rFonts w:ascii="Times New Roman" w:hAnsi="Times New Roman" w:cs="Times New Roman"/>
          <w:sz w:val="30"/>
          <w:szCs w:val="30"/>
        </w:rPr>
        <w:t>Но чаще</w:t>
      </w:r>
      <w:r w:rsidR="0046713F" w:rsidRPr="00E8259D">
        <w:rPr>
          <w:rFonts w:ascii="Times New Roman" w:hAnsi="Times New Roman" w:cs="Times New Roman"/>
          <w:sz w:val="30"/>
          <w:szCs w:val="30"/>
        </w:rPr>
        <w:t xml:space="preserve"> - 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 плакать</w:t>
      </w:r>
      <w:r w:rsidR="001D7F69" w:rsidRPr="00E8259D">
        <w:rPr>
          <w:rFonts w:ascii="Times New Roman" w:hAnsi="Times New Roman" w:cs="Times New Roman"/>
          <w:sz w:val="30"/>
          <w:szCs w:val="30"/>
        </w:rPr>
        <w:t xml:space="preserve">. </w:t>
      </w:r>
      <w:r w:rsidR="00952ACE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1D7F69" w:rsidRPr="00E8259D">
        <w:rPr>
          <w:rFonts w:ascii="Times New Roman" w:hAnsi="Times New Roman" w:cs="Times New Roman"/>
          <w:sz w:val="30"/>
          <w:szCs w:val="30"/>
        </w:rPr>
        <w:t>Плакать</w:t>
      </w:r>
      <w:r w:rsidR="000D6FBE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1D7F69" w:rsidRPr="00E8259D">
        <w:rPr>
          <w:rFonts w:ascii="Times New Roman" w:hAnsi="Times New Roman" w:cs="Times New Roman"/>
          <w:sz w:val="30"/>
          <w:szCs w:val="30"/>
        </w:rPr>
        <w:t xml:space="preserve"> </w:t>
      </w:r>
      <w:r w:rsidR="00906F91" w:rsidRPr="00E8259D">
        <w:rPr>
          <w:rFonts w:ascii="Times New Roman" w:hAnsi="Times New Roman" w:cs="Times New Roman"/>
          <w:sz w:val="30"/>
          <w:szCs w:val="30"/>
        </w:rPr>
        <w:t xml:space="preserve">от их 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цини</w:t>
      </w:r>
      <w:r w:rsidR="000D6FBE" w:rsidRPr="00E8259D">
        <w:rPr>
          <w:rFonts w:ascii="Times New Roman" w:hAnsi="Times New Roman" w:cs="Times New Roman"/>
          <w:sz w:val="30"/>
          <w:szCs w:val="30"/>
        </w:rPr>
        <w:t>чности</w:t>
      </w:r>
      <w:r w:rsidR="00A85348" w:rsidRPr="00E8259D">
        <w:rPr>
          <w:rFonts w:ascii="Times New Roman" w:hAnsi="Times New Roman" w:cs="Times New Roman"/>
          <w:sz w:val="30"/>
          <w:szCs w:val="30"/>
        </w:rPr>
        <w:t>, алчности, гнева, ненависти, незнания, лицемерия, лжи и нежелания знать свою историю</w:t>
      </w:r>
      <w:r w:rsidR="008432EF" w:rsidRPr="00E8259D">
        <w:rPr>
          <w:rFonts w:ascii="Times New Roman" w:hAnsi="Times New Roman" w:cs="Times New Roman"/>
          <w:sz w:val="30"/>
          <w:szCs w:val="30"/>
        </w:rPr>
        <w:t>.</w:t>
      </w:r>
    </w:p>
    <w:p w:rsidR="00A85348" w:rsidRPr="00E8259D" w:rsidRDefault="008432EF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 xml:space="preserve">      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С ужасом </w:t>
      </w:r>
      <w:r w:rsidR="00C03B99" w:rsidRPr="00E8259D">
        <w:rPr>
          <w:rFonts w:ascii="Times New Roman" w:hAnsi="Times New Roman" w:cs="Times New Roman"/>
          <w:sz w:val="30"/>
          <w:szCs w:val="30"/>
        </w:rPr>
        <w:t>глядя</w:t>
      </w:r>
      <w:r w:rsidR="00A85348" w:rsidRPr="00E8259D">
        <w:rPr>
          <w:rFonts w:ascii="Times New Roman" w:hAnsi="Times New Roman" w:cs="Times New Roman"/>
          <w:sz w:val="30"/>
          <w:szCs w:val="30"/>
        </w:rPr>
        <w:t xml:space="preserve"> на все это, я задаюсь многими вопросами, но мой главный вопрос таков:</w:t>
      </w:r>
      <w:r w:rsidR="009B00C4" w:rsidRPr="00E8259D">
        <w:rPr>
          <w:rFonts w:ascii="Times New Roman" w:hAnsi="Times New Roman" w:cs="Times New Roman"/>
          <w:sz w:val="30"/>
          <w:szCs w:val="30"/>
        </w:rPr>
        <w:t xml:space="preserve"> «</w:t>
      </w:r>
      <w:r w:rsidR="00A85348" w:rsidRPr="00E8259D">
        <w:rPr>
          <w:rFonts w:ascii="Times New Roman" w:hAnsi="Times New Roman" w:cs="Times New Roman"/>
          <w:sz w:val="30"/>
          <w:szCs w:val="30"/>
        </w:rPr>
        <w:t>Если сейчас творится такое, что же будет дальше?»</w:t>
      </w:r>
    </w:p>
    <w:p w:rsidR="006919ED" w:rsidRPr="00E8259D" w:rsidRDefault="006919ED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E8259D" w:rsidRDefault="00E8259D" w:rsidP="006919E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</w:p>
    <w:p w:rsidR="00E8259D" w:rsidRDefault="00E8259D" w:rsidP="006919E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</w:p>
    <w:p w:rsidR="00E8259D" w:rsidRDefault="00E8259D" w:rsidP="006919E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</w:p>
    <w:p w:rsidR="006919ED" w:rsidRPr="00E8259D" w:rsidRDefault="006919ED" w:rsidP="006919E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919ED" w:rsidRPr="00E8259D" w:rsidRDefault="006919ED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6919ED" w:rsidRPr="00E8259D" w:rsidRDefault="006919ED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E8259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510808" cy="3913439"/>
            <wp:effectExtent l="19050" t="0" r="3792" b="0"/>
            <wp:docPr id="6" name="Рисунок 6" descr="D:\UserS\User\Рабочий стол\29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Рабочий стол\29\IMG_0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6" cy="39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ED" w:rsidRPr="00E8259D" w:rsidRDefault="006919ED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E8259D">
        <w:rPr>
          <w:rFonts w:ascii="Times New Roman" w:hAnsi="Times New Roman" w:cs="Times New Roman"/>
          <w:sz w:val="30"/>
          <w:szCs w:val="30"/>
        </w:rPr>
        <w:t>Антонова (Горшкова) Екатерина Егоровна</w:t>
      </w:r>
    </w:p>
    <w:p w:rsidR="006919ED" w:rsidRPr="00E8259D" w:rsidRDefault="006919ED" w:rsidP="00DA284E">
      <w:pPr>
        <w:spacing w:after="0" w:line="360" w:lineRule="auto"/>
        <w:ind w:left="-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E8259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92047" cy="3927393"/>
            <wp:effectExtent l="19050" t="0" r="0" b="0"/>
            <wp:docPr id="7" name="Рисунок 7" descr="D:\UserS\User\Рабочий стол\29\IMG_03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Рабочий стол\29\IMG_035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40" cy="392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9ED" w:rsidRPr="00E8259D" w:rsidSect="00952AC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7E" w:rsidRDefault="00FA677E" w:rsidP="00BA2818">
      <w:pPr>
        <w:spacing w:after="0" w:line="240" w:lineRule="auto"/>
      </w:pPr>
      <w:r>
        <w:separator/>
      </w:r>
    </w:p>
  </w:endnote>
  <w:endnote w:type="continuationSeparator" w:id="0">
    <w:p w:rsidR="00FA677E" w:rsidRDefault="00FA677E" w:rsidP="00BA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376"/>
      <w:docPartObj>
        <w:docPartGallery w:val="Page Numbers (Bottom of Page)"/>
        <w:docPartUnique/>
      </w:docPartObj>
    </w:sdtPr>
    <w:sdtContent>
      <w:p w:rsidR="00BA2818" w:rsidRDefault="00CE79EE">
        <w:pPr>
          <w:pStyle w:val="a5"/>
          <w:jc w:val="right"/>
        </w:pPr>
        <w:r>
          <w:fldChar w:fldCharType="begin"/>
        </w:r>
        <w:r w:rsidR="00BA2818">
          <w:instrText xml:space="preserve"> PAGE   \* MERGEFORMAT </w:instrText>
        </w:r>
        <w:r>
          <w:fldChar w:fldCharType="separate"/>
        </w:r>
        <w:r w:rsidR="00313CF1">
          <w:rPr>
            <w:noProof/>
          </w:rPr>
          <w:t>3</w:t>
        </w:r>
        <w:r>
          <w:fldChar w:fldCharType="end"/>
        </w:r>
      </w:p>
    </w:sdtContent>
  </w:sdt>
  <w:p w:rsidR="00BA2818" w:rsidRDefault="00BA28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7E" w:rsidRDefault="00FA677E" w:rsidP="00BA2818">
      <w:pPr>
        <w:spacing w:after="0" w:line="240" w:lineRule="auto"/>
      </w:pPr>
      <w:r>
        <w:separator/>
      </w:r>
    </w:p>
  </w:footnote>
  <w:footnote w:type="continuationSeparator" w:id="0">
    <w:p w:rsidR="00FA677E" w:rsidRDefault="00FA677E" w:rsidP="00BA2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04"/>
    <w:rsid w:val="000007CE"/>
    <w:rsid w:val="00093107"/>
    <w:rsid w:val="000A6669"/>
    <w:rsid w:val="000B19BB"/>
    <w:rsid w:val="000D6FBE"/>
    <w:rsid w:val="000E5E6B"/>
    <w:rsid w:val="00176293"/>
    <w:rsid w:val="001D7F69"/>
    <w:rsid w:val="00253CF8"/>
    <w:rsid w:val="002C577B"/>
    <w:rsid w:val="002F18A8"/>
    <w:rsid w:val="00313CF1"/>
    <w:rsid w:val="003637F7"/>
    <w:rsid w:val="00383653"/>
    <w:rsid w:val="003D612F"/>
    <w:rsid w:val="004113EF"/>
    <w:rsid w:val="00440F14"/>
    <w:rsid w:val="0046713F"/>
    <w:rsid w:val="004D2ED2"/>
    <w:rsid w:val="004E7946"/>
    <w:rsid w:val="005128AB"/>
    <w:rsid w:val="00537CFA"/>
    <w:rsid w:val="00542B07"/>
    <w:rsid w:val="005D0154"/>
    <w:rsid w:val="005D320E"/>
    <w:rsid w:val="005E7CB0"/>
    <w:rsid w:val="00620ACB"/>
    <w:rsid w:val="00640504"/>
    <w:rsid w:val="00643DD0"/>
    <w:rsid w:val="00657330"/>
    <w:rsid w:val="00680FD1"/>
    <w:rsid w:val="0069054D"/>
    <w:rsid w:val="006919ED"/>
    <w:rsid w:val="006A72BB"/>
    <w:rsid w:val="006F47C2"/>
    <w:rsid w:val="0070040F"/>
    <w:rsid w:val="00766C71"/>
    <w:rsid w:val="00780D72"/>
    <w:rsid w:val="007B69BC"/>
    <w:rsid w:val="007E1825"/>
    <w:rsid w:val="007F1361"/>
    <w:rsid w:val="00811D65"/>
    <w:rsid w:val="0082494B"/>
    <w:rsid w:val="008432EF"/>
    <w:rsid w:val="00877DD8"/>
    <w:rsid w:val="008866D6"/>
    <w:rsid w:val="00893257"/>
    <w:rsid w:val="008945F2"/>
    <w:rsid w:val="008C732E"/>
    <w:rsid w:val="008E2C18"/>
    <w:rsid w:val="00906F91"/>
    <w:rsid w:val="00952ACE"/>
    <w:rsid w:val="0096341E"/>
    <w:rsid w:val="009B00C4"/>
    <w:rsid w:val="009E6263"/>
    <w:rsid w:val="00A52E25"/>
    <w:rsid w:val="00A55C44"/>
    <w:rsid w:val="00A85348"/>
    <w:rsid w:val="00AB16FA"/>
    <w:rsid w:val="00B44892"/>
    <w:rsid w:val="00B844CA"/>
    <w:rsid w:val="00B960EF"/>
    <w:rsid w:val="00BA1442"/>
    <w:rsid w:val="00BA2818"/>
    <w:rsid w:val="00BA5BC0"/>
    <w:rsid w:val="00C03B99"/>
    <w:rsid w:val="00C33531"/>
    <w:rsid w:val="00C73AE7"/>
    <w:rsid w:val="00CE79EE"/>
    <w:rsid w:val="00CF2BE2"/>
    <w:rsid w:val="00D51F0C"/>
    <w:rsid w:val="00D622FE"/>
    <w:rsid w:val="00D62D60"/>
    <w:rsid w:val="00DA284E"/>
    <w:rsid w:val="00DE5257"/>
    <w:rsid w:val="00DF4404"/>
    <w:rsid w:val="00E11E36"/>
    <w:rsid w:val="00E423CB"/>
    <w:rsid w:val="00E64260"/>
    <w:rsid w:val="00E74F57"/>
    <w:rsid w:val="00E8259D"/>
    <w:rsid w:val="00E93AF4"/>
    <w:rsid w:val="00ED0AA5"/>
    <w:rsid w:val="00ED6C4E"/>
    <w:rsid w:val="00F02645"/>
    <w:rsid w:val="00F73B1A"/>
    <w:rsid w:val="00FA677E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818"/>
  </w:style>
  <w:style w:type="paragraph" w:styleId="a5">
    <w:name w:val="footer"/>
    <w:basedOn w:val="a"/>
    <w:link w:val="a6"/>
    <w:uiPriority w:val="99"/>
    <w:unhideWhenUsed/>
    <w:rsid w:val="00BA2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818"/>
  </w:style>
  <w:style w:type="paragraph" w:styleId="a7">
    <w:name w:val="Balloon Text"/>
    <w:basedOn w:val="a"/>
    <w:link w:val="a8"/>
    <w:uiPriority w:val="99"/>
    <w:semiHidden/>
    <w:unhideWhenUsed/>
    <w:rsid w:val="0069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9F29-D4C6-44B1-9EED-1979A36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ЦСДШБ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62</cp:revision>
  <cp:lastPrinted>2015-01-29T06:08:00Z</cp:lastPrinted>
  <dcterms:created xsi:type="dcterms:W3CDTF">2015-01-26T02:54:00Z</dcterms:created>
  <dcterms:modified xsi:type="dcterms:W3CDTF">2015-02-09T09:09:00Z</dcterms:modified>
</cp:coreProperties>
</file>