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9B" w:rsidRPr="007F5C4B" w:rsidRDefault="0095569B" w:rsidP="00CF6B72">
      <w:pPr>
        <w:spacing w:after="240" w:line="264" w:lineRule="auto"/>
        <w:jc w:val="center"/>
        <w:rPr>
          <w:rFonts w:ascii="Arial" w:hAnsi="Arial" w:cs="Arial"/>
          <w:b/>
        </w:rPr>
      </w:pPr>
      <w:r w:rsidRPr="007F5C4B">
        <w:rPr>
          <w:rFonts w:ascii="Arial" w:hAnsi="Arial" w:cs="Arial"/>
          <w:b/>
        </w:rPr>
        <w:t xml:space="preserve">Практическая работа </w:t>
      </w:r>
      <w:r w:rsidR="007F5C4B">
        <w:rPr>
          <w:rFonts w:ascii="Arial" w:hAnsi="Arial" w:cs="Arial"/>
          <w:b/>
        </w:rPr>
        <w:t>1.3</w:t>
      </w:r>
    </w:p>
    <w:p w:rsidR="0095569B" w:rsidRPr="007F5C4B" w:rsidRDefault="001113E6" w:rsidP="00CF6B72">
      <w:pPr>
        <w:spacing w:after="240"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7F5C4B">
        <w:rPr>
          <w:rFonts w:ascii="Arial" w:hAnsi="Arial" w:cs="Arial"/>
          <w:b/>
          <w:sz w:val="28"/>
          <w:szCs w:val="28"/>
        </w:rPr>
        <w:t>Создание рисунков в векторном редакторе</w:t>
      </w:r>
    </w:p>
    <w:p w:rsidR="006A7680" w:rsidRDefault="0095569B" w:rsidP="00C70257">
      <w:pPr>
        <w:spacing w:line="264" w:lineRule="auto"/>
        <w:ind w:firstLine="426"/>
        <w:jc w:val="both"/>
      </w:pPr>
      <w:r w:rsidRPr="00761821">
        <w:rPr>
          <w:b/>
        </w:rPr>
        <w:t>Аппаратное и программное обеспечение.</w:t>
      </w:r>
      <w:r>
        <w:t xml:space="preserve"> Компьютер с операционной системой </w:t>
      </w:r>
      <w:r>
        <w:rPr>
          <w:lang w:val="en-US"/>
        </w:rPr>
        <w:t>Windows</w:t>
      </w:r>
      <w:r>
        <w:t xml:space="preserve">, векторный графический редактор </w:t>
      </w:r>
      <w:proofErr w:type="spellStart"/>
      <w:r w:rsidRPr="003E7B59">
        <w:rPr>
          <w:rFonts w:ascii="Arial" w:hAnsi="Arial" w:cs="Arial"/>
          <w:lang w:val="en-US"/>
        </w:rPr>
        <w:t>OpenOffice</w:t>
      </w:r>
      <w:proofErr w:type="spellEnd"/>
      <w:r w:rsidR="003E7B59" w:rsidRPr="003E7B59">
        <w:rPr>
          <w:rFonts w:ascii="Arial" w:hAnsi="Arial" w:cs="Arial"/>
        </w:rPr>
        <w:t>.</w:t>
      </w:r>
      <w:r w:rsidR="003E7B59">
        <w:rPr>
          <w:rFonts w:ascii="Arial" w:hAnsi="Arial" w:cs="Arial"/>
          <w:lang w:val="en-US"/>
        </w:rPr>
        <w:t>org</w:t>
      </w:r>
      <w:r w:rsidRPr="003E7B59">
        <w:rPr>
          <w:rFonts w:ascii="Arial" w:hAnsi="Arial" w:cs="Arial"/>
        </w:rPr>
        <w:t xml:space="preserve"> </w:t>
      </w:r>
      <w:r w:rsidRPr="003E7B59">
        <w:rPr>
          <w:rFonts w:ascii="Arial" w:hAnsi="Arial" w:cs="Arial"/>
          <w:lang w:val="en-US"/>
        </w:rPr>
        <w:t>Draw</w:t>
      </w:r>
      <w:r>
        <w:t xml:space="preserve">, входящий в интегрированное офисное приложение </w:t>
      </w:r>
      <w:proofErr w:type="spellStart"/>
      <w:r w:rsidRPr="003E7B59">
        <w:rPr>
          <w:rFonts w:ascii="Arial" w:hAnsi="Arial" w:cs="Arial"/>
          <w:lang w:val="en-US"/>
        </w:rPr>
        <w:t>OpenOffice</w:t>
      </w:r>
      <w:proofErr w:type="spellEnd"/>
      <w:r w:rsidR="003E7B59" w:rsidRPr="003E7B59">
        <w:rPr>
          <w:rFonts w:ascii="Arial" w:hAnsi="Arial" w:cs="Arial"/>
        </w:rPr>
        <w:t>.</w:t>
      </w:r>
      <w:r w:rsidR="003E7B59">
        <w:rPr>
          <w:rFonts w:ascii="Arial" w:hAnsi="Arial" w:cs="Arial"/>
          <w:lang w:val="en-US"/>
        </w:rPr>
        <w:t>org</w:t>
      </w:r>
      <w:r>
        <w:t>.</w:t>
      </w:r>
    </w:p>
    <w:p w:rsidR="006A7680" w:rsidRPr="0095569B" w:rsidRDefault="0095569B" w:rsidP="00C70257">
      <w:pPr>
        <w:spacing w:line="264" w:lineRule="auto"/>
        <w:ind w:firstLine="426"/>
        <w:jc w:val="both"/>
      </w:pPr>
      <w:r w:rsidRPr="00761821">
        <w:rPr>
          <w:b/>
        </w:rPr>
        <w:t xml:space="preserve">Цель работы. </w:t>
      </w:r>
      <w:r>
        <w:t xml:space="preserve">Научиться </w:t>
      </w:r>
      <w:r w:rsidR="0029103E">
        <w:t>использовать различные возможности векторных редакторов: рисовать различные графические примитивы, линии и стрелки, вставлять растровые изображения и текст, использовать градиентную заливку, осуществлять группировку объектов, сохранять файлы в различных графических форматах</w:t>
      </w:r>
      <w:r>
        <w:t>.</w:t>
      </w:r>
    </w:p>
    <w:p w:rsidR="005667C2" w:rsidRDefault="0095569B" w:rsidP="00C70257">
      <w:pPr>
        <w:spacing w:line="264" w:lineRule="auto"/>
        <w:ind w:firstLine="426"/>
        <w:jc w:val="both"/>
      </w:pPr>
      <w:r w:rsidRPr="00761821">
        <w:rPr>
          <w:b/>
        </w:rPr>
        <w:t>Задание</w:t>
      </w:r>
      <w:r w:rsidR="005E4FEF">
        <w:rPr>
          <w:b/>
        </w:rPr>
        <w:t xml:space="preserve"> 1</w:t>
      </w:r>
      <w:r w:rsidRPr="00761821">
        <w:rPr>
          <w:b/>
        </w:rPr>
        <w:t>.</w:t>
      </w:r>
      <w:r w:rsidRPr="0095569B">
        <w:t xml:space="preserve"> Нарисовать </w:t>
      </w:r>
      <w:r w:rsidR="005E4FEF">
        <w:t>функциональную схему компьютера</w:t>
      </w:r>
      <w:r w:rsidR="00172F8C">
        <w:t>, использовав широкие возможности векторн</w:t>
      </w:r>
      <w:r w:rsidR="001113E6">
        <w:t>ого</w:t>
      </w:r>
      <w:r w:rsidR="00172F8C">
        <w:t xml:space="preserve"> графическ</w:t>
      </w:r>
      <w:r w:rsidR="001113E6">
        <w:t>ого</w:t>
      </w:r>
      <w:r w:rsidR="00172F8C">
        <w:t xml:space="preserve"> редакто</w:t>
      </w:r>
      <w:r w:rsidR="001113E6">
        <w:t>ра</w:t>
      </w:r>
      <w:r w:rsidR="00172F8C">
        <w:t>.</w:t>
      </w:r>
    </w:p>
    <w:p w:rsidR="005667C2" w:rsidRDefault="005667C2" w:rsidP="00C70257">
      <w:pPr>
        <w:spacing w:line="264" w:lineRule="auto"/>
        <w:ind w:firstLine="426"/>
        <w:jc w:val="both"/>
      </w:pPr>
      <w:r w:rsidRPr="00761821">
        <w:rPr>
          <w:b/>
        </w:rPr>
        <w:t>Задание</w:t>
      </w:r>
      <w:r>
        <w:rPr>
          <w:b/>
        </w:rPr>
        <w:t xml:space="preserve"> 2</w:t>
      </w:r>
      <w:r w:rsidRPr="00761821">
        <w:rPr>
          <w:b/>
        </w:rPr>
        <w:t>.</w:t>
      </w:r>
      <w:r w:rsidRPr="0095569B">
        <w:t> </w:t>
      </w:r>
      <w:r>
        <w:t>Сохранить полученный рисунок в векторном и растровом графических форматах.</w:t>
      </w:r>
    </w:p>
    <w:p w:rsidR="0095569B" w:rsidRPr="00FB6476" w:rsidRDefault="00F41246" w:rsidP="0083165C">
      <w:pPr>
        <w:spacing w:before="240" w:after="240" w:line="264" w:lineRule="auto"/>
        <w:ind w:left="709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43815</wp:posOffset>
            </wp:positionV>
            <wp:extent cx="377825" cy="372110"/>
            <wp:effectExtent l="0" t="0" r="317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65C">
        <w:rPr>
          <w:b/>
        </w:rPr>
        <w:t xml:space="preserve">Задание 1. </w:t>
      </w:r>
      <w:r w:rsidR="0095569B" w:rsidRPr="00FB6476">
        <w:rPr>
          <w:b/>
        </w:rPr>
        <w:t xml:space="preserve">Рисование </w:t>
      </w:r>
      <w:r w:rsidR="007229A4">
        <w:rPr>
          <w:b/>
        </w:rPr>
        <w:t>функциональной схемы компьютера</w:t>
      </w:r>
    </w:p>
    <w:p w:rsidR="0095569B" w:rsidRDefault="008152D8" w:rsidP="00CF6B72">
      <w:pPr>
        <w:pStyle w:val="a9"/>
        <w:numPr>
          <w:ilvl w:val="0"/>
          <w:numId w:val="1"/>
        </w:numPr>
        <w:spacing w:line="264" w:lineRule="auto"/>
        <w:ind w:left="426" w:hanging="426"/>
        <w:jc w:val="both"/>
      </w:pPr>
      <w:r>
        <w:t xml:space="preserve">Запустить интегрированный пакет </w:t>
      </w:r>
      <w:proofErr w:type="spellStart"/>
      <w:r w:rsidRPr="00C77785">
        <w:rPr>
          <w:rFonts w:ascii="Arial" w:hAnsi="Arial" w:cs="Arial"/>
          <w:lang w:val="en-US"/>
        </w:rPr>
        <w:t>OpenOffice</w:t>
      </w:r>
      <w:proofErr w:type="spellEnd"/>
      <w:r w:rsidR="00C77785" w:rsidRPr="003E7B59">
        <w:rPr>
          <w:rFonts w:ascii="Arial" w:hAnsi="Arial" w:cs="Arial"/>
        </w:rPr>
        <w:t>.</w:t>
      </w:r>
      <w:r w:rsidR="00C77785">
        <w:rPr>
          <w:rFonts w:ascii="Arial" w:hAnsi="Arial" w:cs="Arial"/>
          <w:lang w:val="en-US"/>
        </w:rPr>
        <w:t>org</w:t>
      </w:r>
      <w:r>
        <w:t xml:space="preserve"> и выбрать команду </w:t>
      </w:r>
      <w:r w:rsidRPr="008152D8">
        <w:t>[</w:t>
      </w:r>
      <w:r w:rsidRPr="00D35AEF">
        <w:rPr>
          <w:i/>
        </w:rPr>
        <w:t>Файл – Создать – Рисунок</w:t>
      </w:r>
      <w:r w:rsidRPr="008152D8">
        <w:t>]</w:t>
      </w:r>
      <w:r w:rsidR="00DC4F33">
        <w:t xml:space="preserve">. Появится окно приложения </w:t>
      </w:r>
      <w:proofErr w:type="spellStart"/>
      <w:r w:rsidR="00DC4F33" w:rsidRPr="00C77785">
        <w:rPr>
          <w:rFonts w:ascii="Arial" w:hAnsi="Arial" w:cs="Arial"/>
          <w:lang w:val="en-US"/>
        </w:rPr>
        <w:t>OpenOffice</w:t>
      </w:r>
      <w:proofErr w:type="spellEnd"/>
      <w:r w:rsidR="00C77785" w:rsidRPr="003E7B59">
        <w:rPr>
          <w:rFonts w:ascii="Arial" w:hAnsi="Arial" w:cs="Arial"/>
        </w:rPr>
        <w:t>.</w:t>
      </w:r>
      <w:r w:rsidR="00C77785">
        <w:rPr>
          <w:rFonts w:ascii="Arial" w:hAnsi="Arial" w:cs="Arial"/>
          <w:lang w:val="en-US"/>
        </w:rPr>
        <w:t>org</w:t>
      </w:r>
      <w:r w:rsidR="00DC4F33" w:rsidRPr="00C77785">
        <w:rPr>
          <w:rFonts w:ascii="Arial" w:hAnsi="Arial" w:cs="Arial"/>
        </w:rPr>
        <w:t xml:space="preserve"> </w:t>
      </w:r>
      <w:r w:rsidR="00DC4F33" w:rsidRPr="00C77785">
        <w:rPr>
          <w:rFonts w:ascii="Arial" w:hAnsi="Arial" w:cs="Arial"/>
          <w:lang w:val="en-US"/>
        </w:rPr>
        <w:t>Draw</w:t>
      </w:r>
      <w:r w:rsidR="00DC4F33">
        <w:t>.</w:t>
      </w:r>
    </w:p>
    <w:p w:rsidR="007229A4" w:rsidRPr="007229A4" w:rsidRDefault="007229A4" w:rsidP="00CF6B72">
      <w:pPr>
        <w:spacing w:before="120" w:after="120" w:line="264" w:lineRule="auto"/>
        <w:jc w:val="both"/>
        <w:rPr>
          <w:spacing w:val="30"/>
        </w:rPr>
      </w:pPr>
      <w:r w:rsidRPr="007229A4">
        <w:rPr>
          <w:spacing w:val="30"/>
        </w:rPr>
        <w:t>Установим размеры, поля и ориентацию области ри</w:t>
      </w:r>
      <w:r w:rsidR="00654AFF">
        <w:rPr>
          <w:spacing w:val="30"/>
        </w:rPr>
        <w:t>сования</w:t>
      </w:r>
    </w:p>
    <w:p w:rsidR="005074D6" w:rsidRDefault="00CF6B72" w:rsidP="00CF6B72">
      <w:pPr>
        <w:spacing w:line="264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5F17508" wp14:editId="0B239504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297430" cy="1791335"/>
            <wp:effectExtent l="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07D3D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E52">
        <w:t>Щелкнуть в области рисования правой кнопкой мыши и выбрать в контекстном меню команду</w:t>
      </w:r>
      <w:r w:rsidR="005074D6">
        <w:t xml:space="preserve"> </w:t>
      </w:r>
      <w:r w:rsidR="005074D6" w:rsidRPr="008152D8">
        <w:t>[</w:t>
      </w:r>
      <w:r w:rsidR="00B6501F">
        <w:rPr>
          <w:i/>
        </w:rPr>
        <w:t>Страница</w:t>
      </w:r>
      <w:r w:rsidR="005074D6" w:rsidRPr="00D35AEF">
        <w:rPr>
          <w:i/>
        </w:rPr>
        <w:t xml:space="preserve"> – </w:t>
      </w:r>
      <w:r w:rsidR="00943E52">
        <w:rPr>
          <w:i/>
        </w:rPr>
        <w:t>Параметры страницы</w:t>
      </w:r>
      <w:r w:rsidR="005074D6" w:rsidRPr="008152D8">
        <w:t>]</w:t>
      </w:r>
      <w:r w:rsidR="005074D6">
        <w:t>.</w:t>
      </w:r>
    </w:p>
    <w:p w:rsidR="0048428F" w:rsidRDefault="009C5657" w:rsidP="00654AFF">
      <w:pPr>
        <w:spacing w:line="264" w:lineRule="auto"/>
        <w:jc w:val="both"/>
      </w:pPr>
      <w:r>
        <w:t xml:space="preserve">На появившейся панели выбрать формат области рисования, ее поля и </w:t>
      </w:r>
      <w:r w:rsidR="0059166E">
        <w:t xml:space="preserve">альбомную </w:t>
      </w:r>
      <w:r>
        <w:t>ориентацию.</w:t>
      </w:r>
    </w:p>
    <w:p w:rsidR="001C1650" w:rsidRPr="00654AFF" w:rsidRDefault="0048428F" w:rsidP="00654AFF">
      <w:pPr>
        <w:spacing w:before="120" w:after="120" w:line="264" w:lineRule="auto"/>
        <w:jc w:val="both"/>
        <w:rPr>
          <w:spacing w:val="30"/>
        </w:rPr>
      </w:pPr>
      <w:r w:rsidRPr="0048428F">
        <w:rPr>
          <w:spacing w:val="30"/>
        </w:rPr>
        <w:t xml:space="preserve">Для большей точности рисования привяжем рисуемые фигуры </w:t>
      </w:r>
      <w:r w:rsidR="00654AFF">
        <w:rPr>
          <w:spacing w:val="30"/>
        </w:rPr>
        <w:t>к сетке и сделаем сетку видимой</w:t>
      </w:r>
    </w:p>
    <w:p w:rsidR="005631B1" w:rsidRDefault="00D8545D" w:rsidP="00CF6B72">
      <w:pPr>
        <w:pStyle w:val="a9"/>
        <w:numPr>
          <w:ilvl w:val="0"/>
          <w:numId w:val="1"/>
        </w:numPr>
        <w:spacing w:line="264" w:lineRule="auto"/>
        <w:ind w:left="426" w:hanging="426"/>
        <w:jc w:val="both"/>
      </w:pPr>
      <w:r>
        <w:t>Вызвать щелчком правой кнопки мыши в области рисования контекстное меню области и активизировать</w:t>
      </w:r>
      <w:r w:rsidR="005631B1">
        <w:t xml:space="preserve"> все</w:t>
      </w:r>
      <w:r>
        <w:t xml:space="preserve"> его пункты, задающие параметры сетки</w:t>
      </w:r>
      <w:r w:rsidR="009E2510">
        <w:t>.</w:t>
      </w:r>
    </w:p>
    <w:p w:rsidR="00F7271C" w:rsidRPr="00342D5C" w:rsidRDefault="00342D5C" w:rsidP="00654AFF">
      <w:pPr>
        <w:spacing w:before="120" w:after="120" w:line="264" w:lineRule="auto"/>
        <w:rPr>
          <w:spacing w:val="30"/>
        </w:rPr>
      </w:pPr>
      <w:r w:rsidRPr="00342D5C">
        <w:rPr>
          <w:spacing w:val="30"/>
        </w:rPr>
        <w:t>Нарисуем функциональную схему компьютера</w:t>
      </w:r>
    </w:p>
    <w:p w:rsidR="00DE5624" w:rsidRDefault="00CF6B72" w:rsidP="00CF6B72">
      <w:pPr>
        <w:pStyle w:val="a9"/>
        <w:numPr>
          <w:ilvl w:val="0"/>
          <w:numId w:val="1"/>
        </w:numPr>
        <w:spacing w:line="264" w:lineRule="auto"/>
        <w:ind w:left="426" w:hanging="426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D92789" wp14:editId="19CE71F0">
            <wp:simplePos x="0" y="0"/>
            <wp:positionH relativeFrom="margin">
              <wp:align>right</wp:align>
            </wp:positionH>
            <wp:positionV relativeFrom="page">
              <wp:posOffset>6894195</wp:posOffset>
            </wp:positionV>
            <wp:extent cx="3257550" cy="1168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24" t="28764" r="20592" b="55555"/>
                    <a:stretch/>
                  </pic:blipFill>
                  <pic:spPr bwMode="auto">
                    <a:xfrm>
                      <a:off x="0" y="0"/>
                      <a:ext cx="3257550" cy="116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5FA">
        <w:t xml:space="preserve">На панели инструментов </w:t>
      </w:r>
      <w:r w:rsidR="00F465FA" w:rsidRPr="00F465FA">
        <w:rPr>
          <w:i/>
        </w:rPr>
        <w:t>Рисование</w:t>
      </w:r>
      <w:r w:rsidR="00F465FA">
        <w:t xml:space="preserve"> щелкнуть на кнопке </w:t>
      </w:r>
      <w:r w:rsidR="00E87487" w:rsidRPr="00DE5624">
        <w:rPr>
          <w:i/>
        </w:rPr>
        <w:t>Линия</w:t>
      </w:r>
      <w:r w:rsidR="00E87487">
        <w:t>. В центре области рисования провести две горизонтальные линии.</w:t>
      </w:r>
    </w:p>
    <w:p w:rsidR="00DE5624" w:rsidRDefault="00DE5624" w:rsidP="00CF6B72">
      <w:pPr>
        <w:pStyle w:val="a9"/>
        <w:numPr>
          <w:ilvl w:val="0"/>
          <w:numId w:val="1"/>
        </w:numPr>
        <w:spacing w:line="264" w:lineRule="auto"/>
        <w:ind w:left="426" w:hanging="426"/>
        <w:jc w:val="both"/>
      </w:pPr>
      <w:r>
        <w:t xml:space="preserve">На панели инструментов щелкнуть на кнопке </w:t>
      </w:r>
      <w:r w:rsidRPr="00DE5624">
        <w:rPr>
          <w:i/>
        </w:rPr>
        <w:t>Текст</w:t>
      </w:r>
      <w:r>
        <w:t xml:space="preserve"> и нарисовать рамку области текста между двумя линиями. Ввести надпись «Магистраль».</w:t>
      </w:r>
    </w:p>
    <w:p w:rsidR="00294CB9" w:rsidRDefault="00DE5624" w:rsidP="00CF6B72">
      <w:pPr>
        <w:pStyle w:val="a9"/>
        <w:numPr>
          <w:ilvl w:val="0"/>
          <w:numId w:val="1"/>
        </w:numPr>
        <w:spacing w:line="264" w:lineRule="auto"/>
        <w:ind w:left="426" w:hanging="426"/>
        <w:jc w:val="both"/>
      </w:pPr>
      <w:r>
        <w:t xml:space="preserve">На панели инструментов щелкнуть на кнопке </w:t>
      </w:r>
      <w:r w:rsidRPr="00F76AC1">
        <w:rPr>
          <w:i/>
        </w:rPr>
        <w:t>Прямоугольник</w:t>
      </w:r>
      <w:r w:rsidR="00F76AC1">
        <w:t xml:space="preserve"> и</w:t>
      </w:r>
      <w:r w:rsidR="001E1C63">
        <w:t xml:space="preserve"> при нажатой клавише </w:t>
      </w:r>
      <w:r w:rsidR="001E1C63">
        <w:rPr>
          <w:lang w:val="en-US"/>
        </w:rPr>
        <w:t>Shift</w:t>
      </w:r>
      <w:r w:rsidR="00F76AC1">
        <w:t xml:space="preserve"> нарисовать </w:t>
      </w:r>
      <w:r w:rsidR="001E1C63">
        <w:t>к</w:t>
      </w:r>
      <w:r w:rsidR="00D37B55">
        <w:t>в</w:t>
      </w:r>
      <w:r w:rsidR="001E1C63">
        <w:t>адрат</w:t>
      </w:r>
      <w:r w:rsidR="00F76AC1">
        <w:t xml:space="preserve"> в левом верхнем углу области рисования.</w:t>
      </w:r>
    </w:p>
    <w:p w:rsidR="001A04FF" w:rsidRDefault="002C3878" w:rsidP="00CF6B72">
      <w:pPr>
        <w:pStyle w:val="a9"/>
        <w:numPr>
          <w:ilvl w:val="0"/>
          <w:numId w:val="1"/>
        </w:numPr>
        <w:spacing w:line="264" w:lineRule="auto"/>
        <w:ind w:left="426" w:hanging="426"/>
        <w:jc w:val="both"/>
      </w:pPr>
      <w:r>
        <w:t>В</w:t>
      </w:r>
      <w:r w:rsidR="00415F4F">
        <w:t xml:space="preserve">ыбрать команду </w:t>
      </w:r>
      <w:r w:rsidR="00415F4F" w:rsidRPr="00415F4F">
        <w:t>[</w:t>
      </w:r>
      <w:r w:rsidR="00415F4F" w:rsidRPr="001A04FF">
        <w:rPr>
          <w:i/>
        </w:rPr>
        <w:t>Вставка – Изображение – Из файла</w:t>
      </w:r>
      <w:r w:rsidR="0023271F" w:rsidRPr="001A04FF">
        <w:rPr>
          <w:i/>
        </w:rPr>
        <w:t>…</w:t>
      </w:r>
      <w:r w:rsidR="00415F4F" w:rsidRPr="00415F4F">
        <w:t>]</w:t>
      </w:r>
      <w:r w:rsidR="00B47321">
        <w:t xml:space="preserve">. На появившейся отрывной панели </w:t>
      </w:r>
      <w:r w:rsidR="00B47321" w:rsidRPr="001A04FF">
        <w:rPr>
          <w:i/>
        </w:rPr>
        <w:t>Вставить графический объект</w:t>
      </w:r>
      <w:r w:rsidR="00B47321">
        <w:t xml:space="preserve"> найти в иерархической системе папок изображение процессора</w:t>
      </w:r>
      <w:r w:rsidR="00ED0E9C">
        <w:t xml:space="preserve"> (</w:t>
      </w:r>
      <w:r w:rsidR="00ED0E9C" w:rsidRPr="001A04FF">
        <w:rPr>
          <w:i/>
        </w:rPr>
        <w:t>Мои документы – Учебник7</w:t>
      </w:r>
      <w:r w:rsidR="00291BA6" w:rsidRPr="001A04FF">
        <w:rPr>
          <w:i/>
        </w:rPr>
        <w:t xml:space="preserve"> – </w:t>
      </w:r>
      <w:proofErr w:type="spellStart"/>
      <w:r w:rsidR="00291BA6" w:rsidRPr="001A04FF">
        <w:rPr>
          <w:i/>
          <w:lang w:val="en-US"/>
        </w:rPr>
        <w:t>Protsessor</w:t>
      </w:r>
      <w:proofErr w:type="spellEnd"/>
      <w:r w:rsidR="00291BA6" w:rsidRPr="001A04FF">
        <w:rPr>
          <w:i/>
        </w:rPr>
        <w:t>.</w:t>
      </w:r>
      <w:r w:rsidR="00291BA6" w:rsidRPr="001A04FF">
        <w:rPr>
          <w:i/>
          <w:lang w:val="en-US"/>
        </w:rPr>
        <w:t>jpeg</w:t>
      </w:r>
      <w:r w:rsidR="00ED0E9C">
        <w:t>)</w:t>
      </w:r>
      <w:r w:rsidR="00E471D8" w:rsidRPr="00E471D8">
        <w:t xml:space="preserve"> </w:t>
      </w:r>
      <w:r w:rsidR="00E471D8">
        <w:t xml:space="preserve">и щелкнуть на кнопке </w:t>
      </w:r>
      <w:r w:rsidR="00E471D8" w:rsidRPr="001A04FF">
        <w:rPr>
          <w:i/>
          <w:lang w:val="en-US"/>
        </w:rPr>
        <w:t>OK</w:t>
      </w:r>
      <w:r w:rsidR="00E471D8">
        <w:t>.</w:t>
      </w:r>
      <w:r w:rsidR="001A04FF">
        <w:t xml:space="preserve"> </w:t>
      </w:r>
      <w:r w:rsidR="0053404B">
        <w:t xml:space="preserve">При нажатой клавише </w:t>
      </w:r>
      <w:r w:rsidR="0053404B">
        <w:rPr>
          <w:lang w:val="en-US"/>
        </w:rPr>
        <w:t>Shift</w:t>
      </w:r>
      <w:r w:rsidR="0053404B">
        <w:t xml:space="preserve"> уменьшить</w:t>
      </w:r>
      <w:r w:rsidR="001A04FF">
        <w:t xml:space="preserve"> размеры вставленного изображения и </w:t>
      </w:r>
      <w:r w:rsidR="00AE3FC8">
        <w:t>разместить его в нарисованном квадрате</w:t>
      </w:r>
      <w:r w:rsidR="00B26FBF">
        <w:t>, используя перетаскивание мышью или клавиши перемещения</w:t>
      </w:r>
      <w:r w:rsidR="00AE3FC8">
        <w:t>.</w:t>
      </w:r>
    </w:p>
    <w:p w:rsidR="009D7CE3" w:rsidRDefault="009C7DB4" w:rsidP="00CF6B72">
      <w:pPr>
        <w:pStyle w:val="a9"/>
        <w:numPr>
          <w:ilvl w:val="0"/>
          <w:numId w:val="1"/>
        </w:numPr>
        <w:spacing w:line="264" w:lineRule="auto"/>
        <w:ind w:left="426" w:hanging="426"/>
        <w:jc w:val="both"/>
      </w:pPr>
      <w:r>
        <w:t xml:space="preserve">На панели инструментов щелкнуть на кнопке </w:t>
      </w:r>
      <w:r w:rsidRPr="00B26FBF">
        <w:rPr>
          <w:i/>
        </w:rPr>
        <w:t>Текст</w:t>
      </w:r>
      <w:r>
        <w:t xml:space="preserve"> и нарисовать рамку области текста внутри квадрата. Ввести надпись «Процессор».</w:t>
      </w:r>
    </w:p>
    <w:p w:rsidR="009A45EC" w:rsidRDefault="009A45EC" w:rsidP="00CF6B72">
      <w:pPr>
        <w:pStyle w:val="a9"/>
        <w:numPr>
          <w:ilvl w:val="0"/>
          <w:numId w:val="1"/>
        </w:numPr>
        <w:spacing w:line="264" w:lineRule="auto"/>
        <w:ind w:left="426" w:hanging="426"/>
        <w:jc w:val="both"/>
      </w:pPr>
      <w:r>
        <w:lastRenderedPageBreak/>
        <w:t>Нарисовать квадрат в верхней правой части области рисования, вставить внутрь растровое изображение модуля памяти</w:t>
      </w:r>
      <w:r w:rsidR="00FA61A3">
        <w:t xml:space="preserve"> (файл </w:t>
      </w:r>
      <w:proofErr w:type="spellStart"/>
      <w:r w:rsidR="00FA61A3" w:rsidRPr="00FA61A3">
        <w:rPr>
          <w:i/>
          <w:lang w:val="en-US"/>
        </w:rPr>
        <w:t>Modul</w:t>
      </w:r>
      <w:proofErr w:type="spellEnd"/>
      <w:r w:rsidR="00FA61A3" w:rsidRPr="00FA61A3">
        <w:rPr>
          <w:i/>
        </w:rPr>
        <w:t>.</w:t>
      </w:r>
      <w:r w:rsidR="00FA61A3" w:rsidRPr="00FA61A3">
        <w:rPr>
          <w:i/>
          <w:lang w:val="en-US"/>
        </w:rPr>
        <w:t>jpeg</w:t>
      </w:r>
      <w:r w:rsidR="00FA61A3">
        <w:t>)</w:t>
      </w:r>
      <w:r>
        <w:t xml:space="preserve"> и надпись «Оперативная память».</w:t>
      </w:r>
    </w:p>
    <w:p w:rsidR="009A45EC" w:rsidRDefault="00960974" w:rsidP="00CF6B72">
      <w:pPr>
        <w:pStyle w:val="a9"/>
        <w:numPr>
          <w:ilvl w:val="0"/>
          <w:numId w:val="1"/>
        </w:numPr>
        <w:spacing w:line="264" w:lineRule="auto"/>
        <w:ind w:left="426" w:hanging="426"/>
        <w:jc w:val="both"/>
      </w:pPr>
      <w:r>
        <w:t xml:space="preserve">На панели инструментов щелкнуть на кнопке </w:t>
      </w:r>
      <w:r w:rsidRPr="000B1F46">
        <w:rPr>
          <w:i/>
        </w:rPr>
        <w:t>Текст</w:t>
      </w:r>
      <w:r>
        <w:t xml:space="preserve"> и нарисовать рамку области текста в левой нижней части области рисования. Ввести надпись «Устройства ввода:» и далее ввести названия устройств ввода.</w:t>
      </w:r>
    </w:p>
    <w:p w:rsidR="000B1F46" w:rsidRDefault="000B1F46" w:rsidP="00CF6B72">
      <w:pPr>
        <w:pStyle w:val="a9"/>
        <w:numPr>
          <w:ilvl w:val="0"/>
          <w:numId w:val="1"/>
        </w:numPr>
        <w:spacing w:line="264" w:lineRule="auto"/>
        <w:ind w:left="426" w:hanging="426"/>
        <w:jc w:val="both"/>
      </w:pPr>
      <w:r>
        <w:t xml:space="preserve">На панели инструментов щелкнуть на кнопке </w:t>
      </w:r>
      <w:r w:rsidRPr="000B1F46">
        <w:rPr>
          <w:i/>
        </w:rPr>
        <w:t>Текст</w:t>
      </w:r>
      <w:r>
        <w:t xml:space="preserve"> и нарисовать рамку области текста в </w:t>
      </w:r>
      <w:r w:rsidR="006F00F2">
        <w:t>центре</w:t>
      </w:r>
      <w:r>
        <w:t xml:space="preserve"> нижней части области рисования. Ввести надпись «</w:t>
      </w:r>
      <w:r w:rsidR="006F00F2">
        <w:t>Долговременная память</w:t>
      </w:r>
      <w:r>
        <w:t xml:space="preserve">:» и далее ввести названия устройств </w:t>
      </w:r>
      <w:r w:rsidR="006F00F2">
        <w:t>долговременной памяти</w:t>
      </w:r>
      <w:r>
        <w:t>.</w:t>
      </w:r>
    </w:p>
    <w:p w:rsidR="000B1F46" w:rsidRDefault="000B1F46" w:rsidP="00CF6B72">
      <w:pPr>
        <w:pStyle w:val="a9"/>
        <w:numPr>
          <w:ilvl w:val="0"/>
          <w:numId w:val="1"/>
        </w:numPr>
        <w:spacing w:line="264" w:lineRule="auto"/>
        <w:ind w:left="426" w:hanging="426"/>
        <w:jc w:val="both"/>
      </w:pPr>
      <w:r>
        <w:t xml:space="preserve">На панели инструментов щелкнуть на кнопке </w:t>
      </w:r>
      <w:r w:rsidRPr="000B1F46">
        <w:rPr>
          <w:i/>
        </w:rPr>
        <w:t>Текст</w:t>
      </w:r>
      <w:r>
        <w:t xml:space="preserve"> и нарисовать рамку области текста в </w:t>
      </w:r>
      <w:r w:rsidR="00BF797B">
        <w:t>правой</w:t>
      </w:r>
      <w:r>
        <w:t xml:space="preserve"> нижней части области рисования. Ввести надпись «Устройства в</w:t>
      </w:r>
      <w:r w:rsidR="00BF797B">
        <w:t>ы</w:t>
      </w:r>
      <w:r>
        <w:t>вода:» и далее ввести названия устройств в</w:t>
      </w:r>
      <w:r w:rsidR="00BF797B">
        <w:t>ы</w:t>
      </w:r>
      <w:r>
        <w:t>вода.</w:t>
      </w:r>
    </w:p>
    <w:p w:rsidR="00C4452E" w:rsidRDefault="00693A80" w:rsidP="00CF6B72">
      <w:pPr>
        <w:pStyle w:val="a9"/>
        <w:numPr>
          <w:ilvl w:val="0"/>
          <w:numId w:val="1"/>
        </w:numPr>
        <w:spacing w:line="264" w:lineRule="auto"/>
        <w:ind w:left="426" w:hanging="426"/>
        <w:jc w:val="both"/>
      </w:pPr>
      <w:r>
        <w:t xml:space="preserve">На панели инструментов щелкнуть на кнопке </w:t>
      </w:r>
      <w:r w:rsidRPr="00693A80">
        <w:rPr>
          <w:i/>
        </w:rPr>
        <w:t>Соединительная линия</w:t>
      </w:r>
      <w:r w:rsidR="00C4452E">
        <w:rPr>
          <w:i/>
        </w:rPr>
        <w:t xml:space="preserve"> </w:t>
      </w:r>
      <w:r w:rsidR="00C4452E">
        <w:rPr>
          <w:noProof/>
          <w:lang w:eastAsia="ru-RU"/>
        </w:rPr>
        <w:drawing>
          <wp:inline distT="0" distB="0" distL="0" distR="0" wp14:anchorId="2D2A2AE2" wp14:editId="45BBFB84">
            <wp:extent cx="293298" cy="204194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1172" t="91781" r="86996" b="5951"/>
                    <a:stretch/>
                  </pic:blipFill>
                  <pic:spPr bwMode="auto">
                    <a:xfrm>
                      <a:off x="0" y="0"/>
                      <a:ext cx="302547" cy="210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. На появившейся панели выбрать объект </w:t>
      </w:r>
      <w:r w:rsidRPr="00693A80">
        <w:rPr>
          <w:i/>
        </w:rPr>
        <w:t>Прямая соединительная линия со стрелками</w:t>
      </w:r>
      <w:r>
        <w:t xml:space="preserve"> </w:t>
      </w:r>
      <w:r w:rsidR="00AA5D90">
        <w:rPr>
          <w:noProof/>
          <w:lang w:eastAsia="ru-RU"/>
        </w:rPr>
        <w:drawing>
          <wp:inline distT="0" distB="0" distL="0" distR="0" wp14:anchorId="57ACC181" wp14:editId="198867CE">
            <wp:extent cx="301779" cy="207034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1155" t="91828" r="86991" b="5910"/>
                    <a:stretch/>
                  </pic:blipFill>
                  <pic:spPr bwMode="auto">
                    <a:xfrm>
                      <a:off x="0" y="0"/>
                      <a:ext cx="302444" cy="207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5D90">
        <w:t xml:space="preserve"> </w:t>
      </w:r>
      <w:r>
        <w:t>и нарисовать стрелку, соединяющую маг</w:t>
      </w:r>
      <w:r w:rsidR="004B457D">
        <w:t>истраль с процессором.</w:t>
      </w:r>
    </w:p>
    <w:p w:rsidR="004B457D" w:rsidRDefault="004B457D" w:rsidP="00CF6B72">
      <w:pPr>
        <w:pStyle w:val="a9"/>
        <w:numPr>
          <w:ilvl w:val="0"/>
          <w:numId w:val="1"/>
        </w:numPr>
        <w:spacing w:line="264" w:lineRule="auto"/>
        <w:ind w:left="426" w:hanging="426"/>
        <w:jc w:val="both"/>
      </w:pPr>
      <w:r>
        <w:t xml:space="preserve">Выделить стрелку и выбрать команду </w:t>
      </w:r>
      <w:r w:rsidRPr="004B457D">
        <w:t>[</w:t>
      </w:r>
      <w:r w:rsidRPr="004B457D">
        <w:rPr>
          <w:i/>
        </w:rPr>
        <w:t>Правка – Копировать</w:t>
      </w:r>
      <w:r w:rsidRPr="004B457D">
        <w:t>]</w:t>
      </w:r>
      <w:r>
        <w:t xml:space="preserve">, а затем четыре раза – </w:t>
      </w:r>
      <w:r w:rsidRPr="004B457D">
        <w:t>[</w:t>
      </w:r>
      <w:r>
        <w:rPr>
          <w:i/>
        </w:rPr>
        <w:t>Правка – Вставить</w:t>
      </w:r>
      <w:r w:rsidRPr="004B457D">
        <w:t>]</w:t>
      </w:r>
      <w:r>
        <w:t>. Появившимися четырьмя стрелками соединить магистраль с устройствами компьютера.</w:t>
      </w:r>
    </w:p>
    <w:p w:rsidR="00862FCD" w:rsidRDefault="00654AFF" w:rsidP="00CF6B72">
      <w:pPr>
        <w:pStyle w:val="a9"/>
        <w:numPr>
          <w:ilvl w:val="0"/>
          <w:numId w:val="1"/>
        </w:numPr>
        <w:spacing w:line="264" w:lineRule="auto"/>
        <w:ind w:left="426" w:hanging="426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8CA15B" wp14:editId="3616D9FB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2056765" cy="1604010"/>
            <wp:effectExtent l="0" t="0" r="63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0DDB7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57D">
        <w:t xml:space="preserve">Последовательно выделить </w:t>
      </w:r>
      <w:r w:rsidR="00862FCD">
        <w:t xml:space="preserve">текстовые области устройств и в контекстном меню выбрать пункт </w:t>
      </w:r>
      <w:r w:rsidR="00862FCD" w:rsidRPr="00862FCD">
        <w:rPr>
          <w:i/>
        </w:rPr>
        <w:t>Область</w:t>
      </w:r>
      <w:r w:rsidR="00862FCD">
        <w:t>…</w:t>
      </w:r>
    </w:p>
    <w:p w:rsidR="00565190" w:rsidRDefault="00862FCD" w:rsidP="00CF6B72">
      <w:pPr>
        <w:pStyle w:val="a9"/>
        <w:spacing w:line="264" w:lineRule="auto"/>
        <w:ind w:left="426"/>
        <w:jc w:val="both"/>
      </w:pPr>
      <w:r>
        <w:t xml:space="preserve">На появившейся диалоговой панели выбрать вкладку </w:t>
      </w:r>
      <w:r w:rsidRPr="003B60DA">
        <w:rPr>
          <w:i/>
        </w:rPr>
        <w:t>Градиенты</w:t>
      </w:r>
      <w:r>
        <w:t xml:space="preserve"> и на ней – тип градиентной заливки и цвета.</w:t>
      </w:r>
    </w:p>
    <w:p w:rsidR="00D012C9" w:rsidRPr="00D012C9" w:rsidRDefault="00D012C9" w:rsidP="00CF6B72">
      <w:pPr>
        <w:pStyle w:val="a9"/>
        <w:numPr>
          <w:ilvl w:val="0"/>
          <w:numId w:val="1"/>
        </w:numPr>
        <w:spacing w:line="264" w:lineRule="auto"/>
        <w:ind w:left="426" w:hanging="426"/>
        <w:jc w:val="both"/>
      </w:pPr>
      <w:r>
        <w:t xml:space="preserve">Последовательно выделить текстовые области устройств и в контекстном меню выбрать пункт </w:t>
      </w:r>
      <w:r w:rsidRPr="00D012C9">
        <w:rPr>
          <w:i/>
        </w:rPr>
        <w:t>Линия</w:t>
      </w:r>
      <w:r w:rsidR="00DB4C1D">
        <w:rPr>
          <w:i/>
        </w:rPr>
        <w:t>..</w:t>
      </w:r>
      <w:r>
        <w:rPr>
          <w:i/>
        </w:rPr>
        <w:t>.</w:t>
      </w:r>
    </w:p>
    <w:p w:rsidR="00CF4E7D" w:rsidRDefault="00D012C9" w:rsidP="00CF6B72">
      <w:pPr>
        <w:pStyle w:val="a9"/>
        <w:spacing w:line="264" w:lineRule="auto"/>
        <w:ind w:left="426"/>
        <w:jc w:val="both"/>
      </w:pPr>
      <w:r>
        <w:t>На появившейся диалоговой па</w:t>
      </w:r>
      <w:r w:rsidR="00CF4E7D">
        <w:t>нели на вкладке Линия выберите стиль и цвет линии</w:t>
      </w:r>
      <w:r>
        <w:t>.</w:t>
      </w:r>
      <w:r w:rsidR="00CF4E7D">
        <w:t xml:space="preserve"> Нажмите </w:t>
      </w:r>
      <w:r w:rsidR="00CF4E7D" w:rsidRPr="00CF4E7D">
        <w:rPr>
          <w:i/>
          <w:lang w:val="en-US"/>
        </w:rPr>
        <w:t>OK</w:t>
      </w:r>
      <w:r w:rsidR="00CF4E7D">
        <w:t>.</w:t>
      </w:r>
    </w:p>
    <w:p w:rsidR="00862FCD" w:rsidRDefault="00B653A9" w:rsidP="00CF6B72">
      <w:pPr>
        <w:pStyle w:val="a9"/>
        <w:numPr>
          <w:ilvl w:val="0"/>
          <w:numId w:val="1"/>
        </w:numPr>
        <w:spacing w:line="264" w:lineRule="auto"/>
        <w:ind w:left="426" w:hanging="426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9A389D0" wp14:editId="21EADA5D">
            <wp:simplePos x="0" y="0"/>
            <wp:positionH relativeFrom="margin">
              <wp:posOffset>4584700</wp:posOffset>
            </wp:positionH>
            <wp:positionV relativeFrom="paragraph">
              <wp:posOffset>121920</wp:posOffset>
            </wp:positionV>
            <wp:extent cx="2061210" cy="160782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03E5E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623">
        <w:t>Получим примерно такую функциональную схему компьютера:</w:t>
      </w:r>
    </w:p>
    <w:p w:rsidR="00654AFF" w:rsidRPr="00654AFF" w:rsidRDefault="00654AFF" w:rsidP="00654AFF">
      <w:pPr>
        <w:spacing w:line="264" w:lineRule="auto"/>
        <w:jc w:val="both"/>
        <w:rPr>
          <w:sz w:val="12"/>
          <w:szCs w:val="12"/>
        </w:rPr>
      </w:pPr>
    </w:p>
    <w:p w:rsidR="00AB60AC" w:rsidRDefault="00AB60AC" w:rsidP="00CF6B72">
      <w:pPr>
        <w:spacing w:line="264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495675" cy="3062099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06F5D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7" t="20753" r="24238" b="19114"/>
                    <a:stretch/>
                  </pic:blipFill>
                  <pic:spPr bwMode="auto">
                    <a:xfrm>
                      <a:off x="0" y="0"/>
                      <a:ext cx="3496492" cy="3062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53A9" w:rsidRPr="00B653A9" w:rsidRDefault="00B653A9" w:rsidP="00B653A9">
      <w:pPr>
        <w:spacing w:line="264" w:lineRule="auto"/>
        <w:rPr>
          <w:sz w:val="12"/>
          <w:szCs w:val="12"/>
        </w:rPr>
      </w:pPr>
    </w:p>
    <w:p w:rsidR="00205EA2" w:rsidRDefault="00803184" w:rsidP="00CF6B72">
      <w:pPr>
        <w:pStyle w:val="a9"/>
        <w:numPr>
          <w:ilvl w:val="0"/>
          <w:numId w:val="1"/>
        </w:numPr>
        <w:spacing w:line="264" w:lineRule="auto"/>
        <w:ind w:left="426" w:hanging="426"/>
        <w:jc w:val="both"/>
      </w:pPr>
      <w:r>
        <w:t xml:space="preserve">Отмените </w:t>
      </w:r>
      <w:r w:rsidR="007B10A5">
        <w:t>действия, произведенные в пункте 3.</w:t>
      </w:r>
    </w:p>
    <w:p w:rsidR="008E097F" w:rsidRDefault="001141DA" w:rsidP="00B653A9">
      <w:pPr>
        <w:spacing w:before="240" w:after="240" w:line="264" w:lineRule="auto"/>
        <w:ind w:left="709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46EFD356" wp14:editId="798B72EA">
            <wp:simplePos x="0" y="0"/>
            <wp:positionH relativeFrom="margin">
              <wp:posOffset>0</wp:posOffset>
            </wp:positionH>
            <wp:positionV relativeFrom="paragraph">
              <wp:posOffset>57150</wp:posOffset>
            </wp:positionV>
            <wp:extent cx="377825" cy="372110"/>
            <wp:effectExtent l="0" t="0" r="3175" b="889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C2F">
        <w:rPr>
          <w:b/>
        </w:rPr>
        <w:t>Сохранение рисунка в векторном и растровом графических форматах</w:t>
      </w:r>
    </w:p>
    <w:p w:rsidR="00057C2F" w:rsidRPr="00A95164" w:rsidRDefault="00057C2F" w:rsidP="00B653A9">
      <w:pPr>
        <w:spacing w:before="120" w:after="120" w:line="264" w:lineRule="auto"/>
        <w:jc w:val="both"/>
        <w:rPr>
          <w:spacing w:val="30"/>
          <w:lang w:val="en-US"/>
        </w:rPr>
      </w:pPr>
      <w:r w:rsidRPr="00B653A9">
        <w:rPr>
          <w:spacing w:val="30"/>
        </w:rPr>
        <w:t xml:space="preserve">Сохраним созданный векторный рисунок в собственном формате редактора </w:t>
      </w:r>
      <w:proofErr w:type="spellStart"/>
      <w:r w:rsidRPr="00B653A9">
        <w:rPr>
          <w:rFonts w:ascii="Arial" w:hAnsi="Arial" w:cs="Arial"/>
          <w:spacing w:val="30"/>
          <w:lang w:val="en-US"/>
        </w:rPr>
        <w:t>OpenOffice</w:t>
      </w:r>
      <w:proofErr w:type="spellEnd"/>
      <w:r w:rsidRPr="00B653A9">
        <w:rPr>
          <w:rFonts w:ascii="Arial" w:hAnsi="Arial" w:cs="Arial"/>
          <w:spacing w:val="30"/>
        </w:rPr>
        <w:t xml:space="preserve"> </w:t>
      </w:r>
      <w:r w:rsidRPr="00B653A9">
        <w:rPr>
          <w:rFonts w:ascii="Arial" w:hAnsi="Arial" w:cs="Arial"/>
          <w:spacing w:val="30"/>
          <w:lang w:val="en-US"/>
        </w:rPr>
        <w:t>Draw</w:t>
      </w:r>
      <w:r w:rsidRPr="00B653A9">
        <w:rPr>
          <w:spacing w:val="30"/>
        </w:rPr>
        <w:t xml:space="preserve">, а затем экспортируем его в растровый формат </w:t>
      </w:r>
      <w:r w:rsidRPr="00B653A9">
        <w:rPr>
          <w:spacing w:val="30"/>
          <w:lang w:val="en-US"/>
        </w:rPr>
        <w:t>JPEG</w:t>
      </w:r>
      <w:bookmarkStart w:id="0" w:name="_GoBack"/>
      <w:bookmarkEnd w:id="0"/>
    </w:p>
    <w:p w:rsidR="008E097F" w:rsidRPr="0095569B" w:rsidRDefault="00057C2F" w:rsidP="00B653A9">
      <w:pPr>
        <w:pStyle w:val="a9"/>
        <w:numPr>
          <w:ilvl w:val="0"/>
          <w:numId w:val="3"/>
        </w:numPr>
        <w:spacing w:line="264" w:lineRule="auto"/>
        <w:ind w:left="426" w:hanging="437"/>
        <w:jc w:val="both"/>
      </w:pPr>
      <w:r>
        <w:lastRenderedPageBreak/>
        <w:t xml:space="preserve">Выбрать команду </w:t>
      </w:r>
      <w:r w:rsidRPr="00057C2F">
        <w:t>[</w:t>
      </w:r>
      <w:r>
        <w:rPr>
          <w:i/>
        </w:rPr>
        <w:t>Файл – Сохранить как…</w:t>
      </w:r>
      <w:r w:rsidRPr="00057C2F">
        <w:t>]</w:t>
      </w:r>
      <w:r>
        <w:t xml:space="preserve"> и на панели </w:t>
      </w:r>
      <w:r w:rsidRPr="00057C2F">
        <w:rPr>
          <w:i/>
        </w:rPr>
        <w:t>Сохранить как</w:t>
      </w:r>
      <w:r>
        <w:t xml:space="preserve"> </w:t>
      </w:r>
      <w:r w:rsidR="00E56C1F">
        <w:t xml:space="preserve">в раскрывающемся списке </w:t>
      </w:r>
      <w:r w:rsidR="00E56C1F" w:rsidRPr="00E56C1F">
        <w:rPr>
          <w:i/>
        </w:rPr>
        <w:t>Тип файла</w:t>
      </w:r>
      <w:r w:rsidR="00E56C1F">
        <w:t xml:space="preserve"> </w:t>
      </w:r>
      <w:r>
        <w:t xml:space="preserve">выбрать формат </w:t>
      </w:r>
      <w:r>
        <w:rPr>
          <w:i/>
        </w:rPr>
        <w:t xml:space="preserve">Рисунок </w:t>
      </w:r>
      <w:r w:rsidR="00BF185D">
        <w:rPr>
          <w:i/>
          <w:lang w:val="en-US"/>
        </w:rPr>
        <w:t>ODF</w:t>
      </w:r>
      <w:r>
        <w:t xml:space="preserve"> и имя </w:t>
      </w:r>
      <w:r w:rsidR="00E523BF">
        <w:t>файла, например: «</w:t>
      </w:r>
      <w:r w:rsidR="00A56073">
        <w:t>Схема</w:t>
      </w:r>
      <w:r w:rsidR="00E523BF">
        <w:t>».</w:t>
      </w:r>
    </w:p>
    <w:p w:rsidR="008E097F" w:rsidRDefault="000612C2" w:rsidP="00B653A9">
      <w:pPr>
        <w:pStyle w:val="a9"/>
        <w:numPr>
          <w:ilvl w:val="0"/>
          <w:numId w:val="3"/>
        </w:numPr>
        <w:spacing w:line="264" w:lineRule="auto"/>
        <w:ind w:left="426" w:hanging="43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811D8B8" wp14:editId="1FB3E0DD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906270" cy="112649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0DABF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9AA">
        <w:t>Выбрать команду</w:t>
      </w:r>
      <w:r w:rsidR="008E097F">
        <w:t xml:space="preserve"> </w:t>
      </w:r>
      <w:r w:rsidR="008E097F" w:rsidRPr="008152D8">
        <w:t>[</w:t>
      </w:r>
      <w:r w:rsidR="008E097F" w:rsidRPr="008E097F">
        <w:rPr>
          <w:i/>
        </w:rPr>
        <w:t xml:space="preserve">Файл – </w:t>
      </w:r>
      <w:r w:rsidR="00F379AA">
        <w:rPr>
          <w:i/>
        </w:rPr>
        <w:t>Экспорт…</w:t>
      </w:r>
      <w:r w:rsidR="008E097F" w:rsidRPr="008152D8">
        <w:t>]</w:t>
      </w:r>
      <w:r w:rsidR="008E097F">
        <w:t xml:space="preserve"> </w:t>
      </w:r>
      <w:r w:rsidR="00874F8C">
        <w:t xml:space="preserve">и на панели </w:t>
      </w:r>
      <w:r w:rsidR="00874F8C" w:rsidRPr="006532AC">
        <w:rPr>
          <w:i/>
        </w:rPr>
        <w:t>Экспорт</w:t>
      </w:r>
      <w:r w:rsidR="00874F8C">
        <w:t xml:space="preserve"> выбрать формат </w:t>
      </w:r>
      <w:r w:rsidR="00874F8C" w:rsidRPr="00D11B88">
        <w:rPr>
          <w:i/>
          <w:lang w:val="en-US"/>
        </w:rPr>
        <w:t>JPEG</w:t>
      </w:r>
      <w:r w:rsidR="00874F8C" w:rsidRPr="00874F8C">
        <w:t xml:space="preserve"> </w:t>
      </w:r>
      <w:r w:rsidR="00874F8C">
        <w:t>и имя файла «Схема».</w:t>
      </w:r>
      <w:r w:rsidR="006532AC">
        <w:t xml:space="preserve"> В появившемся диалоговом окне укажите необходимое качество и глубину цвета. Нажмите </w:t>
      </w:r>
      <w:r w:rsidR="006532AC" w:rsidRPr="006532AC">
        <w:rPr>
          <w:i/>
          <w:lang w:val="en-US"/>
        </w:rPr>
        <w:t>OK</w:t>
      </w:r>
      <w:r w:rsidR="006532AC">
        <w:t>.</w:t>
      </w:r>
    </w:p>
    <w:p w:rsidR="00605294" w:rsidRPr="0095569B" w:rsidRDefault="00605294" w:rsidP="00B653A9">
      <w:pPr>
        <w:pStyle w:val="a9"/>
        <w:numPr>
          <w:ilvl w:val="0"/>
          <w:numId w:val="3"/>
        </w:numPr>
        <w:spacing w:line="264" w:lineRule="auto"/>
        <w:ind w:left="426" w:hanging="437"/>
        <w:jc w:val="both"/>
      </w:pPr>
      <w:r>
        <w:t>Закройте редактор. Откройте и просмотрите созданное и сохраненное вами в растровом формате изображение.</w:t>
      </w:r>
    </w:p>
    <w:sectPr w:rsidR="00605294" w:rsidRPr="0095569B" w:rsidSect="00EE6B9E">
      <w:footerReference w:type="default" r:id="rId16"/>
      <w:pgSz w:w="11906" w:h="16838"/>
      <w:pgMar w:top="720" w:right="720" w:bottom="720" w:left="720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67B" w:rsidRDefault="007B467B" w:rsidP="00EE6B9E">
      <w:r>
        <w:separator/>
      </w:r>
    </w:p>
  </w:endnote>
  <w:endnote w:type="continuationSeparator" w:id="0">
    <w:p w:rsidR="007B467B" w:rsidRDefault="007B467B" w:rsidP="00EE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013400"/>
      <w:docPartObj>
        <w:docPartGallery w:val="Page Numbers (Bottom of Page)"/>
        <w:docPartUnique/>
      </w:docPartObj>
    </w:sdtPr>
    <w:sdtContent>
      <w:p w:rsidR="00EE6B9E" w:rsidRDefault="00EE6B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164">
          <w:rPr>
            <w:noProof/>
          </w:rPr>
          <w:t>3</w:t>
        </w:r>
        <w:r>
          <w:fldChar w:fldCharType="end"/>
        </w:r>
      </w:p>
    </w:sdtContent>
  </w:sdt>
  <w:p w:rsidR="00EE6B9E" w:rsidRDefault="00EE6B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67B" w:rsidRDefault="007B467B" w:rsidP="00EE6B9E">
      <w:r>
        <w:separator/>
      </w:r>
    </w:p>
  </w:footnote>
  <w:footnote w:type="continuationSeparator" w:id="0">
    <w:p w:rsidR="007B467B" w:rsidRDefault="007B467B" w:rsidP="00EE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C6B27"/>
    <w:multiLevelType w:val="hybridMultilevel"/>
    <w:tmpl w:val="060EC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F5C0D"/>
    <w:multiLevelType w:val="hybridMultilevel"/>
    <w:tmpl w:val="D0469060"/>
    <w:lvl w:ilvl="0" w:tplc="161A4F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049FD"/>
    <w:multiLevelType w:val="hybridMultilevel"/>
    <w:tmpl w:val="D0469060"/>
    <w:lvl w:ilvl="0" w:tplc="161A4F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9B"/>
    <w:rsid w:val="0002690E"/>
    <w:rsid w:val="00032D4C"/>
    <w:rsid w:val="00051054"/>
    <w:rsid w:val="00057C2F"/>
    <w:rsid w:val="000612C2"/>
    <w:rsid w:val="00093D7B"/>
    <w:rsid w:val="000B1F46"/>
    <w:rsid w:val="000C3C89"/>
    <w:rsid w:val="000E7218"/>
    <w:rsid w:val="001113E6"/>
    <w:rsid w:val="001141DA"/>
    <w:rsid w:val="00133699"/>
    <w:rsid w:val="00135BF8"/>
    <w:rsid w:val="00172F8C"/>
    <w:rsid w:val="00196617"/>
    <w:rsid w:val="001A008C"/>
    <w:rsid w:val="001A04FF"/>
    <w:rsid w:val="001C06E7"/>
    <w:rsid w:val="001C1650"/>
    <w:rsid w:val="001C2520"/>
    <w:rsid w:val="001D2D1D"/>
    <w:rsid w:val="001D62EE"/>
    <w:rsid w:val="001E1C63"/>
    <w:rsid w:val="001E6B3A"/>
    <w:rsid w:val="00205EA2"/>
    <w:rsid w:val="0023271F"/>
    <w:rsid w:val="002358F1"/>
    <w:rsid w:val="00283DDF"/>
    <w:rsid w:val="0029103E"/>
    <w:rsid w:val="00291BA6"/>
    <w:rsid w:val="00294CB9"/>
    <w:rsid w:val="002C3878"/>
    <w:rsid w:val="002D4657"/>
    <w:rsid w:val="00327A27"/>
    <w:rsid w:val="00342D5C"/>
    <w:rsid w:val="003531C9"/>
    <w:rsid w:val="003B60DA"/>
    <w:rsid w:val="003E7B59"/>
    <w:rsid w:val="003F306E"/>
    <w:rsid w:val="00407DD9"/>
    <w:rsid w:val="00415F4F"/>
    <w:rsid w:val="004601DB"/>
    <w:rsid w:val="004671F7"/>
    <w:rsid w:val="0048428F"/>
    <w:rsid w:val="0048463A"/>
    <w:rsid w:val="004947CF"/>
    <w:rsid w:val="004B457D"/>
    <w:rsid w:val="004B79C5"/>
    <w:rsid w:val="004F18B1"/>
    <w:rsid w:val="005074D6"/>
    <w:rsid w:val="0053404B"/>
    <w:rsid w:val="00543307"/>
    <w:rsid w:val="005631B1"/>
    <w:rsid w:val="00565190"/>
    <w:rsid w:val="005667C2"/>
    <w:rsid w:val="0059166E"/>
    <w:rsid w:val="005B3EE4"/>
    <w:rsid w:val="005E4FEF"/>
    <w:rsid w:val="005F0070"/>
    <w:rsid w:val="005F2529"/>
    <w:rsid w:val="00605294"/>
    <w:rsid w:val="006532AC"/>
    <w:rsid w:val="00654AFF"/>
    <w:rsid w:val="00681B70"/>
    <w:rsid w:val="00693A80"/>
    <w:rsid w:val="006A7680"/>
    <w:rsid w:val="006B15EE"/>
    <w:rsid w:val="006C6F61"/>
    <w:rsid w:val="006E6CEF"/>
    <w:rsid w:val="006F00F2"/>
    <w:rsid w:val="00715128"/>
    <w:rsid w:val="007229A4"/>
    <w:rsid w:val="007450FF"/>
    <w:rsid w:val="00761821"/>
    <w:rsid w:val="007B10A5"/>
    <w:rsid w:val="007B467B"/>
    <w:rsid w:val="007C78CB"/>
    <w:rsid w:val="007E644E"/>
    <w:rsid w:val="007F21BF"/>
    <w:rsid w:val="007F5C4B"/>
    <w:rsid w:val="00801BE4"/>
    <w:rsid w:val="00803184"/>
    <w:rsid w:val="008152D8"/>
    <w:rsid w:val="00820970"/>
    <w:rsid w:val="0083165C"/>
    <w:rsid w:val="00833ECD"/>
    <w:rsid w:val="00862FCD"/>
    <w:rsid w:val="00874F8C"/>
    <w:rsid w:val="00877168"/>
    <w:rsid w:val="008851A2"/>
    <w:rsid w:val="008C7040"/>
    <w:rsid w:val="008D6072"/>
    <w:rsid w:val="008E097F"/>
    <w:rsid w:val="008E3765"/>
    <w:rsid w:val="008E77E6"/>
    <w:rsid w:val="009053A5"/>
    <w:rsid w:val="00943E52"/>
    <w:rsid w:val="00944D73"/>
    <w:rsid w:val="00947E70"/>
    <w:rsid w:val="00950623"/>
    <w:rsid w:val="0095569B"/>
    <w:rsid w:val="00960974"/>
    <w:rsid w:val="0099554C"/>
    <w:rsid w:val="009A1A16"/>
    <w:rsid w:val="009A45EC"/>
    <w:rsid w:val="009C5657"/>
    <w:rsid w:val="009C6259"/>
    <w:rsid w:val="009C7DB4"/>
    <w:rsid w:val="009D762C"/>
    <w:rsid w:val="009D7CE3"/>
    <w:rsid w:val="009E2510"/>
    <w:rsid w:val="009E4693"/>
    <w:rsid w:val="00A441B2"/>
    <w:rsid w:val="00A56073"/>
    <w:rsid w:val="00A76EF9"/>
    <w:rsid w:val="00A860BC"/>
    <w:rsid w:val="00A87DD1"/>
    <w:rsid w:val="00A906C6"/>
    <w:rsid w:val="00A95164"/>
    <w:rsid w:val="00AA5D90"/>
    <w:rsid w:val="00AB60AC"/>
    <w:rsid w:val="00AB75CC"/>
    <w:rsid w:val="00AB7C17"/>
    <w:rsid w:val="00AE3AD3"/>
    <w:rsid w:val="00AE3FC8"/>
    <w:rsid w:val="00B26FBF"/>
    <w:rsid w:val="00B47321"/>
    <w:rsid w:val="00B6501F"/>
    <w:rsid w:val="00B653A9"/>
    <w:rsid w:val="00B8084A"/>
    <w:rsid w:val="00B83932"/>
    <w:rsid w:val="00BA164E"/>
    <w:rsid w:val="00BE37D2"/>
    <w:rsid w:val="00BF185D"/>
    <w:rsid w:val="00BF797B"/>
    <w:rsid w:val="00C4452E"/>
    <w:rsid w:val="00C50F8E"/>
    <w:rsid w:val="00C60DC5"/>
    <w:rsid w:val="00C70257"/>
    <w:rsid w:val="00C71518"/>
    <w:rsid w:val="00C77785"/>
    <w:rsid w:val="00C83A90"/>
    <w:rsid w:val="00CA086C"/>
    <w:rsid w:val="00CC5216"/>
    <w:rsid w:val="00CE28DC"/>
    <w:rsid w:val="00CF4E7D"/>
    <w:rsid w:val="00CF6B72"/>
    <w:rsid w:val="00D012C9"/>
    <w:rsid w:val="00D1085F"/>
    <w:rsid w:val="00D11B88"/>
    <w:rsid w:val="00D34F98"/>
    <w:rsid w:val="00D35AEF"/>
    <w:rsid w:val="00D37B55"/>
    <w:rsid w:val="00D624DC"/>
    <w:rsid w:val="00D72FDB"/>
    <w:rsid w:val="00D8545D"/>
    <w:rsid w:val="00DA0943"/>
    <w:rsid w:val="00DA0E24"/>
    <w:rsid w:val="00DB4C1D"/>
    <w:rsid w:val="00DC4F33"/>
    <w:rsid w:val="00DD0F31"/>
    <w:rsid w:val="00DD4834"/>
    <w:rsid w:val="00DE2F67"/>
    <w:rsid w:val="00DE50F4"/>
    <w:rsid w:val="00DE5624"/>
    <w:rsid w:val="00DF266F"/>
    <w:rsid w:val="00E0695A"/>
    <w:rsid w:val="00E471D8"/>
    <w:rsid w:val="00E523BF"/>
    <w:rsid w:val="00E56C1F"/>
    <w:rsid w:val="00E87487"/>
    <w:rsid w:val="00E92DC2"/>
    <w:rsid w:val="00EA29E4"/>
    <w:rsid w:val="00EB7187"/>
    <w:rsid w:val="00ED0E9C"/>
    <w:rsid w:val="00EE6B9E"/>
    <w:rsid w:val="00EF6D90"/>
    <w:rsid w:val="00F07A1C"/>
    <w:rsid w:val="00F379AA"/>
    <w:rsid w:val="00F41246"/>
    <w:rsid w:val="00F465FA"/>
    <w:rsid w:val="00F7271C"/>
    <w:rsid w:val="00F72F30"/>
    <w:rsid w:val="00F76AC1"/>
    <w:rsid w:val="00FA29D5"/>
    <w:rsid w:val="00FA61A3"/>
    <w:rsid w:val="00FB6476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A165B3-D620-4822-95CF-5C65891D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онспекта"/>
    <w:basedOn w:val="a"/>
    <w:link w:val="a4"/>
    <w:qFormat/>
    <w:rsid w:val="009D762C"/>
    <w:pPr>
      <w:autoSpaceDE w:val="0"/>
      <w:autoSpaceDN w:val="0"/>
      <w:adjustRightInd w:val="0"/>
      <w:spacing w:after="240"/>
      <w:jc w:val="center"/>
    </w:pPr>
    <w:rPr>
      <w:b/>
      <w:caps/>
    </w:rPr>
  </w:style>
  <w:style w:type="character" w:customStyle="1" w:styleId="a4">
    <w:name w:val="Заголовок конспекта Знак"/>
    <w:basedOn w:val="a0"/>
    <w:link w:val="a3"/>
    <w:rsid w:val="009D762C"/>
    <w:rPr>
      <w:b/>
      <w:caps/>
    </w:rPr>
  </w:style>
  <w:style w:type="paragraph" w:styleId="a5">
    <w:name w:val="Normal (Web)"/>
    <w:basedOn w:val="a"/>
    <w:uiPriority w:val="99"/>
    <w:semiHidden/>
    <w:unhideWhenUsed/>
    <w:rsid w:val="0095569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95569B"/>
    <w:rPr>
      <w:b/>
      <w:bCs/>
    </w:rPr>
  </w:style>
  <w:style w:type="character" w:customStyle="1" w:styleId="9pt117">
    <w:name w:val="9pt117"/>
    <w:basedOn w:val="a0"/>
    <w:rsid w:val="0095569B"/>
  </w:style>
  <w:style w:type="character" w:customStyle="1" w:styleId="9pt116">
    <w:name w:val="9pt116"/>
    <w:basedOn w:val="a0"/>
    <w:rsid w:val="0095569B"/>
  </w:style>
  <w:style w:type="character" w:customStyle="1" w:styleId="apple-converted-space">
    <w:name w:val="apple-converted-space"/>
    <w:basedOn w:val="a0"/>
    <w:rsid w:val="0095569B"/>
  </w:style>
  <w:style w:type="paragraph" w:customStyle="1" w:styleId="7100">
    <w:name w:val="7100"/>
    <w:basedOn w:val="a"/>
    <w:rsid w:val="0095569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710arial1">
    <w:name w:val="710arial1"/>
    <w:basedOn w:val="a0"/>
    <w:rsid w:val="0095569B"/>
  </w:style>
  <w:style w:type="character" w:customStyle="1" w:styleId="9pt115">
    <w:name w:val="9pt115"/>
    <w:basedOn w:val="a0"/>
    <w:rsid w:val="0095569B"/>
  </w:style>
  <w:style w:type="character" w:customStyle="1" w:styleId="3003">
    <w:name w:val="3003"/>
    <w:basedOn w:val="a0"/>
    <w:rsid w:val="0095569B"/>
  </w:style>
  <w:style w:type="character" w:customStyle="1" w:styleId="9pt114">
    <w:name w:val="9pt114"/>
    <w:basedOn w:val="a0"/>
    <w:rsid w:val="0095569B"/>
  </w:style>
  <w:style w:type="character" w:customStyle="1" w:styleId="9pt113">
    <w:name w:val="9pt113"/>
    <w:basedOn w:val="a0"/>
    <w:rsid w:val="0095569B"/>
  </w:style>
  <w:style w:type="character" w:customStyle="1" w:styleId="arial11">
    <w:name w:val="arial11"/>
    <w:basedOn w:val="a0"/>
    <w:rsid w:val="0095569B"/>
  </w:style>
  <w:style w:type="paragraph" w:customStyle="1" w:styleId="3001">
    <w:name w:val="3001"/>
    <w:basedOn w:val="a"/>
    <w:rsid w:val="0095569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3002">
    <w:name w:val="3002"/>
    <w:basedOn w:val="a0"/>
    <w:rsid w:val="0095569B"/>
  </w:style>
  <w:style w:type="character" w:customStyle="1" w:styleId="300arial1">
    <w:name w:val="300arial1"/>
    <w:basedOn w:val="a0"/>
    <w:rsid w:val="0095569B"/>
  </w:style>
  <w:style w:type="paragraph" w:styleId="a7">
    <w:name w:val="Balloon Text"/>
    <w:basedOn w:val="a"/>
    <w:link w:val="a8"/>
    <w:uiPriority w:val="99"/>
    <w:semiHidden/>
    <w:unhideWhenUsed/>
    <w:rsid w:val="009556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69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5AE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E6B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6B9E"/>
  </w:style>
  <w:style w:type="paragraph" w:styleId="ac">
    <w:name w:val="footer"/>
    <w:basedOn w:val="a"/>
    <w:link w:val="ad"/>
    <w:uiPriority w:val="99"/>
    <w:unhideWhenUsed/>
    <w:rsid w:val="00EE6B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E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Бегалиев</dc:creator>
  <cp:lastModifiedBy>Рустам Бегалиев</cp:lastModifiedBy>
  <cp:revision>20</cp:revision>
  <cp:lastPrinted>2013-01-15T12:05:00Z</cp:lastPrinted>
  <dcterms:created xsi:type="dcterms:W3CDTF">2013-06-06T17:53:00Z</dcterms:created>
  <dcterms:modified xsi:type="dcterms:W3CDTF">2013-06-06T18:05:00Z</dcterms:modified>
</cp:coreProperties>
</file>