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План открытого урока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Предмет: Русский язык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Тема: Однокоренные слова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Цели урока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: 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Познакомить детей с понятием родственные слова, учить находить  корень в словах, распознать и подбирать однокоренные слова. Развивать речь, орфографическую зоркость, внимание, умение  ставить учебные цели, анализировать и обобщать. Воспитывать любовь к русскому  языку, потребность пользоваться его языковым богатством.</w:t>
      </w:r>
    </w:p>
    <w:p w:rsidR="006D646F" w:rsidRPr="001D2C43" w:rsidRDefault="006D646F" w:rsidP="00FF2989">
      <w:pPr>
        <w:tabs>
          <w:tab w:val="center" w:pos="4677"/>
        </w:tabs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Оборудование: интерактивная доска</w:t>
      </w:r>
      <w:r w:rsidR="00FF2989">
        <w:rPr>
          <w:rFonts w:ascii="Times New Roman" w:hAnsi="Times New Roman" w:cs="Times New Roman"/>
          <w:color w:val="1F497D" w:themeColor="text2"/>
          <w:sz w:val="26"/>
          <w:szCs w:val="26"/>
        </w:rPr>
        <w:tab/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                           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Ход урока</w:t>
      </w:r>
    </w:p>
    <w:p w:rsidR="006D646F" w:rsidRPr="001D2C43" w:rsidRDefault="006D646F" w:rsidP="006D646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Орг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анизационный 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момент</w:t>
      </w:r>
    </w:p>
    <w:p w:rsidR="006D646F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28023F1" wp14:editId="48EFB1B0">
            <wp:simplePos x="0" y="0"/>
            <wp:positionH relativeFrom="column">
              <wp:posOffset>4775835</wp:posOffset>
            </wp:positionH>
            <wp:positionV relativeFrom="paragraph">
              <wp:posOffset>922655</wp:posOffset>
            </wp:positionV>
            <wp:extent cx="1103630" cy="715645"/>
            <wp:effectExtent l="0" t="0" r="127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Ребята, давайте  поприветствуем наших гостей. А теперь улыбнитесь  и прикоснитесь ладошками друг к другу, и подарите друг  другу чувство уверенности в том</w:t>
      </w:r>
      <w:proofErr w:type="gramStart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,</w:t>
      </w:r>
      <w:proofErr w:type="gramEnd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 что сегодня у вас все получится.  Я  готова сотрудничать с вами на уроке, потому что только в сотрудничестве и понимании можно творить. А уро</w:t>
      </w:r>
      <w:proofErr w:type="gramStart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к-</w:t>
      </w:r>
      <w:proofErr w:type="gramEnd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это и есть наше с вами совместное творчество. Я думаю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>,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 что сегодня вам будет тепло и уютно. Пусть солнце будет символом нашего урока. 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                 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А в конце урока наше солнце засияет ярче от ваших улыбок, потому что как  сказал К.Г. Паустовский 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  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«Нам дан во владение самый богатый, меткий, могучий  и поистине волшебный русский язык» и мы сегодня откроем очень много интересных тайн этой великой науки. Сегодня  будем узнавать новое, доказывать</w:t>
      </w:r>
      <w:proofErr w:type="gramStart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,</w:t>
      </w:r>
      <w:proofErr w:type="gramEnd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радоваться успехом, а с неудачами будем справляться вместе.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Деление на  группы 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1 группа- желтый цвет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2 группа – синий  цвет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3 группа – зелёный цвет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Что означают эти цвета?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И так ребята  на прошлом уроке мы с вами говорили о том, что в нашем мире все предметы состоят из частей Н: тетрадь состоит из листов, обложки и скрепок,  стулья  состоит из сиденье, спинка и ножки,  растение состоит из  корни стебли, листья и семена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Беседа по вопросам</w:t>
      </w:r>
    </w:p>
    <w:p w:rsidR="006D646F" w:rsidRPr="001D2C43" w:rsidRDefault="006D646F" w:rsidP="006D646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lastRenderedPageBreak/>
        <w:t xml:space="preserve">Из каких частей состоят слова? </w:t>
      </w:r>
    </w:p>
    <w:p w:rsidR="006D646F" w:rsidRPr="001D2C43" w:rsidRDefault="006D646F" w:rsidP="006D646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Что такое основа? </w:t>
      </w:r>
    </w:p>
    <w:p w:rsidR="006D646F" w:rsidRPr="001D2C43" w:rsidRDefault="006D646F" w:rsidP="006D646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Что такое окончание?</w:t>
      </w:r>
    </w:p>
    <w:p w:rsidR="006D646F" w:rsidRPr="001D2C43" w:rsidRDefault="006D646F" w:rsidP="006D646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Что такое корень?</w:t>
      </w:r>
    </w:p>
    <w:p w:rsidR="006D646F" w:rsidRPr="001D2C43" w:rsidRDefault="006D646F" w:rsidP="006D646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Что такое  приставка?</w:t>
      </w:r>
    </w:p>
    <w:p w:rsidR="006D646F" w:rsidRPr="001D2C43" w:rsidRDefault="006D646F" w:rsidP="006D646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Что такое  суффикс?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Сегодня мы продолжим знакомство с темой состав слова.  И будем говорить о самой важной части слова.  Отгадайте  о какой?  Корень это самая важная часть?   Но  это ещё не всё сегодня мы пойдем к словам родственникам. А кто они такие и почему их считают родными, эту тайну  мы узнаем прочитав  сказку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                                </w:t>
      </w:r>
      <w:r w:rsidRPr="00A15087">
        <w:rPr>
          <w:rFonts w:ascii="Times New Roman" w:hAnsi="Times New Roman" w:cs="Times New Roman"/>
          <w:color w:val="FF0000"/>
          <w:sz w:val="26"/>
          <w:szCs w:val="26"/>
        </w:rPr>
        <w:t>Грамматическая сказка</w:t>
      </w:r>
    </w:p>
    <w:p w:rsidR="006D646F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Давно это было. На одной волшебной полянке поселились корни Они обладали удивительной способностью разрастаться. Когда корень разрастался, из него  появлялись слова-веточки и назвали их однокоренными. А так как они были дети одного папы, то их назвали родственными. Общую часть с тех пор так и зовут корнем. Из глубокого уважения к родителю однокоренные слова соорудили корню домик, вот такой уютный и округлый домик. </w:t>
      </w:r>
    </w:p>
    <w:p w:rsidR="006D646F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2336" behindDoc="0" locked="0" layoutInCell="1" allowOverlap="1" wp14:anchorId="47BC075B" wp14:editId="13731B9B">
            <wp:simplePos x="0" y="0"/>
            <wp:positionH relativeFrom="column">
              <wp:posOffset>3070225</wp:posOffset>
            </wp:positionH>
            <wp:positionV relativeFrom="paragraph">
              <wp:posOffset>85090</wp:posOffset>
            </wp:positionV>
            <wp:extent cx="1621790" cy="13341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43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1312" behindDoc="0" locked="0" layoutInCell="1" allowOverlap="1" wp14:anchorId="41F6D237" wp14:editId="34EB57B5">
            <wp:simplePos x="0" y="0"/>
            <wp:positionH relativeFrom="column">
              <wp:posOffset>716280</wp:posOffset>
            </wp:positionH>
            <wp:positionV relativeFrom="paragraph">
              <wp:posOffset>85090</wp:posOffset>
            </wp:positionV>
            <wp:extent cx="1518285" cy="1350645"/>
            <wp:effectExtent l="0" t="0" r="571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46F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6D646F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О чем это текст? 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О чем мы сегодня будем говорить? Об однокоренных словах.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Запишите число, классная работа и тему  урока.     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Выразительное  чтение  стихотворений   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  <w:t>Первые снежинки на землю летят,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  <w:t>Два маленьких гусёнка в соломе сидят: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  <w:t>-Ох, больше не бегать по тропинке гуськом!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  <w:t>-Ох, холодно по снегу ходить босиком!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  <w:t>Шёл сапожник мимо, гусят пожалел: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  <w:t>Он двум гусятам мерку снять с лапкой велел.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  <w:t>- На каждую лапку сошью сапожок,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i/>
          <w:iCs/>
          <w:color w:val="1F497D" w:themeColor="text2"/>
          <w:sz w:val="26"/>
          <w:szCs w:val="26"/>
        </w:rPr>
        <w:t>И лапки не остудит пушистый снежок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О чем это стихотворение?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lastRenderedPageBreak/>
        <w:t>К чему учат это стихотворение?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Как можно озаглавить ?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Разбор  слова по составу. 1 группа-снежинки, 2 </w:t>
      </w:r>
      <w:proofErr w:type="spellStart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гр</w:t>
      </w:r>
      <w:proofErr w:type="spellEnd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- снег, 3 </w:t>
      </w:r>
      <w:proofErr w:type="spellStart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гр</w:t>
      </w:r>
      <w:proofErr w:type="spellEnd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–снежок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Что в них общего?  Корень</w:t>
      </w:r>
    </w:p>
    <w:p w:rsidR="006D646F" w:rsidRPr="001D2C43" w:rsidRDefault="00FF2989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А теперь познакомимся </w:t>
      </w:r>
      <w:r>
        <w:rPr>
          <w:rFonts w:ascii="Times New Roman" w:hAnsi="Times New Roman" w:cs="Times New Roman"/>
          <w:color w:val="1F497D" w:themeColor="text2"/>
          <w:sz w:val="26"/>
          <w:szCs w:val="26"/>
          <w:lang w:val="en-US"/>
        </w:rPr>
        <w:t>c</w:t>
      </w:r>
      <w:r w:rsidRPr="00FF2989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="006D646F"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теоретическим текстом из учебника прочитайте ребята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Какие слова? Однокоренные слова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Ребята, как вы думаете, где живут слова (словарях) Словари наши друзья помощники. Они помогают нам правильно писать слова, определять их значение, дают новые сведения из разных областей науки и техники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Словари, которые разъясняются значение слов называются толковыми. Самый известный толковый словарь- это словарь русского языка С.И. Ожегова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Знакомства с  новыми словами</w:t>
      </w:r>
    </w:p>
    <w:p w:rsidR="006D646F" w:rsidRPr="001D2C43" w:rsidRDefault="006D646F" w:rsidP="006D646F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Снежинки - пушинки, кристаллик  снега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Снег</w:t>
      </w:r>
      <w:r w:rsidRPr="001D2C43">
        <w:rPr>
          <w:rStyle w:val="apple-converted-space"/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 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 - атмосферные осадки - белые пушинки, хлопья, представляющие собой кристаллики льда.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Снежок  -</w:t>
      </w:r>
      <w:r w:rsidRPr="001D2C43">
        <w:rPr>
          <w:rStyle w:val="apple-converted-space"/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 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 Небольшой, плотно скатанный комок снега</w:t>
      </w:r>
    </w:p>
    <w:p w:rsidR="006D646F" w:rsidRPr="00593B36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593B3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Вывод:  однокоренные слова не только похожи с одинаковым корнем </w:t>
      </w: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,</w:t>
      </w:r>
      <w:r w:rsidRPr="00593B3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но и они сходны по смыслу.</w:t>
      </w:r>
    </w:p>
    <w:p w:rsidR="006D646F" w:rsidRPr="00593B36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 </w:t>
      </w:r>
      <w:r w:rsidRPr="00593B3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Составить предложения и найти грамматическую основу.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1 группа  -снежинки-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2 группа – снег-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3 группа –снежок-</w:t>
      </w:r>
    </w:p>
    <w:p w:rsidR="006D646F" w:rsidRPr="00593B36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593B3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Задание   1 Закончить предложение,  и найти корень  в словах.</w:t>
      </w:r>
    </w:p>
    <w:p w:rsidR="006D646F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В школе детей учит </w:t>
      </w:r>
      <w:r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  … .   Автобус водит  …     . Книги пишет  …   . Сапоги шьёт …  . 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 Пироги </w:t>
      </w:r>
      <w:r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 печёт  …   .Чертежи чертит   …  . 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Слова для справок: учитель, водитель, писатель, сапожник, пекарь , чертёжник.</w:t>
      </w:r>
    </w:p>
    <w:p w:rsidR="006D646F" w:rsidRPr="00593B36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593B36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Вывод: при образовании  однокоренных слов, в корне  слова  может происходить  чередование согласных звуков.</w:t>
      </w:r>
    </w:p>
    <w:p w:rsidR="006D646F" w:rsidRPr="00593B36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593B3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Задание 2   Подберите  однокоренные слова.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 w:rsidRPr="001D2C43">
        <w:rPr>
          <w:noProof/>
          <w:color w:val="1F497D" w:themeColor="text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752A7AA" wp14:editId="48F704BE">
            <wp:simplePos x="0" y="0"/>
            <wp:positionH relativeFrom="column">
              <wp:posOffset>3968115</wp:posOffset>
            </wp:positionH>
            <wp:positionV relativeFrom="paragraph">
              <wp:posOffset>1529080</wp:posOffset>
            </wp:positionV>
            <wp:extent cx="2174240" cy="157543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43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4384" behindDoc="0" locked="0" layoutInCell="1" allowOverlap="1" wp14:anchorId="477DBAA6" wp14:editId="3D6E530A">
            <wp:simplePos x="0" y="0"/>
            <wp:positionH relativeFrom="column">
              <wp:posOffset>-548005</wp:posOffset>
            </wp:positionH>
            <wp:positionV relativeFrom="paragraph">
              <wp:posOffset>-77470</wp:posOffset>
            </wp:positionV>
            <wp:extent cx="1836420" cy="115887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43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59264" behindDoc="0" locked="0" layoutInCell="1" allowOverlap="1" wp14:anchorId="4C746D37" wp14:editId="298EB4DE">
            <wp:simplePos x="0" y="0"/>
            <wp:positionH relativeFrom="column">
              <wp:posOffset>1630680</wp:posOffset>
            </wp:positionH>
            <wp:positionV relativeFrom="paragraph">
              <wp:posOffset>-44450</wp:posOffset>
            </wp:positionV>
            <wp:extent cx="1963420" cy="11449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43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5408" behindDoc="0" locked="0" layoutInCell="1" allowOverlap="1" wp14:anchorId="62BD72FA" wp14:editId="18F0C1DB">
            <wp:simplePos x="0" y="0"/>
            <wp:positionH relativeFrom="column">
              <wp:posOffset>3968115</wp:posOffset>
            </wp:positionH>
            <wp:positionV relativeFrom="paragraph">
              <wp:posOffset>-45085</wp:posOffset>
            </wp:positionV>
            <wp:extent cx="2051050" cy="1255395"/>
            <wp:effectExtent l="0" t="0" r="6350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 w:rsidRPr="001D2C43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0288" behindDoc="0" locked="0" layoutInCell="1" allowOverlap="1" wp14:anchorId="669DFC5D" wp14:editId="55E77518">
            <wp:simplePos x="0" y="0"/>
            <wp:positionH relativeFrom="column">
              <wp:posOffset>1630680</wp:posOffset>
            </wp:positionH>
            <wp:positionV relativeFrom="paragraph">
              <wp:posOffset>135255</wp:posOffset>
            </wp:positionV>
            <wp:extent cx="1979295" cy="1192530"/>
            <wp:effectExtent l="0" t="0" r="1905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43">
        <w:rPr>
          <w:noProof/>
          <w:color w:val="1F497D" w:themeColor="text2"/>
          <w:lang w:eastAsia="ru-RU"/>
        </w:rPr>
        <w:drawing>
          <wp:anchor distT="0" distB="0" distL="114300" distR="114300" simplePos="0" relativeHeight="251666432" behindDoc="0" locked="0" layoutInCell="1" allowOverlap="1" wp14:anchorId="2B83F67B" wp14:editId="0093A195">
            <wp:simplePos x="0" y="0"/>
            <wp:positionH relativeFrom="column">
              <wp:posOffset>-555625</wp:posOffset>
            </wp:positionH>
            <wp:positionV relativeFrom="paragraph">
              <wp:posOffset>239395</wp:posOffset>
            </wp:positionV>
            <wp:extent cx="1725295" cy="1191895"/>
            <wp:effectExtent l="0" t="0" r="8255" b="825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46F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</w:p>
    <w:p w:rsidR="006D646F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F5307F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Задание3 заполнить таблицу.</w:t>
      </w: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418"/>
        <w:gridCol w:w="1275"/>
      </w:tblGrid>
      <w:tr w:rsidR="006D646F" w:rsidTr="002F3086">
        <w:tc>
          <w:tcPr>
            <w:tcW w:w="2235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корень</w:t>
            </w:r>
          </w:p>
        </w:tc>
        <w:tc>
          <w:tcPr>
            <w:tcW w:w="1417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сад</w:t>
            </w:r>
          </w:p>
        </w:tc>
        <w:tc>
          <w:tcPr>
            <w:tcW w:w="1418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груз</w:t>
            </w:r>
          </w:p>
        </w:tc>
        <w:tc>
          <w:tcPr>
            <w:tcW w:w="1275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вар</w:t>
            </w:r>
          </w:p>
        </w:tc>
      </w:tr>
      <w:tr w:rsidR="006D646F" w:rsidTr="002F3086">
        <w:tc>
          <w:tcPr>
            <w:tcW w:w="2235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Существительное что?</w:t>
            </w:r>
          </w:p>
        </w:tc>
        <w:tc>
          <w:tcPr>
            <w:tcW w:w="1417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</w:tr>
      <w:tr w:rsidR="006D646F" w:rsidTr="002F3086">
        <w:tc>
          <w:tcPr>
            <w:tcW w:w="2235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Существительное кто?</w:t>
            </w:r>
          </w:p>
        </w:tc>
        <w:tc>
          <w:tcPr>
            <w:tcW w:w="1417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</w:tr>
      <w:tr w:rsidR="006D646F" w:rsidTr="002F3086">
        <w:tc>
          <w:tcPr>
            <w:tcW w:w="2235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Прилагательное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1417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</w:tr>
      <w:tr w:rsidR="006D646F" w:rsidTr="002F3086">
        <w:tc>
          <w:tcPr>
            <w:tcW w:w="2235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Глагол</w:t>
            </w:r>
          </w:p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Что делать?</w:t>
            </w:r>
          </w:p>
        </w:tc>
        <w:tc>
          <w:tcPr>
            <w:tcW w:w="1417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:rsidR="006D646F" w:rsidRDefault="006D646F" w:rsidP="002F3086">
            <w:pPr>
              <w:tabs>
                <w:tab w:val="left" w:pos="960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</w:tc>
      </w:tr>
    </w:tbl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Вывод:  </w:t>
      </w:r>
      <w:r w:rsidRPr="001D2C43"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  <w:t>Однокоренные слова могут быть одной частью речи, а могут относиться к разным частям речи</w:t>
      </w:r>
    </w:p>
    <w:p w:rsidR="006D646F" w:rsidRDefault="006D646F" w:rsidP="006D646F">
      <w:pPr>
        <w:tabs>
          <w:tab w:val="left" w:pos="960"/>
        </w:tabs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</w:pPr>
      <w:r w:rsidRPr="00F5307F"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>Задание  4  выборочный диктант  вы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>писать только однокоренные слова</w:t>
      </w:r>
      <w:proofErr w:type="gramStart"/>
      <w:r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>.(</w:t>
      </w:r>
      <w:proofErr w:type="gramEnd"/>
      <w:r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>взаимопроверка)</w:t>
      </w:r>
      <w:r w:rsidRPr="001D2C43"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  <w:t xml:space="preserve">  </w:t>
      </w:r>
      <w:r w:rsidRPr="00F5307F"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 xml:space="preserve"> Правильный вариант  написан на доске </w:t>
      </w:r>
      <w:r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>.</w:t>
      </w:r>
    </w:p>
    <w:p w:rsidR="006D646F" w:rsidRPr="00F5307F" w:rsidRDefault="006D646F" w:rsidP="006D646F">
      <w:pPr>
        <w:tabs>
          <w:tab w:val="left" w:pos="960"/>
        </w:tabs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</w:pPr>
      <w:r w:rsidRPr="001D2C43"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  <w:t>1.</w:t>
      </w: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 xml:space="preserve">группа  Горка, горевать,  </w:t>
      </w:r>
      <w:proofErr w:type="gramStart"/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гористый</w:t>
      </w:r>
      <w:proofErr w:type="gramEnd"/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, гора, горный.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2  группа</w:t>
      </w:r>
      <w:proofErr w:type="gramStart"/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 xml:space="preserve"> </w:t>
      </w: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Г</w:t>
      </w:r>
      <w:proofErr w:type="gramEnd"/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ореть,  горный,  горение, горючий,  загорелый.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 xml:space="preserve"> 3 группа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 xml:space="preserve"> </w:t>
      </w: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 xml:space="preserve">  Л</w:t>
      </w:r>
      <w:proofErr w:type="gramEnd"/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ететь, лето, летний, летом, летник.</w:t>
      </w:r>
    </w:p>
    <w:p w:rsidR="006D646F" w:rsidRPr="00F5307F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F5307F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Задание 5  Загадки (отгадайте  загадки и к словам  отгадкам подберите  однокоренные слова.)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Шумит он в поле и в саду,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А в дом не попадет.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И никуда я не иду,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Покуда он идет</w:t>
      </w:r>
      <w:proofErr w:type="gramStart"/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.(</w:t>
      </w:r>
      <w:proofErr w:type="gramEnd"/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дождь, дождик, дождевой, дождливый)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lastRenderedPageBreak/>
        <w:t>Без рук, без ног,                                                                                                                                   По полю рыщет,                                                                                                                                 Поёт да свищет,                                                                                                                          Деревья ломает,                                                                                                                К земле траву приклоняет</w:t>
      </w:r>
      <w:proofErr w:type="gramStart"/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.(</w:t>
      </w:r>
      <w:proofErr w:type="gramEnd"/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ветер, ветреный, ветерок)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Он всё время занят делом,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Он не может зря идти.</w:t>
      </w:r>
    </w:p>
    <w:p w:rsidR="006D646F" w:rsidRPr="001D2C43" w:rsidRDefault="006D646F" w:rsidP="006D6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Он идёт и красит белым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Всё, что видит на пути</w:t>
      </w:r>
      <w:proofErr w:type="gramStart"/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.(</w:t>
      </w:r>
      <w:proofErr w:type="gramEnd"/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снег, снеговик, снежок)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i/>
          <w:iCs/>
          <w:color w:val="1F497D" w:themeColor="text2"/>
          <w:sz w:val="26"/>
          <w:szCs w:val="26"/>
        </w:rPr>
        <w:t>А теперь отдохнём и послушаем музыку.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</w:pPr>
      <w:r w:rsidRPr="001D2C43"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  <w:t xml:space="preserve">Вот мы отдохнули, а теперь скажите кто автор этого </w:t>
      </w:r>
      <w:proofErr w:type="spellStart"/>
      <w:r w:rsidRPr="001D2C43"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  <w:t>кюя</w:t>
      </w:r>
      <w:proofErr w:type="spellEnd"/>
      <w:r w:rsidRPr="001D2C43"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  <w:t xml:space="preserve">? </w:t>
      </w:r>
      <w:r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  <w:t xml:space="preserve"> </w:t>
      </w:r>
      <w:proofErr w:type="spellStart"/>
      <w:r w:rsidRPr="001D2C43">
        <w:rPr>
          <w:rFonts w:ascii="Times New Roman" w:eastAsia="+mn-ea" w:hAnsi="Times New Roman" w:cs="Times New Roman"/>
          <w:b/>
          <w:bCs/>
          <w:color w:val="1F497D" w:themeColor="text2"/>
          <w:kern w:val="24"/>
          <w:sz w:val="26"/>
          <w:szCs w:val="26"/>
        </w:rPr>
        <w:t>Курмангазы</w:t>
      </w:r>
      <w:proofErr w:type="spellEnd"/>
    </w:p>
    <w:p w:rsidR="006D646F" w:rsidRPr="007C042D" w:rsidRDefault="006D646F" w:rsidP="006D646F">
      <w:pPr>
        <w:tabs>
          <w:tab w:val="left" w:pos="960"/>
        </w:tabs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</w:pPr>
      <w:r w:rsidRPr="007C042D"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 xml:space="preserve">Чтение текста « </w:t>
      </w:r>
      <w:proofErr w:type="spellStart"/>
      <w:r w:rsidRPr="007C042D"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>Курмангазы</w:t>
      </w:r>
      <w:proofErr w:type="spellEnd"/>
      <w:r w:rsidRPr="007C042D"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 xml:space="preserve"> </w:t>
      </w:r>
      <w:proofErr w:type="spellStart"/>
      <w:r w:rsidRPr="007C042D"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>Сагырбаев</w:t>
      </w:r>
      <w:proofErr w:type="spellEnd"/>
      <w:r w:rsidRPr="007C042D"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>»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</w:pPr>
      <w:r w:rsidRPr="007C042D">
        <w:rPr>
          <w:rFonts w:ascii="Times New Roman" w:eastAsia="+mn-ea" w:hAnsi="Times New Roman" w:cs="Times New Roman"/>
          <w:b/>
          <w:bCs/>
          <w:color w:val="FF0000"/>
          <w:kern w:val="24"/>
          <w:sz w:val="26"/>
          <w:szCs w:val="26"/>
        </w:rPr>
        <w:t>Работа по тексту.</w:t>
      </w:r>
      <w:r w:rsidRPr="007C042D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Составить предложения со словами  музыка, инструмент, композитор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>.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Домашнее задание </w:t>
      </w:r>
      <w:proofErr w:type="spellStart"/>
      <w:proofErr w:type="gramStart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упр</w:t>
      </w:r>
      <w:proofErr w:type="spellEnd"/>
      <w:proofErr w:type="gramEnd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353 прочитайте и составьте подобный диалог о лыжах, о баскетболе, о теннисе.</w:t>
      </w:r>
      <w:bookmarkStart w:id="0" w:name="_GoBack"/>
      <w:bookmarkEnd w:id="0"/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7C042D">
        <w:rPr>
          <w:rFonts w:ascii="Times New Roman" w:hAnsi="Times New Roman" w:cs="Times New Roman"/>
          <w:color w:val="FF0000"/>
          <w:sz w:val="26"/>
          <w:szCs w:val="26"/>
        </w:rPr>
        <w:t>Рефлексия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Ребята, перед вами яблоня, вы  все знаете,  что 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на 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яблоне  растут  яблоки. 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А какие бываю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т  яблоки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?  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красные</w:t>
      </w:r>
      <w:proofErr w:type="gramStart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,</w:t>
      </w:r>
      <w:proofErr w:type="gramEnd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зелёные и желтые. У меня на столе лежат </w:t>
      </w:r>
      <w:proofErr w:type="spellStart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стикеры</w:t>
      </w:r>
      <w:proofErr w:type="spellEnd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трёх цветов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.  Если  ты 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хорошо участвовали и тебе было все понятно то выберите красное яблоко,</w:t>
      </w:r>
      <w:r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если вы где то допустили </w:t>
      </w:r>
      <w:proofErr w:type="gramStart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ошибку</w:t>
      </w:r>
      <w:proofErr w:type="gramEnd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выберите зелёное  яблоко, если вам было что-то непонятно выберите желтое яблоко и на этих яблонях напишите свое мнение и повесьте на яблоню.</w:t>
      </w:r>
    </w:p>
    <w:p w:rsidR="006D646F" w:rsidRPr="001D2C43" w:rsidRDefault="006D646F" w:rsidP="006D646F">
      <w:pPr>
        <w:tabs>
          <w:tab w:val="left" w:pos="960"/>
        </w:tabs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Благодарю за старание, за добросовестное выполнение </w:t>
      </w:r>
      <w:proofErr w:type="gramStart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>задании</w:t>
      </w:r>
      <w:proofErr w:type="gramEnd"/>
      <w:r w:rsidRPr="001D2C4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и спасибо нашим гостям за то, что они пришли к нам на урок.</w:t>
      </w:r>
    </w:p>
    <w:p w:rsidR="00BE4DDC" w:rsidRDefault="00BE4DDC"/>
    <w:sectPr w:rsidR="00BE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1361"/>
    <w:multiLevelType w:val="hybridMultilevel"/>
    <w:tmpl w:val="BBDC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4E5B"/>
    <w:multiLevelType w:val="hybridMultilevel"/>
    <w:tmpl w:val="9AD2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6F"/>
    <w:rsid w:val="006D646F"/>
    <w:rsid w:val="007C042D"/>
    <w:rsid w:val="00BE4DDC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6F"/>
    <w:pPr>
      <w:ind w:left="720"/>
      <w:contextualSpacing/>
    </w:pPr>
  </w:style>
  <w:style w:type="character" w:customStyle="1" w:styleId="apple-converted-space">
    <w:name w:val="apple-converted-space"/>
    <w:basedOn w:val="a0"/>
    <w:rsid w:val="006D646F"/>
  </w:style>
  <w:style w:type="table" w:styleId="a4">
    <w:name w:val="Table Grid"/>
    <w:basedOn w:val="a1"/>
    <w:uiPriority w:val="59"/>
    <w:rsid w:val="006D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6F"/>
    <w:pPr>
      <w:ind w:left="720"/>
      <w:contextualSpacing/>
    </w:pPr>
  </w:style>
  <w:style w:type="character" w:customStyle="1" w:styleId="apple-converted-space">
    <w:name w:val="apple-converted-space"/>
    <w:basedOn w:val="a0"/>
    <w:rsid w:val="006D646F"/>
  </w:style>
  <w:style w:type="table" w:styleId="a4">
    <w:name w:val="Table Grid"/>
    <w:basedOn w:val="a1"/>
    <w:uiPriority w:val="59"/>
    <w:rsid w:val="006D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1047</Words>
  <Characters>5973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2015-01-26T13:33:00Z</dcterms:created>
  <dcterms:modified xsi:type="dcterms:W3CDTF">2015-01-26T13:56:00Z</dcterms:modified>
</cp:coreProperties>
</file>