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C9" w:rsidRDefault="00C914C9" w:rsidP="00C914C9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                                Технологическая карта  </w:t>
      </w:r>
    </w:p>
    <w:p w:rsidR="00C914C9" w:rsidRDefault="00C914C9" w:rsidP="00C914C9">
      <w:pPr>
        <w:spacing w:before="120" w:after="120"/>
        <w:ind w:left="-510"/>
        <w:rPr>
          <w:i/>
          <w:sz w:val="28"/>
          <w:szCs w:val="28"/>
        </w:rPr>
      </w:pPr>
      <w:r>
        <w:rPr>
          <w:i/>
          <w:sz w:val="28"/>
          <w:szCs w:val="28"/>
        </w:rPr>
        <w:t>Учитель:  Ануфриева Ольга Ивановна</w:t>
      </w:r>
    </w:p>
    <w:p w:rsidR="00C914C9" w:rsidRDefault="00C914C9" w:rsidP="00C914C9">
      <w:pPr>
        <w:spacing w:before="120" w:after="120"/>
        <w:ind w:left="-51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Предмет:  изобразительное искусство</w:t>
      </w:r>
    </w:p>
    <w:p w:rsidR="00C914C9" w:rsidRDefault="00C914C9" w:rsidP="00C914C9">
      <w:pPr>
        <w:spacing w:before="120" w:after="120"/>
        <w:ind w:left="-51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Класс: </w:t>
      </w:r>
      <w:r>
        <w:rPr>
          <w:i/>
          <w:color w:val="C00000"/>
          <w:sz w:val="36"/>
          <w:szCs w:val="36"/>
        </w:rPr>
        <w:t>5</w:t>
      </w:r>
      <w:r>
        <w:rPr>
          <w:i/>
          <w:sz w:val="36"/>
          <w:szCs w:val="36"/>
        </w:rPr>
        <w:t xml:space="preserve"> </w:t>
      </w:r>
      <w:r>
        <w:rPr>
          <w:i/>
          <w:sz w:val="28"/>
          <w:szCs w:val="28"/>
        </w:rPr>
        <w:t xml:space="preserve"> ГБОУ СОШ</w:t>
      </w:r>
      <w:r w:rsidR="00B30A0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№421  </w:t>
      </w:r>
      <w:proofErr w:type="spellStart"/>
      <w:r>
        <w:rPr>
          <w:i/>
          <w:sz w:val="28"/>
          <w:szCs w:val="28"/>
        </w:rPr>
        <w:t>Петродворцового</w:t>
      </w:r>
      <w:proofErr w:type="spellEnd"/>
      <w:r>
        <w:rPr>
          <w:i/>
          <w:sz w:val="28"/>
          <w:szCs w:val="28"/>
        </w:rPr>
        <w:t xml:space="preserve"> района  Санкт-Петербурга</w:t>
      </w:r>
    </w:p>
    <w:p w:rsidR="00C914C9" w:rsidRDefault="00C914C9" w:rsidP="00C914C9">
      <w:pPr>
        <w:spacing w:before="120" w:after="120"/>
        <w:ind w:left="-510"/>
        <w:rPr>
          <w:i/>
          <w:sz w:val="28"/>
          <w:szCs w:val="28"/>
        </w:rPr>
      </w:pPr>
    </w:p>
    <w:p w:rsidR="00C914C9" w:rsidRDefault="00C914C9" w:rsidP="00C914C9">
      <w:pPr>
        <w:spacing w:before="120" w:after="120"/>
        <w:ind w:left="-51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УМК:  альбомы, карандаши, видеоряд, теоретические материалы</w:t>
      </w:r>
    </w:p>
    <w:p w:rsidR="00C914C9" w:rsidRDefault="00C914C9" w:rsidP="00C914C9">
      <w:pPr>
        <w:spacing w:before="120" w:after="120"/>
        <w:ind w:left="-51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Тема урока:   Пейзаж-2 часа</w:t>
      </w:r>
    </w:p>
    <w:p w:rsidR="00C914C9" w:rsidRDefault="00C914C9" w:rsidP="00C914C9">
      <w:pPr>
        <w:spacing w:before="120" w:after="120"/>
        <w:ind w:left="-51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Место и роль урока в изучаемой теме: </w:t>
      </w:r>
      <w:r>
        <w:rPr>
          <w:i/>
          <w:color w:val="C00000"/>
          <w:sz w:val="28"/>
          <w:szCs w:val="28"/>
        </w:rPr>
        <w:t>№1</w:t>
      </w:r>
      <w:r>
        <w:rPr>
          <w:i/>
          <w:sz w:val="28"/>
          <w:szCs w:val="28"/>
        </w:rPr>
        <w:t>. Подготовка к рисованию пейзажа через ознакомление с элементами ландшафтной архитектуры. Заочная экскурсия по паркам.</w:t>
      </w:r>
    </w:p>
    <w:p w:rsidR="00C914C9" w:rsidRDefault="00C914C9" w:rsidP="00C914C9">
      <w:pPr>
        <w:spacing w:before="120" w:after="120"/>
        <w:ind w:left="-510"/>
        <w:rPr>
          <w:i/>
          <w:sz w:val="28"/>
          <w:szCs w:val="28"/>
        </w:rPr>
      </w:pPr>
    </w:p>
    <w:p w:rsidR="00C914C9" w:rsidRDefault="00C914C9" w:rsidP="00C914C9">
      <w:pPr>
        <w:spacing w:before="120" w:after="120"/>
        <w:ind w:left="-510"/>
        <w:rPr>
          <w:i/>
          <w:sz w:val="24"/>
          <w:szCs w:val="24"/>
        </w:rPr>
      </w:pPr>
    </w:p>
    <w:p w:rsidR="00C914C9" w:rsidRDefault="00C914C9" w:rsidP="00C914C9">
      <w:pPr>
        <w:spacing w:before="120" w:after="120"/>
        <w:ind w:left="-510"/>
        <w:rPr>
          <w:i/>
          <w:sz w:val="28"/>
          <w:szCs w:val="28"/>
        </w:rPr>
      </w:pPr>
      <w:r>
        <w:rPr>
          <w:i/>
          <w:sz w:val="24"/>
          <w:szCs w:val="24"/>
        </w:rPr>
        <w:t xml:space="preserve"> </w:t>
      </w:r>
      <w:r>
        <w:rPr>
          <w:i/>
          <w:sz w:val="28"/>
          <w:szCs w:val="28"/>
        </w:rPr>
        <w:t xml:space="preserve">Цели урока: 1.Закрепить и расширить  знания о видах изобразительного искусства. </w:t>
      </w:r>
    </w:p>
    <w:p w:rsidR="00C914C9" w:rsidRDefault="00C914C9" w:rsidP="00C914C9">
      <w:pPr>
        <w:spacing w:before="120" w:after="120"/>
        <w:ind w:left="-51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2.Развитие интереса и любви к местам, где проживает их семья,  применение грамотной терминологии, сознательное восприятие материала.</w:t>
      </w:r>
    </w:p>
    <w:p w:rsidR="00C914C9" w:rsidRDefault="00C914C9" w:rsidP="00C914C9">
      <w:pPr>
        <w:spacing w:before="120" w:after="120"/>
        <w:ind w:left="-51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3. Формирование активности, ответственности, культуры общения, интереса к работе, ответственности за результат деятельности. </w:t>
      </w:r>
    </w:p>
    <w:p w:rsidR="00C914C9" w:rsidRDefault="00C914C9" w:rsidP="00C914C9">
      <w:pPr>
        <w:spacing w:before="120" w:after="120"/>
        <w:ind w:left="-510"/>
        <w:rPr>
          <w:i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1003"/>
        <w:tblW w:w="15958" w:type="dxa"/>
        <w:tblLook w:val="04A0"/>
      </w:tblPr>
      <w:tblGrid>
        <w:gridCol w:w="3053"/>
        <w:gridCol w:w="881"/>
        <w:gridCol w:w="2276"/>
        <w:gridCol w:w="1603"/>
        <w:gridCol w:w="1930"/>
        <w:gridCol w:w="1740"/>
        <w:gridCol w:w="2265"/>
        <w:gridCol w:w="2210"/>
      </w:tblGrid>
      <w:tr w:rsidR="00C914C9" w:rsidTr="00C914C9">
        <w:trPr>
          <w:trHeight w:val="1473"/>
        </w:trPr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C9" w:rsidRDefault="00C914C9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C9" w:rsidRDefault="00C914C9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Время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C9" w:rsidRDefault="00C914C9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Цель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C9" w:rsidRDefault="00C914C9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Содержание </w:t>
            </w:r>
          </w:p>
          <w:p w:rsidR="00C914C9" w:rsidRDefault="00C914C9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учебного</w:t>
            </w:r>
          </w:p>
          <w:p w:rsidR="00C914C9" w:rsidRDefault="00C914C9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C9" w:rsidRDefault="00C914C9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Методы и приёмы работы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C9" w:rsidRDefault="00C914C9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ФОУД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C9" w:rsidRDefault="00C914C9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Деятельность учителя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C9" w:rsidRDefault="00C914C9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Деятельность учащихся</w:t>
            </w:r>
          </w:p>
        </w:tc>
      </w:tr>
      <w:tr w:rsidR="00C914C9" w:rsidTr="00C914C9">
        <w:trPr>
          <w:trHeight w:val="1958"/>
        </w:trPr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C9" w:rsidRDefault="00C914C9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Организационный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C9" w:rsidRDefault="00C914C9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1-2 мин.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C9" w:rsidRDefault="00C914C9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Включение в ритм урока.</w:t>
            </w:r>
          </w:p>
          <w:p w:rsidR="00C914C9" w:rsidRDefault="00C914C9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Поддержание познавательной активности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C9" w:rsidRDefault="00C914C9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Объявление темы урока.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C9" w:rsidRDefault="00C914C9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Фронтальная работа.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C9" w:rsidRDefault="00C914C9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Включение всего класса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C9" w:rsidRDefault="00C914C9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Контроль  наличия принадлежностей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C9" w:rsidRDefault="00C914C9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Включение в работу  всех учащихся.</w:t>
            </w:r>
          </w:p>
        </w:tc>
      </w:tr>
      <w:tr w:rsidR="00C914C9" w:rsidTr="00C914C9">
        <w:trPr>
          <w:trHeight w:val="1213"/>
        </w:trPr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C9" w:rsidRDefault="00C914C9">
            <w:pPr>
              <w:spacing w:before="120" w:after="120"/>
              <w:rPr>
                <w:i/>
              </w:rPr>
            </w:pPr>
            <w:r>
              <w:rPr>
                <w:i/>
              </w:rPr>
              <w:t xml:space="preserve"> Актуализация знаний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C9" w:rsidRDefault="00C914C9">
            <w:pPr>
              <w:spacing w:before="120" w:after="120"/>
              <w:rPr>
                <w:i/>
              </w:rPr>
            </w:pPr>
            <w:r>
              <w:rPr>
                <w:i/>
              </w:rPr>
              <w:t>5-6 мин.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C9" w:rsidRDefault="00C914C9">
            <w:pPr>
              <w:spacing w:before="120" w:after="120"/>
              <w:rPr>
                <w:i/>
              </w:rPr>
            </w:pPr>
            <w:r>
              <w:rPr>
                <w:i/>
              </w:rPr>
              <w:t xml:space="preserve"> Выявление уровня глубины знаний и определение их недостаточности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C9" w:rsidRDefault="00C914C9">
            <w:pPr>
              <w:spacing w:before="120" w:after="120"/>
              <w:rPr>
                <w:i/>
              </w:rPr>
            </w:pPr>
            <w:r>
              <w:rPr>
                <w:i/>
              </w:rPr>
              <w:t xml:space="preserve">  Просмотр слайдов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C9" w:rsidRDefault="00C914C9">
            <w:pPr>
              <w:spacing w:before="120" w:after="120"/>
              <w:rPr>
                <w:i/>
              </w:rPr>
            </w:pPr>
            <w:r>
              <w:rPr>
                <w:i/>
              </w:rPr>
              <w:t>Вопросы по определению видов искусства. Работа с изображениями</w:t>
            </w:r>
          </w:p>
          <w:p w:rsidR="00C914C9" w:rsidRDefault="00C914C9">
            <w:pPr>
              <w:spacing w:before="120" w:after="120"/>
              <w:rPr>
                <w:i/>
              </w:rPr>
            </w:pPr>
          </w:p>
          <w:p w:rsidR="00C914C9" w:rsidRDefault="00C914C9">
            <w:pPr>
              <w:spacing w:before="120" w:after="12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C9" w:rsidRDefault="00C914C9">
            <w:pPr>
              <w:spacing w:before="120" w:after="120"/>
              <w:rPr>
                <w:i/>
              </w:rPr>
            </w:pPr>
            <w:r>
              <w:rPr>
                <w:i/>
              </w:rPr>
              <w:t xml:space="preserve"> Диалог, взаимопомощь и контроль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C9" w:rsidRDefault="00C914C9">
            <w:pPr>
              <w:spacing w:before="120" w:after="120"/>
              <w:rPr>
                <w:i/>
              </w:rPr>
            </w:pPr>
            <w:r>
              <w:rPr>
                <w:i/>
              </w:rPr>
              <w:t xml:space="preserve"> Создание проблемы</w:t>
            </w:r>
          </w:p>
          <w:p w:rsidR="00C914C9" w:rsidRDefault="00C914C9">
            <w:pPr>
              <w:spacing w:before="120" w:after="120"/>
              <w:rPr>
                <w:i/>
              </w:rPr>
            </w:pPr>
            <w:r>
              <w:rPr>
                <w:i/>
              </w:rPr>
              <w:t xml:space="preserve"> Мотивация к поиску решения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C9" w:rsidRDefault="00C914C9">
            <w:pPr>
              <w:spacing w:before="120" w:after="120"/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>Повторение и закрепление полученных знаний  у большинства учащихся</w:t>
            </w:r>
          </w:p>
        </w:tc>
      </w:tr>
      <w:tr w:rsidR="00C914C9" w:rsidTr="00C914C9">
        <w:trPr>
          <w:trHeight w:val="3378"/>
        </w:trPr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C9" w:rsidRDefault="00C914C9">
            <w:pPr>
              <w:spacing w:before="120" w:after="120"/>
              <w:rPr>
                <w:i/>
              </w:rPr>
            </w:pPr>
            <w:r>
              <w:rPr>
                <w:i/>
              </w:rPr>
              <w:t xml:space="preserve"> Просмотр видеоряда и комментирование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C9" w:rsidRDefault="00C914C9">
            <w:pPr>
              <w:spacing w:before="120" w:after="120"/>
              <w:rPr>
                <w:i/>
              </w:rPr>
            </w:pPr>
            <w:r>
              <w:rPr>
                <w:i/>
              </w:rPr>
              <w:t>30мин.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C9" w:rsidRDefault="00C914C9">
            <w:pPr>
              <w:spacing w:before="120" w:after="120"/>
              <w:rPr>
                <w:i/>
              </w:rPr>
            </w:pPr>
            <w:r>
              <w:rPr>
                <w:i/>
              </w:rPr>
              <w:t xml:space="preserve"> Установить правильность и осознанность восприятия  материала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C9" w:rsidRDefault="00C914C9">
            <w:pPr>
              <w:spacing w:before="120" w:after="120"/>
              <w:rPr>
                <w:i/>
              </w:rPr>
            </w:pPr>
            <w:r>
              <w:rPr>
                <w:i/>
              </w:rPr>
              <w:t xml:space="preserve">  Краткие записи или пометки в альбомах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C9" w:rsidRDefault="00C914C9">
            <w:pPr>
              <w:spacing w:before="120" w:after="120"/>
              <w:rPr>
                <w:i/>
              </w:rPr>
            </w:pPr>
            <w:r>
              <w:rPr>
                <w:i/>
              </w:rPr>
              <w:t>Создание  чернового варианта эскиза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C9" w:rsidRDefault="00C914C9">
            <w:pPr>
              <w:spacing w:before="120" w:after="120"/>
              <w:rPr>
                <w:i/>
              </w:rPr>
            </w:pPr>
            <w:r>
              <w:rPr>
                <w:i/>
              </w:rPr>
              <w:t xml:space="preserve">   Весь класс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C9" w:rsidRDefault="00C914C9">
            <w:pPr>
              <w:spacing w:before="120" w:after="120"/>
              <w:rPr>
                <w:i/>
              </w:rPr>
            </w:pPr>
            <w:r>
              <w:rPr>
                <w:i/>
              </w:rPr>
              <w:t xml:space="preserve"> Контроль, помощь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C9" w:rsidRDefault="00C914C9">
            <w:pPr>
              <w:spacing w:before="120" w:after="120"/>
              <w:rPr>
                <w:i/>
              </w:rPr>
            </w:pPr>
            <w:r>
              <w:rPr>
                <w:i/>
              </w:rPr>
              <w:t xml:space="preserve"> Отработка практических навыков по определению вида искусства</w:t>
            </w:r>
          </w:p>
        </w:tc>
      </w:tr>
      <w:tr w:rsidR="00C914C9" w:rsidTr="00C914C9">
        <w:trPr>
          <w:trHeight w:val="2460"/>
        </w:trPr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C9" w:rsidRDefault="00C914C9">
            <w:pPr>
              <w:spacing w:before="120" w:after="120"/>
              <w:rPr>
                <w:i/>
              </w:rPr>
            </w:pPr>
            <w:r>
              <w:rPr>
                <w:i/>
              </w:rPr>
              <w:lastRenderedPageBreak/>
              <w:t xml:space="preserve"> Заключительный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C9" w:rsidRDefault="00C914C9">
            <w:pPr>
              <w:spacing w:before="120" w:after="120"/>
              <w:rPr>
                <w:i/>
              </w:rPr>
            </w:pPr>
            <w:r>
              <w:rPr>
                <w:i/>
              </w:rPr>
              <w:t>5-7мин.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C9" w:rsidRDefault="00C914C9">
            <w:pPr>
              <w:spacing w:before="120" w:after="120"/>
              <w:rPr>
                <w:i/>
              </w:rPr>
            </w:pPr>
            <w:r>
              <w:rPr>
                <w:i/>
              </w:rPr>
              <w:t xml:space="preserve">  Установить правильное произношение новых слов, проследить за  полнотой ответов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C9" w:rsidRDefault="00C914C9">
            <w:pPr>
              <w:spacing w:before="120" w:after="120"/>
              <w:rPr>
                <w:i/>
              </w:rPr>
            </w:pPr>
            <w:r>
              <w:rPr>
                <w:i/>
              </w:rPr>
              <w:t xml:space="preserve">  Постановка задачи на следующий урок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C9" w:rsidRDefault="00C914C9">
            <w:pPr>
              <w:spacing w:before="120" w:after="120"/>
              <w:rPr>
                <w:i/>
              </w:rPr>
            </w:pPr>
            <w:r>
              <w:rPr>
                <w:i/>
              </w:rPr>
              <w:t xml:space="preserve">  Просмотр некоторых  эскизов, слайдов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C9" w:rsidRDefault="00C914C9" w:rsidP="00C914C9">
            <w:pPr>
              <w:spacing w:before="120" w:after="120"/>
              <w:rPr>
                <w:i/>
              </w:rPr>
            </w:pPr>
            <w:r>
              <w:rPr>
                <w:i/>
              </w:rPr>
              <w:t xml:space="preserve">  Отдельные учащиеся.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C9" w:rsidRDefault="00C914C9">
            <w:pPr>
              <w:spacing w:before="120" w:after="120"/>
              <w:rPr>
                <w:i/>
              </w:rPr>
            </w:pPr>
            <w:r>
              <w:rPr>
                <w:i/>
              </w:rPr>
              <w:t xml:space="preserve"> Контроль, устранение незначительных ошибок.</w:t>
            </w:r>
          </w:p>
          <w:p w:rsidR="00C914C9" w:rsidRDefault="00C914C9">
            <w:pPr>
              <w:spacing w:before="120" w:after="120"/>
              <w:rPr>
                <w:i/>
              </w:rPr>
            </w:pPr>
            <w:r>
              <w:rPr>
                <w:i/>
              </w:rPr>
              <w:t xml:space="preserve">  Оценка   работы</w:t>
            </w:r>
          </w:p>
          <w:p w:rsidR="00C914C9" w:rsidRDefault="00C914C9">
            <w:pPr>
              <w:spacing w:before="120" w:after="120"/>
              <w:rPr>
                <w:i/>
              </w:rPr>
            </w:pPr>
            <w:r>
              <w:rPr>
                <w:i/>
              </w:rPr>
              <w:t>По желанию учащихся.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C9" w:rsidRDefault="00C914C9">
            <w:pPr>
              <w:spacing w:before="120" w:after="120"/>
              <w:rPr>
                <w:i/>
              </w:rPr>
            </w:pPr>
            <w:r>
              <w:rPr>
                <w:i/>
              </w:rPr>
              <w:t xml:space="preserve">   Д.З. Посетить парки Стрельны, сделать зарисовки или фотографии (по желанию), подготовить краски и альбом для выполнения рисунка</w:t>
            </w:r>
          </w:p>
        </w:tc>
      </w:tr>
    </w:tbl>
    <w:p w:rsidR="00C914C9" w:rsidRDefault="00C914C9" w:rsidP="00C914C9">
      <w:pPr>
        <w:spacing w:before="120" w:after="120"/>
        <w:ind w:left="-510"/>
        <w:rPr>
          <w:i/>
          <w:sz w:val="24"/>
          <w:szCs w:val="24"/>
        </w:rPr>
      </w:pPr>
    </w:p>
    <w:p w:rsidR="00C914C9" w:rsidRDefault="00C914C9" w:rsidP="00C914C9">
      <w:pPr>
        <w:spacing w:before="120" w:after="120"/>
        <w:ind w:left="-510"/>
      </w:pPr>
    </w:p>
    <w:p w:rsidR="00C914C9" w:rsidRDefault="00C914C9" w:rsidP="00C914C9">
      <w:pPr>
        <w:spacing w:before="120" w:after="120"/>
        <w:ind w:left="-510"/>
      </w:pPr>
      <w:r>
        <w:t xml:space="preserve">                            </w:t>
      </w:r>
    </w:p>
    <w:p w:rsidR="00C914C9" w:rsidRDefault="00C914C9" w:rsidP="00C914C9">
      <w:pPr>
        <w:spacing w:before="120" w:after="120"/>
        <w:ind w:left="-510"/>
      </w:pPr>
      <w:r>
        <w:t xml:space="preserve"> </w:t>
      </w:r>
    </w:p>
    <w:p w:rsidR="00C914C9" w:rsidRDefault="00C914C9" w:rsidP="00C914C9"/>
    <w:p w:rsidR="00C914C9" w:rsidRDefault="00C914C9" w:rsidP="00C914C9">
      <w:pPr>
        <w:spacing w:before="120" w:after="120"/>
        <w:ind w:left="-510"/>
        <w:rPr>
          <w:i/>
          <w:sz w:val="24"/>
          <w:szCs w:val="24"/>
        </w:rPr>
      </w:pPr>
    </w:p>
    <w:p w:rsidR="00E522DE" w:rsidRDefault="00E522DE"/>
    <w:sectPr w:rsidR="00E522DE" w:rsidSect="00C914C9">
      <w:pgSz w:w="16838" w:h="11906" w:orient="landscape"/>
      <w:pgMar w:top="1701" w:right="1134" w:bottom="850" w:left="1134" w:header="708" w:footer="708" w:gutter="0"/>
      <w:cols w:space="708"/>
      <w:docGrid w:linePitch="4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361"/>
  <w:characterSpacingControl w:val="doNotCompress"/>
  <w:compat/>
  <w:rsids>
    <w:rsidRoot w:val="00C914C9"/>
    <w:rsid w:val="002A0E92"/>
    <w:rsid w:val="004118F9"/>
    <w:rsid w:val="00817117"/>
    <w:rsid w:val="00B30A08"/>
    <w:rsid w:val="00C914C9"/>
    <w:rsid w:val="00E52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6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C9"/>
    <w:rPr>
      <w:rFonts w:asciiTheme="minorHAnsi" w:hAnsiTheme="minorHAnsi" w:cstheme="minorBid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4C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2012-09-21T21:16:00Z</dcterms:created>
  <dcterms:modified xsi:type="dcterms:W3CDTF">2012-09-23T11:25:00Z</dcterms:modified>
</cp:coreProperties>
</file>