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b/>
          <w:bCs/>
          <w:color w:val="365F91" w:themeColor="accent1" w:themeShade="BF"/>
          <w:sz w:val="28"/>
          <w:szCs w:val="28"/>
        </w:rPr>
        <w:id w:val="7535332"/>
      </w:sdtPr>
      <w:sdtEndPr>
        <w:rPr>
          <w:rFonts w:eastAsiaTheme="minorHAnsi"/>
          <w:b w:val="0"/>
          <w:bCs w:val="0"/>
          <w:color w:val="auto"/>
        </w:rPr>
      </w:sdtEndPr>
      <w:sdtContent>
        <w:tbl>
          <w:tblPr>
            <w:tblpPr w:leftFromText="187" w:rightFromText="187" w:horzAnchor="margin" w:tblpYSpec="bottom"/>
            <w:tblW w:w="4133" w:type="pct"/>
            <w:tblLook w:val="04A0"/>
          </w:tblPr>
          <w:tblGrid>
            <w:gridCol w:w="8613"/>
          </w:tblGrid>
          <w:tr w:rsidR="00E17A2D" w:rsidRPr="00000E34" w:rsidTr="00E17A2D">
            <w:tc>
              <w:tcPr>
                <w:tcW w:w="8613" w:type="dxa"/>
              </w:tcPr>
              <w:sdt>
                <w:sdtPr>
                  <w:rPr>
                    <w:rFonts w:ascii="Times New Roman" w:eastAsiaTheme="majorEastAsia" w:hAnsi="Times New Roman" w:cs="Times New Roman"/>
                    <w:b/>
                    <w:bCs/>
                    <w:i/>
                    <w:color w:val="00B050"/>
                    <w:sz w:val="160"/>
                    <w:szCs w:val="28"/>
                  </w:rPr>
                  <w:alias w:val="Заголовок"/>
                  <w:id w:val="703864190"/>
                  <w:dataBinding w:prefixMappings="xmlns:ns0='http://schemas.openxmlformats.org/package/2006/metadata/core-properties' xmlns:ns1='http://purl.org/dc/elements/1.1/'" w:xpath="/ns0:coreProperties[1]/ns1:title[1]" w:storeItemID="{6C3C8BC8-F283-45AE-878A-BAB7291924A1}"/>
                  <w:text/>
                </w:sdtPr>
                <w:sdtContent>
                  <w:p w:rsidR="00E17A2D" w:rsidRPr="00000E34" w:rsidRDefault="00E17A2D" w:rsidP="00E17A2D">
                    <w:pPr>
                      <w:pStyle w:val="a3"/>
                      <w:jc w:val="center"/>
                      <w:rPr>
                        <w:rFonts w:ascii="Times New Roman" w:eastAsiaTheme="majorEastAsia" w:hAnsi="Times New Roman" w:cs="Times New Roman"/>
                        <w:b/>
                        <w:bCs/>
                        <w:i/>
                        <w:color w:val="00B050"/>
                        <w:sz w:val="28"/>
                        <w:szCs w:val="28"/>
                      </w:rPr>
                    </w:pPr>
                    <w:r w:rsidRPr="00000E34">
                      <w:rPr>
                        <w:rFonts w:ascii="Times New Roman" w:eastAsiaTheme="majorEastAsia" w:hAnsi="Times New Roman" w:cs="Times New Roman"/>
                        <w:b/>
                        <w:bCs/>
                        <w:i/>
                        <w:color w:val="00B050"/>
                        <w:sz w:val="160"/>
                        <w:szCs w:val="28"/>
                        <w:lang w:val="en-US"/>
                      </w:rPr>
                      <w:t>What colour is it?</w:t>
                    </w:r>
                  </w:p>
                </w:sdtContent>
              </w:sdt>
              <w:p w:rsidR="00E17A2D" w:rsidRPr="00000E34" w:rsidRDefault="00E17A2D" w:rsidP="00E17A2D">
                <w:pPr>
                  <w:pStyle w:val="a3"/>
                  <w:rPr>
                    <w:rFonts w:ascii="Times New Roman" w:eastAsiaTheme="majorEastAsia" w:hAnsi="Times New Roman" w:cs="Times New Roman"/>
                    <w:b/>
                    <w:bCs/>
                    <w:i/>
                    <w:color w:val="365F91" w:themeColor="accent1" w:themeShade="BF"/>
                    <w:sz w:val="28"/>
                    <w:szCs w:val="28"/>
                  </w:rPr>
                </w:pPr>
              </w:p>
              <w:p w:rsidR="00E17A2D" w:rsidRDefault="00E17A2D" w:rsidP="00E17A2D">
                <w:pPr>
                  <w:pStyle w:val="a3"/>
                  <w:rPr>
                    <w:rFonts w:ascii="Times New Roman" w:eastAsiaTheme="majorEastAsia" w:hAnsi="Times New Roman" w:cs="Times New Roman"/>
                    <w:b/>
                    <w:bCs/>
                    <w:i/>
                    <w:color w:val="365F91" w:themeColor="accent1" w:themeShade="BF"/>
                    <w:sz w:val="28"/>
                    <w:szCs w:val="28"/>
                  </w:rPr>
                </w:pPr>
              </w:p>
              <w:p w:rsidR="00000E34" w:rsidRDefault="00000E34" w:rsidP="00E17A2D">
                <w:pPr>
                  <w:pStyle w:val="a3"/>
                  <w:rPr>
                    <w:rFonts w:ascii="Times New Roman" w:eastAsiaTheme="majorEastAsia" w:hAnsi="Times New Roman" w:cs="Times New Roman"/>
                    <w:b/>
                    <w:bCs/>
                    <w:i/>
                    <w:color w:val="365F91" w:themeColor="accent1" w:themeShade="BF"/>
                    <w:sz w:val="28"/>
                    <w:szCs w:val="28"/>
                  </w:rPr>
                </w:pPr>
              </w:p>
              <w:p w:rsidR="00000E34" w:rsidRDefault="00000E34" w:rsidP="00E17A2D">
                <w:pPr>
                  <w:pStyle w:val="a3"/>
                  <w:rPr>
                    <w:rFonts w:ascii="Times New Roman" w:eastAsiaTheme="majorEastAsia" w:hAnsi="Times New Roman" w:cs="Times New Roman"/>
                    <w:b/>
                    <w:bCs/>
                    <w:i/>
                    <w:color w:val="365F91" w:themeColor="accent1" w:themeShade="BF"/>
                    <w:sz w:val="28"/>
                    <w:szCs w:val="28"/>
                  </w:rPr>
                </w:pPr>
              </w:p>
              <w:p w:rsidR="00000E34" w:rsidRDefault="00000E34" w:rsidP="00E17A2D">
                <w:pPr>
                  <w:pStyle w:val="a3"/>
                  <w:rPr>
                    <w:rFonts w:ascii="Times New Roman" w:eastAsiaTheme="majorEastAsia" w:hAnsi="Times New Roman" w:cs="Times New Roman"/>
                    <w:b/>
                    <w:bCs/>
                    <w:i/>
                    <w:color w:val="365F91" w:themeColor="accent1" w:themeShade="BF"/>
                    <w:sz w:val="28"/>
                    <w:szCs w:val="28"/>
                  </w:rPr>
                </w:pPr>
              </w:p>
              <w:p w:rsidR="00000E34" w:rsidRDefault="00000E34" w:rsidP="00E17A2D">
                <w:pPr>
                  <w:pStyle w:val="a3"/>
                  <w:rPr>
                    <w:rFonts w:ascii="Times New Roman" w:eastAsiaTheme="majorEastAsia" w:hAnsi="Times New Roman" w:cs="Times New Roman"/>
                    <w:b/>
                    <w:bCs/>
                    <w:i/>
                    <w:color w:val="365F91" w:themeColor="accent1" w:themeShade="BF"/>
                    <w:sz w:val="28"/>
                    <w:szCs w:val="28"/>
                  </w:rPr>
                </w:pPr>
              </w:p>
              <w:p w:rsidR="00000E34" w:rsidRDefault="00000E34" w:rsidP="00E17A2D">
                <w:pPr>
                  <w:pStyle w:val="a3"/>
                  <w:rPr>
                    <w:rFonts w:ascii="Times New Roman" w:eastAsiaTheme="majorEastAsia" w:hAnsi="Times New Roman" w:cs="Times New Roman"/>
                    <w:b/>
                    <w:bCs/>
                    <w:i/>
                    <w:color w:val="365F91" w:themeColor="accent1" w:themeShade="BF"/>
                    <w:sz w:val="28"/>
                    <w:szCs w:val="28"/>
                  </w:rPr>
                </w:pPr>
              </w:p>
              <w:p w:rsidR="00000E34" w:rsidRDefault="00000E34" w:rsidP="00E17A2D">
                <w:pPr>
                  <w:pStyle w:val="a3"/>
                  <w:rPr>
                    <w:rFonts w:ascii="Times New Roman" w:eastAsiaTheme="majorEastAsia" w:hAnsi="Times New Roman" w:cs="Times New Roman"/>
                    <w:b/>
                    <w:bCs/>
                    <w:i/>
                    <w:color w:val="365F91" w:themeColor="accent1" w:themeShade="BF"/>
                    <w:sz w:val="28"/>
                    <w:szCs w:val="28"/>
                  </w:rPr>
                </w:pPr>
              </w:p>
              <w:p w:rsidR="00000E34" w:rsidRPr="00000E34" w:rsidRDefault="00000E34" w:rsidP="00E17A2D">
                <w:pPr>
                  <w:pStyle w:val="a3"/>
                  <w:rPr>
                    <w:rFonts w:ascii="Times New Roman" w:eastAsiaTheme="majorEastAsia" w:hAnsi="Times New Roman" w:cs="Times New Roman"/>
                    <w:b/>
                    <w:bCs/>
                    <w:i/>
                    <w:color w:val="365F91" w:themeColor="accent1" w:themeShade="BF"/>
                    <w:sz w:val="28"/>
                    <w:szCs w:val="28"/>
                  </w:rPr>
                </w:pPr>
              </w:p>
              <w:p w:rsidR="00E17A2D" w:rsidRPr="00000E34" w:rsidRDefault="00E17A2D" w:rsidP="00E17A2D">
                <w:pPr>
                  <w:pStyle w:val="a3"/>
                  <w:rPr>
                    <w:rFonts w:ascii="Times New Roman" w:eastAsiaTheme="majorEastAsia" w:hAnsi="Times New Roman" w:cs="Times New Roman"/>
                    <w:b/>
                    <w:bCs/>
                    <w:i/>
                    <w:color w:val="365F91" w:themeColor="accent1" w:themeShade="BF"/>
                    <w:sz w:val="28"/>
                    <w:szCs w:val="28"/>
                  </w:rPr>
                </w:pPr>
              </w:p>
              <w:p w:rsidR="00E17A2D" w:rsidRPr="00000E34" w:rsidRDefault="00E17A2D" w:rsidP="00E17A2D">
                <w:pPr>
                  <w:pStyle w:val="a3"/>
                  <w:rPr>
                    <w:rFonts w:ascii="Times New Roman" w:eastAsiaTheme="majorEastAsia" w:hAnsi="Times New Roman" w:cs="Times New Roman"/>
                    <w:b/>
                    <w:bCs/>
                    <w:color w:val="365F91" w:themeColor="accent1" w:themeShade="BF"/>
                    <w:sz w:val="28"/>
                    <w:szCs w:val="28"/>
                  </w:rPr>
                </w:pPr>
              </w:p>
            </w:tc>
          </w:tr>
          <w:tr w:rsidR="00E17A2D" w:rsidRPr="00000E34" w:rsidTr="00E17A2D">
            <w:sdt>
              <w:sdtPr>
                <w:rPr>
                  <w:rFonts w:ascii="Times New Roman" w:hAnsi="Times New Roman" w:cs="Times New Roman"/>
                  <w:b/>
                  <w:bCs/>
                  <w:sz w:val="28"/>
                  <w:szCs w:val="28"/>
                </w:rPr>
                <w:alias w:val="Дата"/>
                <w:id w:val="703864210"/>
                <w:dataBinding w:prefixMappings="xmlns:ns0='http://schemas.microsoft.com/office/2006/coverPageProps'" w:xpath="/ns0:CoverPageProperties[1]/ns0:PublishDate[1]" w:storeItemID="{55AF091B-3C7A-41E3-B477-F2FDAA23CFDA}"/>
                <w:date w:fullDate="2012-01-27T00:00:00Z">
                  <w:dateFormat w:val="dd.MM.yyyy"/>
                  <w:lid w:val="ru-RU"/>
                  <w:storeMappedDataAs w:val="dateTime"/>
                  <w:calendar w:val="gregorian"/>
                </w:date>
              </w:sdtPr>
              <w:sdtContent>
                <w:tc>
                  <w:tcPr>
                    <w:tcW w:w="8613" w:type="dxa"/>
                  </w:tcPr>
                  <w:p w:rsidR="00E17A2D" w:rsidRPr="00000E34" w:rsidRDefault="00E17A2D" w:rsidP="00E17A2D">
                    <w:pPr>
                      <w:pStyle w:val="a3"/>
                      <w:jc w:val="center"/>
                      <w:rPr>
                        <w:rFonts w:ascii="Times New Roman" w:hAnsi="Times New Roman" w:cs="Times New Roman"/>
                        <w:b/>
                        <w:bCs/>
                        <w:sz w:val="28"/>
                        <w:szCs w:val="28"/>
                      </w:rPr>
                    </w:pPr>
                    <w:r w:rsidRPr="00000E34">
                      <w:rPr>
                        <w:rFonts w:ascii="Times New Roman" w:hAnsi="Times New Roman" w:cs="Times New Roman"/>
                        <w:b/>
                        <w:bCs/>
                        <w:sz w:val="28"/>
                        <w:szCs w:val="28"/>
                      </w:rPr>
                      <w:t>27.01.2012</w:t>
                    </w:r>
                  </w:p>
                </w:tc>
              </w:sdtContent>
            </w:sdt>
          </w:tr>
          <w:tr w:rsidR="00E17A2D" w:rsidRPr="00000E34" w:rsidTr="00E17A2D">
            <w:tc>
              <w:tcPr>
                <w:tcW w:w="8613" w:type="dxa"/>
              </w:tcPr>
              <w:p w:rsidR="00E17A2D" w:rsidRPr="00000E34" w:rsidRDefault="00E17A2D" w:rsidP="00E17A2D">
                <w:pPr>
                  <w:pStyle w:val="a3"/>
                  <w:jc w:val="center"/>
                  <w:rPr>
                    <w:rFonts w:ascii="Times New Roman" w:hAnsi="Times New Roman" w:cs="Times New Roman"/>
                    <w:b/>
                    <w:bCs/>
                    <w:sz w:val="28"/>
                    <w:szCs w:val="28"/>
                  </w:rPr>
                </w:pPr>
                <w:r w:rsidRPr="00000E34">
                  <w:rPr>
                    <w:rFonts w:ascii="Times New Roman" w:hAnsi="Times New Roman" w:cs="Times New Roman"/>
                    <w:b/>
                    <w:bCs/>
                    <w:sz w:val="28"/>
                    <w:szCs w:val="28"/>
                  </w:rPr>
                  <w:t>г</w:t>
                </w:r>
                <w:proofErr w:type="gramStart"/>
                <w:r w:rsidRPr="00000E34">
                  <w:rPr>
                    <w:rFonts w:ascii="Times New Roman" w:hAnsi="Times New Roman" w:cs="Times New Roman"/>
                    <w:b/>
                    <w:bCs/>
                    <w:sz w:val="28"/>
                    <w:szCs w:val="28"/>
                  </w:rPr>
                  <w:t>.З</w:t>
                </w:r>
                <w:proofErr w:type="gramEnd"/>
                <w:r w:rsidRPr="00000E34">
                  <w:rPr>
                    <w:rFonts w:ascii="Times New Roman" w:hAnsi="Times New Roman" w:cs="Times New Roman"/>
                    <w:b/>
                    <w:bCs/>
                    <w:sz w:val="28"/>
                    <w:szCs w:val="28"/>
                  </w:rPr>
                  <w:t>ыряновск</w:t>
                </w:r>
              </w:p>
            </w:tc>
          </w:tr>
        </w:tbl>
        <w:p w:rsidR="00E17A2D" w:rsidRPr="00000E34" w:rsidRDefault="008B223E" w:rsidP="00E17A2D">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group id="_x0000_s1026" style="position:absolute;margin-left:2021.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rFonts w:ascii="Times New Roman" w:hAnsi="Times New Roman" w:cs="Times New Roman"/>
              <w:noProof/>
              <w:sz w:val="28"/>
              <w:szCs w:val="28"/>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rFonts w:ascii="Times New Roman" w:hAnsi="Times New Roman" w:cs="Times New Roman"/>
              <w:noProof/>
              <w:sz w:val="28"/>
              <w:szCs w:val="28"/>
            </w:rPr>
            <w:pict>
              <v:group id="_x0000_s1032" style="position:absolute;margin-left:3061.8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E17A2D" w:rsidRPr="00000E34" w:rsidRDefault="00E17A2D" w:rsidP="00E17A2D">
          <w:pPr>
            <w:spacing w:after="0" w:line="240" w:lineRule="auto"/>
            <w:rPr>
              <w:rFonts w:ascii="Times New Roman" w:hAnsi="Times New Roman" w:cs="Times New Roman"/>
              <w:sz w:val="28"/>
              <w:szCs w:val="28"/>
            </w:rPr>
          </w:pPr>
          <w:r w:rsidRPr="00000E34">
            <w:rPr>
              <w:rFonts w:ascii="Times New Roman" w:hAnsi="Times New Roman" w:cs="Times New Roman"/>
              <w:sz w:val="28"/>
              <w:szCs w:val="28"/>
            </w:rPr>
            <w:br w:type="page"/>
          </w:r>
        </w:p>
      </w:sdtContent>
    </w:sdt>
    <w:p w:rsidR="00E17A2D" w:rsidRPr="00000E34" w:rsidRDefault="00E17A2D" w:rsidP="00E17A2D">
      <w:pPr>
        <w:spacing w:after="0" w:line="240" w:lineRule="auto"/>
        <w:jc w:val="right"/>
        <w:rPr>
          <w:rFonts w:ascii="Times New Roman" w:eastAsia="Calibri" w:hAnsi="Times New Roman" w:cs="Times New Roman"/>
          <w:b/>
          <w:sz w:val="28"/>
          <w:szCs w:val="28"/>
        </w:rPr>
      </w:pPr>
      <w:r w:rsidRPr="00000E34">
        <w:rPr>
          <w:rFonts w:ascii="Times New Roman" w:eastAsia="Calibri" w:hAnsi="Times New Roman" w:cs="Times New Roman"/>
          <w:b/>
          <w:sz w:val="28"/>
          <w:szCs w:val="28"/>
        </w:rPr>
        <w:lastRenderedPageBreak/>
        <w:t xml:space="preserve">Филиал Учреждения «Колледж имени </w:t>
      </w:r>
      <w:proofErr w:type="spellStart"/>
      <w:r w:rsidRPr="00000E34">
        <w:rPr>
          <w:rFonts w:ascii="Times New Roman" w:eastAsia="Calibri" w:hAnsi="Times New Roman" w:cs="Times New Roman"/>
          <w:b/>
          <w:sz w:val="28"/>
          <w:szCs w:val="28"/>
        </w:rPr>
        <w:t>Кумаша</w:t>
      </w:r>
      <w:proofErr w:type="spellEnd"/>
      <w:r w:rsidRPr="00000E34">
        <w:rPr>
          <w:rFonts w:ascii="Times New Roman" w:eastAsia="Calibri" w:hAnsi="Times New Roman" w:cs="Times New Roman"/>
          <w:b/>
          <w:sz w:val="28"/>
          <w:szCs w:val="28"/>
        </w:rPr>
        <w:t xml:space="preserve"> </w:t>
      </w:r>
      <w:proofErr w:type="spellStart"/>
      <w:r w:rsidRPr="00000E34">
        <w:rPr>
          <w:rFonts w:ascii="Times New Roman" w:eastAsia="Calibri" w:hAnsi="Times New Roman" w:cs="Times New Roman"/>
          <w:b/>
          <w:sz w:val="28"/>
          <w:szCs w:val="28"/>
        </w:rPr>
        <w:t>Нургалиева</w:t>
      </w:r>
      <w:proofErr w:type="spellEnd"/>
      <w:r w:rsidRPr="00000E34">
        <w:rPr>
          <w:rFonts w:ascii="Times New Roman" w:eastAsia="Calibri" w:hAnsi="Times New Roman" w:cs="Times New Roman"/>
          <w:b/>
          <w:sz w:val="28"/>
          <w:szCs w:val="28"/>
        </w:rPr>
        <w:t>»</w:t>
      </w:r>
    </w:p>
    <w:p w:rsidR="00546109" w:rsidRPr="00000E34" w:rsidRDefault="00546109" w:rsidP="00E17A2D">
      <w:pPr>
        <w:spacing w:after="0" w:line="240" w:lineRule="auto"/>
        <w:jc w:val="right"/>
        <w:rPr>
          <w:rFonts w:ascii="Times New Roman" w:eastAsia="Calibri" w:hAnsi="Times New Roman" w:cs="Times New Roman"/>
          <w:b/>
          <w:sz w:val="28"/>
          <w:szCs w:val="28"/>
        </w:rPr>
      </w:pPr>
      <w:r w:rsidRPr="00000E34">
        <w:rPr>
          <w:rFonts w:ascii="Times New Roman" w:eastAsia="Calibri" w:hAnsi="Times New Roman" w:cs="Times New Roman"/>
          <w:b/>
          <w:sz w:val="28"/>
          <w:szCs w:val="28"/>
        </w:rPr>
        <w:t>(ГУ «Школа-Лицей»)</w:t>
      </w:r>
    </w:p>
    <w:p w:rsidR="00E17A2D" w:rsidRPr="00000E34" w:rsidRDefault="00E17A2D" w:rsidP="00E17A2D">
      <w:pPr>
        <w:spacing w:after="0" w:line="240" w:lineRule="auto"/>
        <w:jc w:val="right"/>
        <w:rPr>
          <w:rFonts w:ascii="Times New Roman" w:hAnsi="Times New Roman" w:cs="Times New Roman"/>
          <w:b/>
          <w:sz w:val="28"/>
          <w:szCs w:val="28"/>
        </w:rPr>
      </w:pPr>
      <w:proofErr w:type="spellStart"/>
      <w:r w:rsidRPr="00000E34">
        <w:rPr>
          <w:rFonts w:ascii="Times New Roman" w:hAnsi="Times New Roman" w:cs="Times New Roman"/>
          <w:b/>
          <w:sz w:val="28"/>
          <w:szCs w:val="28"/>
        </w:rPr>
        <w:t>Чернякова</w:t>
      </w:r>
      <w:proofErr w:type="spellEnd"/>
      <w:r w:rsidRPr="00000E34">
        <w:rPr>
          <w:rFonts w:ascii="Times New Roman" w:hAnsi="Times New Roman" w:cs="Times New Roman"/>
          <w:b/>
          <w:sz w:val="28"/>
          <w:szCs w:val="28"/>
        </w:rPr>
        <w:t xml:space="preserve"> Елена Николаевна</w:t>
      </w:r>
    </w:p>
    <w:p w:rsidR="00E17A2D" w:rsidRPr="00000E34" w:rsidRDefault="00E17A2D" w:rsidP="00E17A2D">
      <w:pPr>
        <w:spacing w:after="0" w:line="240" w:lineRule="auto"/>
        <w:jc w:val="right"/>
        <w:rPr>
          <w:rFonts w:ascii="Times New Roman" w:hAnsi="Times New Roman" w:cs="Times New Roman"/>
          <w:b/>
          <w:sz w:val="28"/>
          <w:szCs w:val="28"/>
          <w:lang w:val="en-US"/>
        </w:rPr>
      </w:pPr>
      <w:r w:rsidRPr="00000E34">
        <w:rPr>
          <w:rFonts w:ascii="Times New Roman" w:hAnsi="Times New Roman" w:cs="Times New Roman"/>
          <w:b/>
          <w:sz w:val="28"/>
          <w:szCs w:val="28"/>
        </w:rPr>
        <w:t>Учитель</w:t>
      </w:r>
      <w:r w:rsidRPr="00000E34">
        <w:rPr>
          <w:rFonts w:ascii="Times New Roman" w:hAnsi="Times New Roman" w:cs="Times New Roman"/>
          <w:b/>
          <w:sz w:val="28"/>
          <w:szCs w:val="28"/>
          <w:lang w:val="en-US"/>
        </w:rPr>
        <w:t xml:space="preserve"> </w:t>
      </w:r>
      <w:r w:rsidRPr="00000E34">
        <w:rPr>
          <w:rFonts w:ascii="Times New Roman" w:hAnsi="Times New Roman" w:cs="Times New Roman"/>
          <w:b/>
          <w:sz w:val="28"/>
          <w:szCs w:val="28"/>
        </w:rPr>
        <w:t>английского</w:t>
      </w:r>
      <w:r w:rsidRPr="00000E34">
        <w:rPr>
          <w:rFonts w:ascii="Times New Roman" w:hAnsi="Times New Roman" w:cs="Times New Roman"/>
          <w:b/>
          <w:sz w:val="28"/>
          <w:szCs w:val="28"/>
          <w:lang w:val="en-US"/>
        </w:rPr>
        <w:t xml:space="preserve"> </w:t>
      </w:r>
      <w:r w:rsidRPr="00000E34">
        <w:rPr>
          <w:rFonts w:ascii="Times New Roman" w:hAnsi="Times New Roman" w:cs="Times New Roman"/>
          <w:b/>
          <w:sz w:val="28"/>
          <w:szCs w:val="28"/>
        </w:rPr>
        <w:t>языка</w:t>
      </w:r>
    </w:p>
    <w:p w:rsidR="00E17A2D" w:rsidRPr="00000E34" w:rsidRDefault="00E17A2D" w:rsidP="00E17A2D">
      <w:pPr>
        <w:spacing w:after="0" w:line="240" w:lineRule="auto"/>
        <w:jc w:val="right"/>
        <w:rPr>
          <w:rFonts w:ascii="Times New Roman" w:eastAsia="Calibri" w:hAnsi="Times New Roman" w:cs="Times New Roman"/>
          <w:b/>
          <w:sz w:val="28"/>
          <w:szCs w:val="28"/>
          <w:lang w:val="en-US"/>
        </w:rPr>
      </w:pPr>
    </w:p>
    <w:p w:rsidR="00E17A2D" w:rsidRPr="00000E34" w:rsidRDefault="00E17A2D" w:rsidP="00E17A2D">
      <w:pPr>
        <w:spacing w:after="0" w:line="240" w:lineRule="auto"/>
        <w:jc w:val="center"/>
        <w:rPr>
          <w:rFonts w:ascii="Times New Roman" w:hAnsi="Times New Roman" w:cs="Times New Roman"/>
          <w:b/>
          <w:color w:val="00B050"/>
          <w:sz w:val="28"/>
          <w:szCs w:val="28"/>
          <w:u w:val="single"/>
          <w:lang w:val="en-US"/>
        </w:rPr>
      </w:pPr>
      <w:r w:rsidRPr="00000E34">
        <w:rPr>
          <w:rFonts w:ascii="Times New Roman" w:hAnsi="Times New Roman" w:cs="Times New Roman"/>
          <w:b/>
          <w:color w:val="00B050"/>
          <w:sz w:val="28"/>
          <w:szCs w:val="28"/>
          <w:lang w:val="en-US"/>
        </w:rPr>
        <w:t>The Theme:</w:t>
      </w:r>
      <w:r w:rsidRPr="00000E34">
        <w:rPr>
          <w:rFonts w:ascii="Times New Roman" w:hAnsi="Times New Roman" w:cs="Times New Roman"/>
          <w:color w:val="00B050"/>
          <w:sz w:val="28"/>
          <w:szCs w:val="28"/>
          <w:lang w:val="en-US"/>
        </w:rPr>
        <w:t xml:space="preserve">    </w:t>
      </w:r>
      <w:r w:rsidRPr="00000E34">
        <w:rPr>
          <w:rFonts w:ascii="Times New Roman" w:hAnsi="Times New Roman" w:cs="Times New Roman"/>
          <w:b/>
          <w:color w:val="00B050"/>
          <w:sz w:val="28"/>
          <w:szCs w:val="28"/>
          <w:lang w:val="en-US"/>
        </w:rPr>
        <w:t>“</w:t>
      </w:r>
      <w:r w:rsidRPr="00000E34">
        <w:rPr>
          <w:rFonts w:ascii="Times New Roman" w:hAnsi="Times New Roman" w:cs="Times New Roman"/>
          <w:b/>
          <w:color w:val="00B050"/>
          <w:sz w:val="28"/>
          <w:szCs w:val="28"/>
          <w:u w:val="single"/>
          <w:lang w:val="en-US"/>
        </w:rPr>
        <w:t>What colour is it?</w:t>
      </w:r>
      <w:r w:rsidRPr="00000E34">
        <w:rPr>
          <w:rFonts w:ascii="Times New Roman" w:hAnsi="Times New Roman" w:cs="Times New Roman"/>
          <w:b/>
          <w:color w:val="00B050"/>
          <w:sz w:val="28"/>
          <w:szCs w:val="28"/>
          <w:lang w:val="en-US"/>
        </w:rPr>
        <w:t>”</w:t>
      </w:r>
    </w:p>
    <w:p w:rsidR="00E17A2D" w:rsidRPr="00000E34" w:rsidRDefault="00E17A2D" w:rsidP="00E17A2D">
      <w:pPr>
        <w:spacing w:after="0" w:line="240" w:lineRule="auto"/>
        <w:jc w:val="center"/>
        <w:rPr>
          <w:rFonts w:ascii="Times New Roman" w:hAnsi="Times New Roman" w:cs="Times New Roman"/>
          <w:b/>
          <w:bCs/>
          <w:sz w:val="28"/>
          <w:szCs w:val="28"/>
          <w:u w:val="single"/>
          <w:lang w:val="en-US"/>
        </w:rPr>
      </w:pPr>
    </w:p>
    <w:p w:rsidR="00E17A2D" w:rsidRPr="00000E34" w:rsidRDefault="00E17A2D" w:rsidP="00E17A2D">
      <w:pPr>
        <w:spacing w:after="0" w:line="240" w:lineRule="auto"/>
        <w:rPr>
          <w:rFonts w:ascii="Times New Roman" w:hAnsi="Times New Roman" w:cs="Times New Roman"/>
          <w:b/>
          <w:sz w:val="28"/>
          <w:szCs w:val="28"/>
          <w:lang w:val="en-US"/>
        </w:rPr>
      </w:pPr>
      <w:r w:rsidRPr="00000E34">
        <w:rPr>
          <w:rFonts w:ascii="Times New Roman" w:hAnsi="Times New Roman" w:cs="Times New Roman"/>
          <w:b/>
          <w:sz w:val="28"/>
          <w:szCs w:val="28"/>
          <w:lang w:val="en-US"/>
        </w:rPr>
        <w:t xml:space="preserve">Skills:  </w:t>
      </w:r>
      <w:r w:rsidRPr="00000E34">
        <w:rPr>
          <w:rFonts w:ascii="Times New Roman" w:hAnsi="Times New Roman" w:cs="Times New Roman"/>
          <w:sz w:val="28"/>
          <w:szCs w:val="28"/>
          <w:lang w:val="en-US"/>
        </w:rPr>
        <w:t>Vocabulary and speaking</w:t>
      </w:r>
    </w:p>
    <w:p w:rsidR="00E17A2D" w:rsidRPr="00000E34" w:rsidRDefault="00E17A2D" w:rsidP="00E17A2D">
      <w:pPr>
        <w:spacing w:after="0" w:line="240" w:lineRule="auto"/>
        <w:rPr>
          <w:rFonts w:ascii="Times New Roman" w:hAnsi="Times New Roman" w:cs="Times New Roman"/>
          <w:b/>
          <w:sz w:val="28"/>
          <w:szCs w:val="28"/>
          <w:lang w:val="en-US"/>
        </w:rPr>
      </w:pPr>
      <w:r w:rsidRPr="00000E34">
        <w:rPr>
          <w:rFonts w:ascii="Times New Roman" w:hAnsi="Times New Roman" w:cs="Times New Roman"/>
          <w:b/>
          <w:sz w:val="28"/>
          <w:szCs w:val="28"/>
          <w:lang w:val="en-US"/>
        </w:rPr>
        <w:t>Aim:</w:t>
      </w:r>
    </w:p>
    <w:p w:rsidR="00E17A2D" w:rsidRPr="00000E34" w:rsidRDefault="00E17A2D" w:rsidP="00E17A2D">
      <w:pPr>
        <w:pStyle w:val="a7"/>
        <w:numPr>
          <w:ilvl w:val="0"/>
          <w:numId w:val="3"/>
        </w:numPr>
        <w:spacing w:after="0" w:line="240" w:lineRule="auto"/>
        <w:rPr>
          <w:rFonts w:ascii="Times New Roman" w:hAnsi="Times New Roman"/>
          <w:b/>
          <w:sz w:val="28"/>
          <w:szCs w:val="28"/>
          <w:lang w:val="en-US"/>
        </w:rPr>
      </w:pPr>
      <w:r w:rsidRPr="00000E34">
        <w:rPr>
          <w:rFonts w:ascii="Times New Roman" w:hAnsi="Times New Roman"/>
          <w:b/>
          <w:sz w:val="28"/>
          <w:szCs w:val="28"/>
          <w:lang w:val="en-US"/>
        </w:rPr>
        <w:t>Educational:</w:t>
      </w:r>
    </w:p>
    <w:p w:rsidR="00E17A2D" w:rsidRPr="00000E34" w:rsidRDefault="00E17A2D" w:rsidP="00E17A2D">
      <w:pPr>
        <w:pStyle w:val="a7"/>
        <w:numPr>
          <w:ilvl w:val="0"/>
          <w:numId w:val="4"/>
        </w:numPr>
        <w:spacing w:after="0" w:line="240" w:lineRule="auto"/>
        <w:rPr>
          <w:rFonts w:ascii="Times New Roman" w:hAnsi="Times New Roman"/>
          <w:sz w:val="28"/>
          <w:szCs w:val="28"/>
          <w:lang w:val="en-US"/>
        </w:rPr>
      </w:pPr>
      <w:r w:rsidRPr="00000E34">
        <w:rPr>
          <w:rFonts w:ascii="Times New Roman" w:hAnsi="Times New Roman"/>
          <w:sz w:val="28"/>
          <w:szCs w:val="28"/>
          <w:lang w:val="en-US"/>
        </w:rPr>
        <w:t>To use active vocabulary in oral speech</w:t>
      </w:r>
    </w:p>
    <w:p w:rsidR="00E17A2D" w:rsidRPr="00000E34" w:rsidRDefault="00E17A2D" w:rsidP="00E17A2D">
      <w:pPr>
        <w:pStyle w:val="a7"/>
        <w:numPr>
          <w:ilvl w:val="0"/>
          <w:numId w:val="4"/>
        </w:numPr>
        <w:spacing w:after="0" w:line="240" w:lineRule="auto"/>
        <w:rPr>
          <w:rFonts w:ascii="Times New Roman" w:hAnsi="Times New Roman"/>
          <w:sz w:val="28"/>
          <w:szCs w:val="28"/>
          <w:lang w:val="en-US"/>
        </w:rPr>
      </w:pPr>
      <w:r w:rsidRPr="00000E34">
        <w:rPr>
          <w:rFonts w:ascii="Times New Roman" w:hAnsi="Times New Roman"/>
          <w:sz w:val="28"/>
          <w:szCs w:val="28"/>
          <w:lang w:val="en-US"/>
        </w:rPr>
        <w:t>Introduction of new words</w:t>
      </w:r>
    </w:p>
    <w:p w:rsidR="00E17A2D" w:rsidRPr="00000E34" w:rsidRDefault="00E17A2D" w:rsidP="00E17A2D">
      <w:pPr>
        <w:pStyle w:val="a7"/>
        <w:numPr>
          <w:ilvl w:val="0"/>
          <w:numId w:val="4"/>
        </w:numPr>
        <w:spacing w:after="0" w:line="240" w:lineRule="auto"/>
        <w:rPr>
          <w:rFonts w:ascii="Times New Roman" w:hAnsi="Times New Roman"/>
          <w:sz w:val="28"/>
          <w:szCs w:val="28"/>
          <w:lang w:val="en-US"/>
        </w:rPr>
      </w:pPr>
      <w:r w:rsidRPr="00000E34">
        <w:rPr>
          <w:rFonts w:ascii="Times New Roman" w:hAnsi="Times New Roman"/>
          <w:sz w:val="28"/>
          <w:szCs w:val="28"/>
          <w:lang w:val="en-US"/>
        </w:rPr>
        <w:t>To improve speaking confidence</w:t>
      </w:r>
    </w:p>
    <w:p w:rsidR="00E17A2D" w:rsidRPr="00000E34" w:rsidRDefault="00E17A2D" w:rsidP="00E17A2D">
      <w:pPr>
        <w:pStyle w:val="a7"/>
        <w:numPr>
          <w:ilvl w:val="0"/>
          <w:numId w:val="3"/>
        </w:numPr>
        <w:spacing w:after="0" w:line="240" w:lineRule="auto"/>
        <w:rPr>
          <w:rFonts w:ascii="Times New Roman" w:hAnsi="Times New Roman"/>
          <w:b/>
          <w:sz w:val="28"/>
          <w:szCs w:val="28"/>
          <w:lang w:val="en-US"/>
        </w:rPr>
      </w:pPr>
      <w:r w:rsidRPr="00000E34">
        <w:rPr>
          <w:rFonts w:ascii="Times New Roman" w:hAnsi="Times New Roman"/>
          <w:b/>
          <w:sz w:val="28"/>
          <w:szCs w:val="28"/>
          <w:lang w:val="en-US"/>
        </w:rPr>
        <w:t>Practical:</w:t>
      </w:r>
    </w:p>
    <w:p w:rsidR="00E17A2D" w:rsidRPr="00000E34" w:rsidRDefault="00E17A2D" w:rsidP="00E17A2D">
      <w:pPr>
        <w:pStyle w:val="a7"/>
        <w:numPr>
          <w:ilvl w:val="0"/>
          <w:numId w:val="5"/>
        </w:numPr>
        <w:spacing w:after="0" w:line="240" w:lineRule="auto"/>
        <w:rPr>
          <w:rFonts w:ascii="Times New Roman" w:hAnsi="Times New Roman"/>
          <w:sz w:val="28"/>
          <w:szCs w:val="28"/>
          <w:lang w:val="en-US"/>
        </w:rPr>
      </w:pPr>
      <w:r w:rsidRPr="00000E34">
        <w:rPr>
          <w:rFonts w:ascii="Times New Roman" w:hAnsi="Times New Roman"/>
          <w:sz w:val="28"/>
          <w:szCs w:val="28"/>
          <w:lang w:val="en-US"/>
        </w:rPr>
        <w:t>To develop children’s memory by repeating some difficult words for children</w:t>
      </w:r>
    </w:p>
    <w:p w:rsidR="00E17A2D" w:rsidRPr="00000E34" w:rsidRDefault="00E17A2D" w:rsidP="00E17A2D">
      <w:pPr>
        <w:pStyle w:val="a7"/>
        <w:numPr>
          <w:ilvl w:val="0"/>
          <w:numId w:val="5"/>
        </w:numPr>
        <w:spacing w:after="0" w:line="240" w:lineRule="auto"/>
        <w:rPr>
          <w:rFonts w:ascii="Times New Roman" w:hAnsi="Times New Roman"/>
          <w:sz w:val="28"/>
          <w:szCs w:val="28"/>
          <w:lang w:val="en-US"/>
        </w:rPr>
      </w:pPr>
      <w:r w:rsidRPr="00000E34">
        <w:rPr>
          <w:rFonts w:ascii="Times New Roman" w:hAnsi="Times New Roman"/>
          <w:sz w:val="28"/>
          <w:szCs w:val="28"/>
          <w:lang w:val="en-US"/>
        </w:rPr>
        <w:t>To develop and practice speaking skills</w:t>
      </w:r>
    </w:p>
    <w:p w:rsidR="00E17A2D" w:rsidRPr="00000E34" w:rsidRDefault="00E17A2D" w:rsidP="00E17A2D">
      <w:pPr>
        <w:pStyle w:val="a7"/>
        <w:numPr>
          <w:ilvl w:val="0"/>
          <w:numId w:val="5"/>
        </w:numPr>
        <w:spacing w:after="0" w:line="240" w:lineRule="auto"/>
        <w:rPr>
          <w:rFonts w:ascii="Times New Roman" w:hAnsi="Times New Roman"/>
          <w:sz w:val="28"/>
          <w:szCs w:val="28"/>
          <w:lang w:val="en-US"/>
        </w:rPr>
      </w:pPr>
      <w:r w:rsidRPr="00000E34">
        <w:rPr>
          <w:rFonts w:ascii="Times New Roman" w:hAnsi="Times New Roman"/>
          <w:sz w:val="28"/>
          <w:szCs w:val="28"/>
          <w:lang w:val="en-US"/>
        </w:rPr>
        <w:t>To develop children’s activity on the lesson</w:t>
      </w:r>
    </w:p>
    <w:p w:rsidR="00E17A2D" w:rsidRPr="00000E34" w:rsidRDefault="00E17A2D" w:rsidP="00E17A2D">
      <w:pPr>
        <w:pStyle w:val="a7"/>
        <w:numPr>
          <w:ilvl w:val="0"/>
          <w:numId w:val="3"/>
        </w:numPr>
        <w:spacing w:after="0" w:line="240" w:lineRule="auto"/>
        <w:rPr>
          <w:rFonts w:ascii="Times New Roman" w:hAnsi="Times New Roman"/>
          <w:b/>
          <w:sz w:val="28"/>
          <w:szCs w:val="28"/>
          <w:lang w:val="en-US"/>
        </w:rPr>
      </w:pPr>
      <w:r w:rsidRPr="00000E34">
        <w:rPr>
          <w:rFonts w:ascii="Times New Roman" w:hAnsi="Times New Roman"/>
          <w:b/>
          <w:sz w:val="28"/>
          <w:szCs w:val="28"/>
          <w:lang w:val="en-US"/>
        </w:rPr>
        <w:t>Cultural:</w:t>
      </w:r>
    </w:p>
    <w:p w:rsidR="00E17A2D" w:rsidRPr="00000E34" w:rsidRDefault="00E17A2D" w:rsidP="00E17A2D">
      <w:pPr>
        <w:pStyle w:val="a7"/>
        <w:numPr>
          <w:ilvl w:val="0"/>
          <w:numId w:val="6"/>
        </w:numPr>
        <w:spacing w:after="0" w:line="240" w:lineRule="auto"/>
        <w:rPr>
          <w:rFonts w:ascii="Times New Roman" w:hAnsi="Times New Roman"/>
          <w:sz w:val="28"/>
          <w:szCs w:val="28"/>
          <w:lang w:val="en-US"/>
        </w:rPr>
      </w:pPr>
      <w:r w:rsidRPr="00000E34">
        <w:rPr>
          <w:rFonts w:ascii="Times New Roman" w:hAnsi="Times New Roman"/>
          <w:sz w:val="28"/>
          <w:szCs w:val="28"/>
          <w:lang w:val="en-US"/>
        </w:rPr>
        <w:t>To develop children’s interest in learning English</w:t>
      </w:r>
    </w:p>
    <w:p w:rsidR="00E17A2D" w:rsidRPr="00000E34" w:rsidRDefault="00E17A2D" w:rsidP="00E17A2D">
      <w:pPr>
        <w:tabs>
          <w:tab w:val="num" w:pos="180"/>
        </w:tabs>
        <w:spacing w:after="0" w:line="240" w:lineRule="auto"/>
        <w:ind w:left="181" w:firstLine="386"/>
        <w:jc w:val="both"/>
        <w:rPr>
          <w:rFonts w:ascii="Times New Roman" w:hAnsi="Times New Roman" w:cs="Times New Roman"/>
          <w:b/>
          <w:sz w:val="28"/>
          <w:szCs w:val="28"/>
          <w:lang w:val="en-US"/>
        </w:rPr>
      </w:pPr>
      <w:r w:rsidRPr="00000E34">
        <w:rPr>
          <w:rFonts w:ascii="Times New Roman" w:hAnsi="Times New Roman" w:cs="Times New Roman"/>
          <w:b/>
          <w:sz w:val="28"/>
          <w:szCs w:val="28"/>
          <w:lang w:val="en-US"/>
        </w:rPr>
        <w:t>Grammar Structures:</w:t>
      </w:r>
    </w:p>
    <w:p w:rsidR="00E17A2D" w:rsidRPr="00000E34" w:rsidRDefault="00E17A2D" w:rsidP="00E17A2D">
      <w:pPr>
        <w:numPr>
          <w:ilvl w:val="0"/>
          <w:numId w:val="1"/>
        </w:numPr>
        <w:tabs>
          <w:tab w:val="left" w:pos="1701"/>
        </w:tabs>
        <w:spacing w:after="0" w:line="240" w:lineRule="auto"/>
        <w:ind w:firstLine="386"/>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Questions: </w:t>
      </w:r>
      <w:r w:rsidR="0023045B" w:rsidRPr="00000E34">
        <w:rPr>
          <w:rFonts w:ascii="Times New Roman" w:hAnsi="Times New Roman" w:cs="Times New Roman"/>
          <w:sz w:val="28"/>
          <w:szCs w:val="28"/>
          <w:lang w:val="en-US"/>
        </w:rPr>
        <w:t>“W</w:t>
      </w:r>
      <w:r w:rsidRPr="00000E34">
        <w:rPr>
          <w:rFonts w:ascii="Times New Roman" w:hAnsi="Times New Roman" w:cs="Times New Roman"/>
          <w:sz w:val="28"/>
          <w:szCs w:val="28"/>
          <w:lang w:val="en-US"/>
        </w:rPr>
        <w:t>hat colour</w:t>
      </w:r>
      <w:r w:rsidR="0023045B" w:rsidRPr="00000E34">
        <w:rPr>
          <w:rFonts w:ascii="Times New Roman" w:hAnsi="Times New Roman" w:cs="Times New Roman"/>
          <w:sz w:val="28"/>
          <w:szCs w:val="28"/>
          <w:lang w:val="en-US"/>
        </w:rPr>
        <w:t xml:space="preserve"> is it</w:t>
      </w:r>
      <w:r w:rsidRPr="00000E34">
        <w:rPr>
          <w:rFonts w:ascii="Times New Roman" w:hAnsi="Times New Roman" w:cs="Times New Roman"/>
          <w:sz w:val="28"/>
          <w:szCs w:val="28"/>
          <w:lang w:val="en-US"/>
        </w:rPr>
        <w:t>?</w:t>
      </w:r>
      <w:proofErr w:type="gramStart"/>
      <w:r w:rsidR="0023045B" w:rsidRPr="00000E34">
        <w:rPr>
          <w:rFonts w:ascii="Times New Roman" w:hAnsi="Times New Roman" w:cs="Times New Roman"/>
          <w:sz w:val="28"/>
          <w:szCs w:val="28"/>
          <w:lang w:val="en-US"/>
        </w:rPr>
        <w:t>”</w:t>
      </w:r>
      <w:r w:rsidRPr="00000E34">
        <w:rPr>
          <w:rFonts w:ascii="Times New Roman" w:hAnsi="Times New Roman" w:cs="Times New Roman"/>
          <w:sz w:val="28"/>
          <w:szCs w:val="28"/>
          <w:lang w:val="en-US"/>
        </w:rPr>
        <w:t>;</w:t>
      </w:r>
      <w:proofErr w:type="gramEnd"/>
    </w:p>
    <w:p w:rsidR="00E17A2D" w:rsidRPr="00000E34" w:rsidRDefault="00E17A2D" w:rsidP="00E17A2D">
      <w:pPr>
        <w:numPr>
          <w:ilvl w:val="0"/>
          <w:numId w:val="1"/>
        </w:numPr>
        <w:tabs>
          <w:tab w:val="left" w:pos="1701"/>
        </w:tabs>
        <w:spacing w:after="0" w:line="240" w:lineRule="auto"/>
        <w:ind w:firstLine="386"/>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Adjectives.</w:t>
      </w:r>
    </w:p>
    <w:p w:rsidR="00E17A2D" w:rsidRPr="00000E34" w:rsidRDefault="00E17A2D" w:rsidP="00E17A2D">
      <w:pPr>
        <w:spacing w:after="0" w:line="240" w:lineRule="auto"/>
        <w:ind w:firstLine="567"/>
        <w:jc w:val="both"/>
        <w:rPr>
          <w:rFonts w:ascii="Times New Roman" w:hAnsi="Times New Roman" w:cs="Times New Roman"/>
          <w:sz w:val="28"/>
          <w:szCs w:val="28"/>
          <w:lang w:val="en-US"/>
        </w:rPr>
      </w:pPr>
      <w:r w:rsidRPr="00000E34">
        <w:rPr>
          <w:rFonts w:ascii="Times New Roman" w:hAnsi="Times New Roman" w:cs="Times New Roman"/>
          <w:b/>
          <w:sz w:val="28"/>
          <w:szCs w:val="28"/>
          <w:lang w:val="en-US"/>
        </w:rPr>
        <w:t>Inter-subject connection:</w:t>
      </w:r>
      <w:r w:rsidRPr="00000E34">
        <w:rPr>
          <w:rFonts w:ascii="Times New Roman" w:hAnsi="Times New Roman" w:cs="Times New Roman"/>
          <w:sz w:val="28"/>
          <w:szCs w:val="28"/>
          <w:lang w:val="en-US"/>
        </w:rPr>
        <w:t xml:space="preserve"> practice of speech, practical grammar.</w:t>
      </w:r>
    </w:p>
    <w:p w:rsidR="00E17A2D" w:rsidRPr="00000E34" w:rsidRDefault="00E17A2D" w:rsidP="00E17A2D">
      <w:pPr>
        <w:spacing w:after="0" w:line="240" w:lineRule="auto"/>
        <w:ind w:firstLine="567"/>
        <w:jc w:val="both"/>
        <w:rPr>
          <w:rFonts w:ascii="Times New Roman" w:hAnsi="Times New Roman" w:cs="Times New Roman"/>
          <w:sz w:val="28"/>
          <w:szCs w:val="28"/>
          <w:lang w:val="en-US"/>
        </w:rPr>
      </w:pPr>
      <w:r w:rsidRPr="00000E34">
        <w:rPr>
          <w:rFonts w:ascii="Times New Roman" w:hAnsi="Times New Roman" w:cs="Times New Roman"/>
          <w:b/>
          <w:sz w:val="28"/>
          <w:szCs w:val="28"/>
          <w:lang w:val="en-US"/>
        </w:rPr>
        <w:t xml:space="preserve">Type of lesson: </w:t>
      </w:r>
      <w:r w:rsidRPr="00000E34">
        <w:rPr>
          <w:rFonts w:ascii="Times New Roman" w:hAnsi="Times New Roman" w:cs="Times New Roman"/>
          <w:sz w:val="28"/>
          <w:szCs w:val="28"/>
          <w:lang w:val="en-US"/>
        </w:rPr>
        <w:t>mixed.</w:t>
      </w:r>
    </w:p>
    <w:p w:rsidR="00E17A2D" w:rsidRPr="00000E34" w:rsidRDefault="00E17A2D" w:rsidP="00E17A2D">
      <w:pPr>
        <w:spacing w:after="0" w:line="240" w:lineRule="auto"/>
        <w:ind w:firstLine="567"/>
        <w:jc w:val="both"/>
        <w:rPr>
          <w:rFonts w:ascii="Times New Roman" w:hAnsi="Times New Roman" w:cs="Times New Roman"/>
          <w:sz w:val="28"/>
          <w:szCs w:val="28"/>
          <w:lang w:val="en-US"/>
        </w:rPr>
      </w:pPr>
      <w:r w:rsidRPr="00000E34">
        <w:rPr>
          <w:rFonts w:ascii="Times New Roman" w:hAnsi="Times New Roman" w:cs="Times New Roman"/>
          <w:b/>
          <w:sz w:val="28"/>
          <w:szCs w:val="28"/>
          <w:lang w:val="en-US"/>
        </w:rPr>
        <w:t>Methods of teaching:</w:t>
      </w:r>
      <w:r w:rsidRPr="00000E34">
        <w:rPr>
          <w:rFonts w:ascii="Times New Roman" w:hAnsi="Times New Roman" w:cs="Times New Roman"/>
          <w:sz w:val="28"/>
          <w:szCs w:val="28"/>
          <w:lang w:val="en-US"/>
        </w:rPr>
        <w:t xml:space="preserve"> demonstration, exercises, instruction, practice.</w:t>
      </w:r>
    </w:p>
    <w:p w:rsidR="00E17A2D" w:rsidRPr="00000E34" w:rsidRDefault="00E17A2D" w:rsidP="00E17A2D">
      <w:pPr>
        <w:spacing w:after="0" w:line="240" w:lineRule="auto"/>
        <w:ind w:firstLine="567"/>
        <w:jc w:val="both"/>
        <w:rPr>
          <w:rFonts w:ascii="Times New Roman" w:hAnsi="Times New Roman" w:cs="Times New Roman"/>
          <w:b/>
          <w:sz w:val="28"/>
          <w:szCs w:val="28"/>
          <w:lang w:val="en-US"/>
        </w:rPr>
      </w:pPr>
      <w:r w:rsidRPr="00000E34">
        <w:rPr>
          <w:rFonts w:ascii="Times New Roman" w:hAnsi="Times New Roman" w:cs="Times New Roman"/>
          <w:b/>
          <w:sz w:val="28"/>
          <w:szCs w:val="28"/>
          <w:lang w:val="en-US"/>
        </w:rPr>
        <w:t>The equipment of the lesson:</w:t>
      </w:r>
    </w:p>
    <w:p w:rsidR="00E17A2D" w:rsidRPr="00000E34" w:rsidRDefault="00E17A2D" w:rsidP="00E17A2D">
      <w:pPr>
        <w:tabs>
          <w:tab w:val="left" w:pos="993"/>
        </w:tabs>
        <w:spacing w:after="0" w:line="240" w:lineRule="auto"/>
        <w:ind w:firstLine="993"/>
        <w:jc w:val="both"/>
        <w:rPr>
          <w:rFonts w:ascii="Times New Roman" w:hAnsi="Times New Roman" w:cs="Times New Roman"/>
          <w:sz w:val="28"/>
          <w:szCs w:val="28"/>
          <w:lang w:val="en-US"/>
        </w:rPr>
      </w:pPr>
      <w:r w:rsidRPr="00000E34">
        <w:rPr>
          <w:rFonts w:ascii="Times New Roman" w:hAnsi="Times New Roman" w:cs="Times New Roman"/>
          <w:b/>
          <w:sz w:val="28"/>
          <w:szCs w:val="28"/>
          <w:lang w:val="en-US"/>
        </w:rPr>
        <w:t xml:space="preserve">Visual aids: </w:t>
      </w:r>
      <w:r w:rsidRPr="00000E34">
        <w:rPr>
          <w:rFonts w:ascii="Times New Roman" w:hAnsi="Times New Roman" w:cs="Times New Roman"/>
          <w:sz w:val="28"/>
          <w:szCs w:val="28"/>
          <w:lang w:val="en-US"/>
        </w:rPr>
        <w:t xml:space="preserve">Cards, pictures, text-book, </w:t>
      </w:r>
      <w:r w:rsidR="0023045B" w:rsidRPr="00000E34">
        <w:rPr>
          <w:rFonts w:ascii="Times New Roman" w:hAnsi="Times New Roman" w:cs="Times New Roman"/>
          <w:sz w:val="28"/>
          <w:szCs w:val="28"/>
          <w:lang w:val="en-US"/>
        </w:rPr>
        <w:t>white</w:t>
      </w:r>
      <w:r w:rsidRPr="00000E34">
        <w:rPr>
          <w:rFonts w:ascii="Times New Roman" w:hAnsi="Times New Roman" w:cs="Times New Roman"/>
          <w:sz w:val="28"/>
          <w:szCs w:val="28"/>
          <w:lang w:val="en-US"/>
        </w:rPr>
        <w:t>board</w:t>
      </w:r>
      <w:r w:rsidR="0023045B" w:rsidRPr="00000E34">
        <w:rPr>
          <w:rFonts w:ascii="Times New Roman" w:hAnsi="Times New Roman" w:cs="Times New Roman"/>
          <w:sz w:val="28"/>
          <w:szCs w:val="28"/>
          <w:lang w:val="en-US"/>
        </w:rPr>
        <w:t>, Presentation</w:t>
      </w:r>
      <w:r w:rsidRPr="00000E34">
        <w:rPr>
          <w:rFonts w:ascii="Times New Roman" w:hAnsi="Times New Roman" w:cs="Times New Roman"/>
          <w:sz w:val="28"/>
          <w:szCs w:val="28"/>
          <w:lang w:val="en-US"/>
        </w:rPr>
        <w:t>.</w:t>
      </w:r>
    </w:p>
    <w:p w:rsidR="00E17A2D" w:rsidRPr="00000E34" w:rsidRDefault="00E17A2D" w:rsidP="00E17A2D">
      <w:pPr>
        <w:tabs>
          <w:tab w:val="left" w:pos="993"/>
        </w:tabs>
        <w:spacing w:after="0" w:line="240" w:lineRule="auto"/>
        <w:ind w:left="2410" w:hanging="1417"/>
        <w:jc w:val="both"/>
        <w:rPr>
          <w:rFonts w:ascii="Times New Roman" w:hAnsi="Times New Roman" w:cs="Times New Roman"/>
          <w:sz w:val="28"/>
          <w:szCs w:val="28"/>
          <w:lang w:val="en-US"/>
        </w:rPr>
      </w:pPr>
      <w:r w:rsidRPr="00000E34">
        <w:rPr>
          <w:rFonts w:ascii="Times New Roman" w:hAnsi="Times New Roman" w:cs="Times New Roman"/>
          <w:b/>
          <w:sz w:val="28"/>
          <w:szCs w:val="28"/>
          <w:lang w:val="en-US"/>
        </w:rPr>
        <w:t xml:space="preserve">Literature: </w:t>
      </w:r>
      <w:r w:rsidRPr="00000E34">
        <w:rPr>
          <w:rFonts w:ascii="Times New Roman" w:hAnsi="Times New Roman" w:cs="Times New Roman"/>
          <w:sz w:val="28"/>
          <w:szCs w:val="28"/>
          <w:lang w:val="en-US"/>
        </w:rPr>
        <w:t>English text-book for the 5</w:t>
      </w:r>
      <w:r w:rsidRPr="00000E34">
        <w:rPr>
          <w:rFonts w:ascii="Times New Roman" w:hAnsi="Times New Roman" w:cs="Times New Roman"/>
          <w:sz w:val="28"/>
          <w:szCs w:val="28"/>
          <w:vertAlign w:val="superscript"/>
          <w:lang w:val="en-US"/>
        </w:rPr>
        <w:t>th</w:t>
      </w:r>
      <w:r w:rsidRPr="00000E34">
        <w:rPr>
          <w:rFonts w:ascii="Times New Roman" w:hAnsi="Times New Roman" w:cs="Times New Roman"/>
          <w:sz w:val="28"/>
          <w:szCs w:val="28"/>
          <w:lang w:val="en-US"/>
        </w:rPr>
        <w:t xml:space="preserve"> form by </w:t>
      </w:r>
      <w:proofErr w:type="spellStart"/>
      <w:r w:rsidRPr="00000E34">
        <w:rPr>
          <w:rFonts w:ascii="Times New Roman" w:hAnsi="Times New Roman" w:cs="Times New Roman"/>
          <w:sz w:val="28"/>
          <w:szCs w:val="28"/>
          <w:lang w:val="en-US"/>
        </w:rPr>
        <w:t>T.Ayapova</w:t>
      </w:r>
      <w:proofErr w:type="spellEnd"/>
      <w:r w:rsidRPr="00000E34">
        <w:rPr>
          <w:rFonts w:ascii="Times New Roman" w:hAnsi="Times New Roman" w:cs="Times New Roman"/>
          <w:sz w:val="28"/>
          <w:szCs w:val="28"/>
          <w:lang w:val="en-US"/>
        </w:rPr>
        <w:t xml:space="preserve"> and others. </w:t>
      </w:r>
      <w:proofErr w:type="spellStart"/>
      <w:r w:rsidRPr="00000E34">
        <w:rPr>
          <w:rFonts w:ascii="Times New Roman" w:hAnsi="Times New Roman" w:cs="Times New Roman"/>
          <w:sz w:val="28"/>
          <w:szCs w:val="28"/>
        </w:rPr>
        <w:t>Алматы</w:t>
      </w:r>
      <w:proofErr w:type="spellEnd"/>
      <w:r w:rsidRPr="00000E34">
        <w:rPr>
          <w:rFonts w:ascii="Times New Roman" w:hAnsi="Times New Roman" w:cs="Times New Roman"/>
          <w:sz w:val="28"/>
          <w:szCs w:val="28"/>
          <w:lang w:val="en-US"/>
        </w:rPr>
        <w:t>, «</w:t>
      </w:r>
      <w:proofErr w:type="spellStart"/>
      <w:r w:rsidRPr="00000E34">
        <w:rPr>
          <w:rFonts w:ascii="Times New Roman" w:hAnsi="Times New Roman" w:cs="Times New Roman"/>
          <w:sz w:val="28"/>
          <w:szCs w:val="28"/>
        </w:rPr>
        <w:t>Атамура</w:t>
      </w:r>
      <w:proofErr w:type="spellEnd"/>
      <w:r w:rsidRPr="00000E34">
        <w:rPr>
          <w:rFonts w:ascii="Times New Roman" w:hAnsi="Times New Roman" w:cs="Times New Roman"/>
          <w:sz w:val="28"/>
          <w:szCs w:val="28"/>
          <w:lang w:val="en-US"/>
        </w:rPr>
        <w:t>». 2005.</w:t>
      </w:r>
    </w:p>
    <w:p w:rsidR="00E17A2D" w:rsidRPr="00000E34" w:rsidRDefault="00E17A2D" w:rsidP="00E17A2D">
      <w:pPr>
        <w:spacing w:after="0" w:line="240" w:lineRule="auto"/>
        <w:ind w:firstLine="567"/>
        <w:jc w:val="both"/>
        <w:rPr>
          <w:rFonts w:ascii="Times New Roman" w:hAnsi="Times New Roman" w:cs="Times New Roman"/>
          <w:sz w:val="28"/>
          <w:szCs w:val="28"/>
          <w:lang w:val="en-US"/>
        </w:rPr>
      </w:pPr>
      <w:r w:rsidRPr="00000E34">
        <w:rPr>
          <w:rFonts w:ascii="Times New Roman" w:hAnsi="Times New Roman" w:cs="Times New Roman"/>
          <w:b/>
          <w:sz w:val="28"/>
          <w:szCs w:val="28"/>
          <w:lang w:val="en-US"/>
        </w:rPr>
        <w:t>Duration of the lesson</w:t>
      </w:r>
      <w:r w:rsidRPr="00000E34">
        <w:rPr>
          <w:rFonts w:ascii="Times New Roman" w:hAnsi="Times New Roman" w:cs="Times New Roman"/>
          <w:sz w:val="28"/>
          <w:szCs w:val="28"/>
          <w:lang w:val="en-US"/>
        </w:rPr>
        <w:t>: 45.</w:t>
      </w:r>
    </w:p>
    <w:p w:rsidR="00E17A2D" w:rsidRPr="00000E34" w:rsidRDefault="00E17A2D" w:rsidP="00E17A2D">
      <w:pPr>
        <w:spacing w:after="0" w:line="240" w:lineRule="auto"/>
        <w:ind w:firstLine="567"/>
        <w:jc w:val="both"/>
        <w:rPr>
          <w:rFonts w:ascii="Times New Roman" w:hAnsi="Times New Roman" w:cs="Times New Roman"/>
          <w:sz w:val="28"/>
          <w:szCs w:val="28"/>
          <w:lang w:val="en-US"/>
        </w:rPr>
      </w:pPr>
      <w:r w:rsidRPr="00000E34">
        <w:rPr>
          <w:rFonts w:ascii="Times New Roman" w:hAnsi="Times New Roman" w:cs="Times New Roman"/>
          <w:b/>
          <w:sz w:val="28"/>
          <w:szCs w:val="28"/>
          <w:lang w:val="en-US"/>
        </w:rPr>
        <w:t xml:space="preserve">Level: </w:t>
      </w:r>
      <w:r w:rsidRPr="00000E34">
        <w:rPr>
          <w:rFonts w:ascii="Times New Roman" w:hAnsi="Times New Roman" w:cs="Times New Roman"/>
          <w:sz w:val="28"/>
          <w:szCs w:val="28"/>
          <w:lang w:val="en-US"/>
        </w:rPr>
        <w:t>5 form.</w:t>
      </w:r>
    </w:p>
    <w:p w:rsidR="00E17A2D" w:rsidRPr="00000E34" w:rsidRDefault="00E17A2D" w:rsidP="00E17A2D">
      <w:pPr>
        <w:spacing w:after="0" w:line="240" w:lineRule="auto"/>
        <w:ind w:left="360"/>
        <w:jc w:val="center"/>
        <w:rPr>
          <w:rFonts w:ascii="Times New Roman" w:hAnsi="Times New Roman" w:cs="Times New Roman"/>
          <w:b/>
          <w:sz w:val="28"/>
          <w:szCs w:val="28"/>
          <w:lang w:val="en-US"/>
        </w:rPr>
        <w:sectPr w:rsidR="00E17A2D" w:rsidRPr="00000E34" w:rsidSect="00C214D9">
          <w:pgSz w:w="11906" w:h="16838"/>
          <w:pgMar w:top="851" w:right="851" w:bottom="851" w:left="851" w:header="709" w:footer="709" w:gutter="0"/>
          <w:cols w:space="708"/>
          <w:docGrid w:linePitch="360"/>
        </w:sectPr>
      </w:pPr>
    </w:p>
    <w:p w:rsidR="00E17A2D" w:rsidRPr="00000E34" w:rsidRDefault="00E17A2D" w:rsidP="00E17A2D">
      <w:pPr>
        <w:spacing w:after="0" w:line="240" w:lineRule="auto"/>
        <w:ind w:left="360"/>
        <w:jc w:val="center"/>
        <w:rPr>
          <w:rFonts w:ascii="Times New Roman" w:hAnsi="Times New Roman" w:cs="Times New Roman"/>
          <w:b/>
          <w:sz w:val="28"/>
          <w:szCs w:val="28"/>
          <w:lang w:val="en-US"/>
        </w:rPr>
      </w:pPr>
      <w:r w:rsidRPr="00000E34">
        <w:rPr>
          <w:rFonts w:ascii="Times New Roman" w:hAnsi="Times New Roman" w:cs="Times New Roman"/>
          <w:b/>
          <w:sz w:val="28"/>
          <w:szCs w:val="28"/>
          <w:lang w:val="en-US"/>
        </w:rPr>
        <w:lastRenderedPageBreak/>
        <w:t>The procedure of the lesson:</w:t>
      </w:r>
    </w:p>
    <w:p w:rsidR="0023045B" w:rsidRPr="00000E34" w:rsidRDefault="0023045B" w:rsidP="00E17A2D">
      <w:pPr>
        <w:spacing w:after="0" w:line="240" w:lineRule="auto"/>
        <w:ind w:left="360"/>
        <w:jc w:val="center"/>
        <w:rPr>
          <w:rFonts w:ascii="Times New Roman" w:hAnsi="Times New Roman" w:cs="Times New Roman"/>
          <w:b/>
          <w:sz w:val="28"/>
          <w:szCs w:val="28"/>
          <w:lang w:val="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26"/>
        <w:gridCol w:w="2410"/>
        <w:gridCol w:w="6945"/>
        <w:gridCol w:w="3543"/>
      </w:tblGrid>
      <w:tr w:rsidR="00E17A2D" w:rsidRPr="00000E34" w:rsidTr="00700599">
        <w:trPr>
          <w:cantSplit/>
          <w:trHeight w:val="753"/>
        </w:trPr>
        <w:tc>
          <w:tcPr>
            <w:tcW w:w="2093" w:type="dxa"/>
            <w:vAlign w:val="center"/>
          </w:tcPr>
          <w:p w:rsidR="00E17A2D" w:rsidRPr="00000E34" w:rsidRDefault="00E17A2D" w:rsidP="00E17A2D">
            <w:pPr>
              <w:spacing w:after="0" w:line="240" w:lineRule="auto"/>
              <w:jc w:val="center"/>
              <w:rPr>
                <w:rFonts w:ascii="Times New Roman" w:hAnsi="Times New Roman" w:cs="Times New Roman"/>
                <w:b/>
                <w:color w:val="00B050"/>
                <w:sz w:val="28"/>
                <w:szCs w:val="28"/>
                <w:lang w:val="en-US"/>
              </w:rPr>
            </w:pPr>
            <w:r w:rsidRPr="00000E34">
              <w:rPr>
                <w:rFonts w:ascii="Times New Roman" w:hAnsi="Times New Roman" w:cs="Times New Roman"/>
                <w:b/>
                <w:color w:val="00B050"/>
                <w:sz w:val="28"/>
                <w:szCs w:val="28"/>
                <w:lang w:val="en-US"/>
              </w:rPr>
              <w:t>Stage of the lesson</w:t>
            </w:r>
          </w:p>
        </w:tc>
        <w:tc>
          <w:tcPr>
            <w:tcW w:w="426" w:type="dxa"/>
            <w:textDirection w:val="btLr"/>
            <w:vAlign w:val="center"/>
          </w:tcPr>
          <w:p w:rsidR="00E17A2D" w:rsidRPr="00000E34" w:rsidRDefault="00E17A2D" w:rsidP="00E17A2D">
            <w:pPr>
              <w:spacing w:after="0" w:line="240" w:lineRule="auto"/>
              <w:ind w:left="113" w:right="113"/>
              <w:jc w:val="center"/>
              <w:rPr>
                <w:rFonts w:ascii="Times New Roman" w:hAnsi="Times New Roman" w:cs="Times New Roman"/>
                <w:color w:val="00B050"/>
                <w:sz w:val="28"/>
                <w:szCs w:val="28"/>
                <w:lang w:val="en-US"/>
              </w:rPr>
            </w:pPr>
            <w:r w:rsidRPr="00000E34">
              <w:rPr>
                <w:rFonts w:ascii="Times New Roman" w:hAnsi="Times New Roman" w:cs="Times New Roman"/>
                <w:b/>
                <w:color w:val="00B050"/>
                <w:szCs w:val="28"/>
                <w:lang w:val="en-US"/>
              </w:rPr>
              <w:t>Time</w:t>
            </w:r>
          </w:p>
        </w:tc>
        <w:tc>
          <w:tcPr>
            <w:tcW w:w="2410" w:type="dxa"/>
            <w:vAlign w:val="center"/>
          </w:tcPr>
          <w:p w:rsidR="00E17A2D" w:rsidRPr="00000E34" w:rsidRDefault="00E17A2D" w:rsidP="00E17A2D">
            <w:pPr>
              <w:spacing w:after="0" w:line="240" w:lineRule="auto"/>
              <w:jc w:val="center"/>
              <w:rPr>
                <w:rFonts w:ascii="Times New Roman" w:hAnsi="Times New Roman" w:cs="Times New Roman"/>
                <w:b/>
                <w:color w:val="00B050"/>
                <w:sz w:val="28"/>
                <w:szCs w:val="28"/>
                <w:lang w:val="en-US"/>
              </w:rPr>
            </w:pPr>
            <w:r w:rsidRPr="00000E34">
              <w:rPr>
                <w:rFonts w:ascii="Times New Roman" w:hAnsi="Times New Roman" w:cs="Times New Roman"/>
                <w:b/>
                <w:color w:val="00B050"/>
                <w:sz w:val="28"/>
                <w:szCs w:val="28"/>
                <w:lang w:val="en-US"/>
              </w:rPr>
              <w:t>Aims</w:t>
            </w:r>
          </w:p>
        </w:tc>
        <w:tc>
          <w:tcPr>
            <w:tcW w:w="6945" w:type="dxa"/>
            <w:vAlign w:val="center"/>
          </w:tcPr>
          <w:p w:rsidR="00E17A2D" w:rsidRPr="00000E34" w:rsidRDefault="00E17A2D" w:rsidP="00E17A2D">
            <w:pPr>
              <w:spacing w:after="0" w:line="240" w:lineRule="auto"/>
              <w:jc w:val="center"/>
              <w:rPr>
                <w:rFonts w:ascii="Times New Roman" w:hAnsi="Times New Roman" w:cs="Times New Roman"/>
                <w:color w:val="00B050"/>
                <w:sz w:val="28"/>
                <w:szCs w:val="28"/>
                <w:lang w:val="en-US"/>
              </w:rPr>
            </w:pPr>
            <w:r w:rsidRPr="00000E34">
              <w:rPr>
                <w:rFonts w:ascii="Times New Roman" w:hAnsi="Times New Roman" w:cs="Times New Roman"/>
                <w:b/>
                <w:color w:val="00B050"/>
                <w:sz w:val="28"/>
                <w:szCs w:val="28"/>
                <w:lang w:val="en-US"/>
              </w:rPr>
              <w:t>Teacher’s activity</w:t>
            </w:r>
          </w:p>
        </w:tc>
        <w:tc>
          <w:tcPr>
            <w:tcW w:w="3543" w:type="dxa"/>
            <w:vAlign w:val="center"/>
          </w:tcPr>
          <w:p w:rsidR="00E17A2D" w:rsidRPr="00000E34" w:rsidRDefault="00E17A2D" w:rsidP="00E17A2D">
            <w:pPr>
              <w:spacing w:after="0" w:line="240" w:lineRule="auto"/>
              <w:jc w:val="center"/>
              <w:rPr>
                <w:rFonts w:ascii="Times New Roman" w:hAnsi="Times New Roman" w:cs="Times New Roman"/>
                <w:color w:val="00B050"/>
                <w:sz w:val="28"/>
                <w:szCs w:val="28"/>
                <w:lang w:val="en-US"/>
              </w:rPr>
            </w:pPr>
            <w:r w:rsidRPr="00000E34">
              <w:rPr>
                <w:rFonts w:ascii="Times New Roman" w:hAnsi="Times New Roman" w:cs="Times New Roman"/>
                <w:b/>
                <w:color w:val="00B050"/>
                <w:sz w:val="28"/>
                <w:szCs w:val="28"/>
                <w:lang w:val="en-US"/>
              </w:rPr>
              <w:t>Students’ activity</w:t>
            </w:r>
          </w:p>
        </w:tc>
      </w:tr>
      <w:tr w:rsidR="00E17A2D" w:rsidRPr="00000E34" w:rsidTr="00700599">
        <w:trPr>
          <w:trHeight w:val="1087"/>
        </w:trPr>
        <w:tc>
          <w:tcPr>
            <w:tcW w:w="2093" w:type="dxa"/>
          </w:tcPr>
          <w:p w:rsidR="00E17A2D" w:rsidRPr="00000E34" w:rsidRDefault="00E17A2D" w:rsidP="00E17A2D">
            <w:pPr>
              <w:spacing w:after="0" w:line="240" w:lineRule="auto"/>
              <w:ind w:right="-108"/>
              <w:rPr>
                <w:rFonts w:ascii="Times New Roman" w:hAnsi="Times New Roman" w:cs="Times New Roman"/>
                <w:b/>
                <w:color w:val="00B050"/>
                <w:sz w:val="28"/>
                <w:szCs w:val="28"/>
                <w:lang w:val="en-US"/>
              </w:rPr>
            </w:pPr>
          </w:p>
          <w:p w:rsidR="00E17A2D" w:rsidRPr="00000E34" w:rsidRDefault="00E17A2D" w:rsidP="00E17A2D">
            <w:pPr>
              <w:spacing w:after="0" w:line="240" w:lineRule="auto"/>
              <w:ind w:right="-108"/>
              <w:rPr>
                <w:rFonts w:ascii="Times New Roman" w:hAnsi="Times New Roman" w:cs="Times New Roman"/>
                <w:b/>
                <w:color w:val="00B050"/>
                <w:sz w:val="28"/>
                <w:szCs w:val="28"/>
                <w:lang w:val="en-US"/>
              </w:rPr>
            </w:pPr>
            <w:r w:rsidRPr="00000E34">
              <w:rPr>
                <w:rFonts w:ascii="Times New Roman" w:hAnsi="Times New Roman" w:cs="Times New Roman"/>
                <w:b/>
                <w:color w:val="00B050"/>
                <w:sz w:val="28"/>
                <w:szCs w:val="28"/>
                <w:lang w:val="en-US"/>
              </w:rPr>
              <w:t>1.Organization  moment</w:t>
            </w:r>
          </w:p>
          <w:p w:rsidR="00E17A2D" w:rsidRPr="00000E34" w:rsidRDefault="00E17A2D" w:rsidP="00E17A2D">
            <w:pPr>
              <w:spacing w:after="0" w:line="240" w:lineRule="auto"/>
              <w:rPr>
                <w:rFonts w:ascii="Times New Roman" w:hAnsi="Times New Roman" w:cs="Times New Roman"/>
                <w:b/>
                <w:color w:val="00B050"/>
                <w:sz w:val="28"/>
                <w:szCs w:val="28"/>
                <w:lang w:val="en-US"/>
              </w:rPr>
            </w:pPr>
          </w:p>
        </w:tc>
        <w:tc>
          <w:tcPr>
            <w:tcW w:w="426" w:type="dxa"/>
          </w:tcPr>
          <w:p w:rsidR="00E17A2D" w:rsidRPr="00000E34" w:rsidRDefault="00E17A2D" w:rsidP="00E17A2D">
            <w:pPr>
              <w:spacing w:after="0" w:line="240" w:lineRule="auto"/>
              <w:rPr>
                <w:rFonts w:ascii="Times New Roman" w:hAnsi="Times New Roman" w:cs="Times New Roman"/>
                <w:sz w:val="28"/>
                <w:szCs w:val="28"/>
                <w:lang w:val="en-US"/>
              </w:rPr>
            </w:pPr>
          </w:p>
          <w:p w:rsidR="000E7691" w:rsidRPr="00000E34" w:rsidRDefault="000E7691" w:rsidP="00E17A2D">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2</w:t>
            </w:r>
          </w:p>
        </w:tc>
        <w:tc>
          <w:tcPr>
            <w:tcW w:w="2410" w:type="dxa"/>
          </w:tcPr>
          <w:p w:rsidR="00E17A2D" w:rsidRPr="00000E34" w:rsidRDefault="00E17A2D" w:rsidP="00E17A2D">
            <w:pPr>
              <w:numPr>
                <w:ilvl w:val="0"/>
                <w:numId w:val="2"/>
              </w:numPr>
              <w:spacing w:after="0" w:line="240" w:lineRule="auto"/>
              <w:ind w:left="27" w:hanging="141"/>
              <w:rPr>
                <w:rFonts w:ascii="Times New Roman" w:hAnsi="Times New Roman" w:cs="Times New Roman"/>
                <w:sz w:val="28"/>
                <w:szCs w:val="28"/>
                <w:lang w:val="en-US"/>
              </w:rPr>
            </w:pPr>
            <w:r w:rsidRPr="00000E34">
              <w:rPr>
                <w:rFonts w:ascii="Times New Roman" w:hAnsi="Times New Roman" w:cs="Times New Roman"/>
                <w:sz w:val="28"/>
                <w:szCs w:val="28"/>
                <w:lang w:val="en-US"/>
              </w:rPr>
              <w:t>Getting acquainted with the pupils</w:t>
            </w:r>
          </w:p>
          <w:p w:rsidR="00E17A2D" w:rsidRPr="00000E34" w:rsidRDefault="00E17A2D" w:rsidP="00E17A2D">
            <w:pPr>
              <w:numPr>
                <w:ilvl w:val="0"/>
                <w:numId w:val="2"/>
              </w:numPr>
              <w:spacing w:after="0" w:line="240" w:lineRule="auto"/>
              <w:ind w:left="27" w:hanging="141"/>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Preparing pupils to the lesson</w:t>
            </w:r>
          </w:p>
        </w:tc>
        <w:tc>
          <w:tcPr>
            <w:tcW w:w="6945" w:type="dxa"/>
            <w:vAlign w:val="center"/>
          </w:tcPr>
          <w:p w:rsidR="00AF0E28" w:rsidRPr="002564D2" w:rsidRDefault="00E17A2D" w:rsidP="001116B1">
            <w:pPr>
              <w:spacing w:after="0" w:line="240" w:lineRule="auto"/>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   Teacher greets students:  </w:t>
            </w:r>
          </w:p>
          <w:p w:rsidR="00E17A2D" w:rsidRPr="00000E34" w:rsidRDefault="00E17A2D" w:rsidP="00AF0E28">
            <w:pPr>
              <w:spacing w:after="0" w:line="240" w:lineRule="auto"/>
              <w:ind w:firstLine="316"/>
              <w:jc w:val="both"/>
              <w:rPr>
                <w:rFonts w:ascii="Times New Roman" w:hAnsi="Times New Roman" w:cs="Times New Roman"/>
                <w:sz w:val="28"/>
                <w:szCs w:val="28"/>
                <w:u w:val="single"/>
                <w:lang w:val="en-US"/>
              </w:rPr>
            </w:pPr>
            <w:r w:rsidRPr="00000E34">
              <w:rPr>
                <w:rFonts w:ascii="Times New Roman" w:hAnsi="Times New Roman" w:cs="Times New Roman"/>
                <w:sz w:val="28"/>
                <w:szCs w:val="28"/>
                <w:lang w:val="en-US"/>
              </w:rPr>
              <w:t xml:space="preserve">“Good morning children! I’m glad to see you! My name is Yelena </w:t>
            </w:r>
            <w:proofErr w:type="spellStart"/>
            <w:r w:rsidRPr="00000E34">
              <w:rPr>
                <w:rFonts w:ascii="Times New Roman" w:hAnsi="Times New Roman" w:cs="Times New Roman"/>
                <w:sz w:val="28"/>
                <w:szCs w:val="28"/>
                <w:lang w:val="en-US"/>
              </w:rPr>
              <w:t>Nickolayevna</w:t>
            </w:r>
            <w:proofErr w:type="spellEnd"/>
            <w:r w:rsidRPr="00000E34">
              <w:rPr>
                <w:rFonts w:ascii="Times New Roman" w:hAnsi="Times New Roman" w:cs="Times New Roman"/>
                <w:sz w:val="28"/>
                <w:szCs w:val="28"/>
                <w:lang w:val="en-US"/>
              </w:rPr>
              <w:t>. I’ll teach you English. Let’s begin our lesson. Today we’ll check up your homework, learn new words and learn new question: “What colour</w:t>
            </w:r>
            <w:r w:rsidR="001116B1" w:rsidRPr="00000E34">
              <w:rPr>
                <w:rFonts w:ascii="Times New Roman" w:hAnsi="Times New Roman" w:cs="Times New Roman"/>
                <w:sz w:val="28"/>
                <w:szCs w:val="28"/>
                <w:lang w:val="en-US"/>
              </w:rPr>
              <w:t xml:space="preserve"> is it</w:t>
            </w:r>
            <w:r w:rsidRPr="00000E34">
              <w:rPr>
                <w:rFonts w:ascii="Times New Roman" w:hAnsi="Times New Roman" w:cs="Times New Roman"/>
                <w:sz w:val="28"/>
                <w:szCs w:val="28"/>
                <w:lang w:val="en-US"/>
              </w:rPr>
              <w:t>?”</w:t>
            </w:r>
            <w:r w:rsidR="00AF0E28" w:rsidRPr="00000E34">
              <w:rPr>
                <w:rFonts w:ascii="Times New Roman" w:hAnsi="Times New Roman" w:cs="Times New Roman"/>
                <w:sz w:val="28"/>
                <w:szCs w:val="28"/>
                <w:lang w:val="en-US"/>
              </w:rPr>
              <w:t xml:space="preserve"> </w:t>
            </w:r>
            <w:r w:rsidR="00AF0E28" w:rsidRPr="00000E34">
              <w:rPr>
                <w:rFonts w:ascii="Times New Roman" w:hAnsi="Times New Roman" w:cs="Times New Roman"/>
                <w:color w:val="0070C0"/>
                <w:sz w:val="28"/>
                <w:szCs w:val="28"/>
                <w:lang w:val="en-US"/>
              </w:rPr>
              <w:t>(Slide 1-2)</w:t>
            </w:r>
            <w:r w:rsidR="00AF0E28" w:rsidRPr="00000E34">
              <w:rPr>
                <w:rFonts w:ascii="Times New Roman" w:hAnsi="Times New Roman" w:cs="Times New Roman"/>
                <w:sz w:val="28"/>
                <w:szCs w:val="28"/>
                <w:lang w:val="en-US"/>
              </w:rPr>
              <w:t xml:space="preserve"> </w:t>
            </w:r>
          </w:p>
        </w:tc>
        <w:tc>
          <w:tcPr>
            <w:tcW w:w="3543" w:type="dxa"/>
          </w:tcPr>
          <w:p w:rsidR="00E17A2D" w:rsidRPr="00000E34" w:rsidRDefault="00E17A2D" w:rsidP="00E17A2D">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 </w:t>
            </w:r>
          </w:p>
          <w:p w:rsidR="00E17A2D" w:rsidRPr="00000E34" w:rsidRDefault="00E17A2D" w:rsidP="00E17A2D">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Good morning teacher! </w:t>
            </w:r>
          </w:p>
          <w:p w:rsidR="00E17A2D" w:rsidRPr="00000E34" w:rsidRDefault="00E17A2D" w:rsidP="00E17A2D">
            <w:pPr>
              <w:spacing w:after="0" w:line="240" w:lineRule="auto"/>
              <w:rPr>
                <w:rFonts w:ascii="Times New Roman" w:hAnsi="Times New Roman" w:cs="Times New Roman"/>
                <w:sz w:val="28"/>
                <w:szCs w:val="28"/>
                <w:lang w:val="en-US"/>
              </w:rPr>
            </w:pPr>
          </w:p>
          <w:p w:rsidR="00E17A2D" w:rsidRPr="00000E34" w:rsidRDefault="00E17A2D" w:rsidP="00E17A2D">
            <w:pPr>
              <w:spacing w:after="0" w:line="240" w:lineRule="auto"/>
              <w:rPr>
                <w:rFonts w:ascii="Times New Roman" w:hAnsi="Times New Roman" w:cs="Times New Roman"/>
                <w:sz w:val="28"/>
                <w:szCs w:val="28"/>
                <w:lang w:val="en-US"/>
              </w:rPr>
            </w:pPr>
          </w:p>
        </w:tc>
      </w:tr>
      <w:tr w:rsidR="00AF0E28" w:rsidRPr="00000E34" w:rsidTr="00700599">
        <w:trPr>
          <w:trHeight w:val="1087"/>
        </w:trPr>
        <w:tc>
          <w:tcPr>
            <w:tcW w:w="2093" w:type="dxa"/>
          </w:tcPr>
          <w:p w:rsidR="00AF0E28" w:rsidRPr="00000E34" w:rsidRDefault="00AF0E28" w:rsidP="009D1D07">
            <w:pPr>
              <w:spacing w:after="0" w:line="240" w:lineRule="auto"/>
              <w:rPr>
                <w:rFonts w:ascii="Times New Roman" w:hAnsi="Times New Roman" w:cs="Times New Roman"/>
                <w:b/>
                <w:color w:val="00B050"/>
                <w:sz w:val="28"/>
                <w:szCs w:val="28"/>
                <w:lang w:val="en-US"/>
              </w:rPr>
            </w:pPr>
          </w:p>
          <w:p w:rsidR="00AF0E28" w:rsidRPr="00000E34" w:rsidRDefault="00AF0E28" w:rsidP="009D1D07">
            <w:pPr>
              <w:spacing w:after="0" w:line="240" w:lineRule="auto"/>
              <w:ind w:left="284" w:hanging="284"/>
              <w:rPr>
                <w:rFonts w:ascii="Times New Roman" w:hAnsi="Times New Roman" w:cs="Times New Roman"/>
                <w:b/>
                <w:bCs/>
                <w:color w:val="00B050"/>
                <w:sz w:val="28"/>
                <w:szCs w:val="28"/>
                <w:lang w:val="en-US"/>
              </w:rPr>
            </w:pPr>
            <w:r w:rsidRPr="00000E34">
              <w:rPr>
                <w:rFonts w:ascii="Times New Roman" w:hAnsi="Times New Roman" w:cs="Times New Roman"/>
                <w:b/>
                <w:color w:val="00B050"/>
                <w:sz w:val="28"/>
                <w:szCs w:val="28"/>
                <w:lang w:val="en-US"/>
              </w:rPr>
              <w:t>2. Presentation of the theme</w:t>
            </w:r>
          </w:p>
        </w:tc>
        <w:tc>
          <w:tcPr>
            <w:tcW w:w="426" w:type="dxa"/>
          </w:tcPr>
          <w:p w:rsidR="00AF0E28" w:rsidRPr="00000E34" w:rsidRDefault="00AF0E28" w:rsidP="009D1D07">
            <w:pPr>
              <w:spacing w:after="0" w:line="240" w:lineRule="auto"/>
              <w:rPr>
                <w:rFonts w:ascii="Times New Roman" w:hAnsi="Times New Roman" w:cs="Times New Roman"/>
                <w:sz w:val="28"/>
                <w:szCs w:val="28"/>
                <w:lang w:val="en-US"/>
              </w:rPr>
            </w:pPr>
          </w:p>
          <w:p w:rsidR="000E7691" w:rsidRPr="00000E34" w:rsidRDefault="000E7691" w:rsidP="009D1D07">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2</w:t>
            </w:r>
          </w:p>
        </w:tc>
        <w:tc>
          <w:tcPr>
            <w:tcW w:w="2410" w:type="dxa"/>
          </w:tcPr>
          <w:p w:rsidR="00AF0E28" w:rsidRPr="00000E34" w:rsidRDefault="00AF0E28" w:rsidP="009D1D07">
            <w:pPr>
              <w:spacing w:after="0" w:line="240" w:lineRule="auto"/>
              <w:ind w:left="-114"/>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 </w:t>
            </w:r>
          </w:p>
          <w:p w:rsidR="00AF0E28" w:rsidRPr="00000E34" w:rsidRDefault="00AF0E28" w:rsidP="009D1D07">
            <w:pPr>
              <w:numPr>
                <w:ilvl w:val="0"/>
                <w:numId w:val="2"/>
              </w:numPr>
              <w:spacing w:after="0" w:line="240" w:lineRule="auto"/>
              <w:ind w:left="27" w:hanging="141"/>
              <w:rPr>
                <w:rFonts w:ascii="Times New Roman" w:hAnsi="Times New Roman" w:cs="Times New Roman"/>
                <w:sz w:val="28"/>
                <w:szCs w:val="28"/>
                <w:lang w:val="en-US"/>
              </w:rPr>
            </w:pPr>
            <w:r w:rsidRPr="00000E34">
              <w:rPr>
                <w:rFonts w:ascii="Times New Roman" w:hAnsi="Times New Roman" w:cs="Times New Roman"/>
                <w:sz w:val="28"/>
                <w:szCs w:val="28"/>
                <w:lang w:val="en-US"/>
              </w:rPr>
              <w:t>To develop students’ activity on the lesson</w:t>
            </w:r>
          </w:p>
        </w:tc>
        <w:tc>
          <w:tcPr>
            <w:tcW w:w="6945" w:type="dxa"/>
            <w:vAlign w:val="center"/>
          </w:tcPr>
          <w:p w:rsidR="00AF0E28" w:rsidRPr="00000E34" w:rsidRDefault="00AF0E28" w:rsidP="009D1D07">
            <w:pPr>
              <w:spacing w:after="0" w:line="240" w:lineRule="auto"/>
              <w:ind w:firstLine="317"/>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Teacher asks students: </w:t>
            </w:r>
          </w:p>
          <w:p w:rsidR="00AF0E28" w:rsidRPr="00000E34" w:rsidRDefault="00AF0E28" w:rsidP="009D1D07">
            <w:pPr>
              <w:spacing w:after="0" w:line="240" w:lineRule="auto"/>
              <w:ind w:firstLine="317"/>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“What theme do these words refer to? … Right, today we will speak about colours.”</w:t>
            </w:r>
          </w:p>
        </w:tc>
        <w:tc>
          <w:tcPr>
            <w:tcW w:w="3543" w:type="dxa"/>
          </w:tcPr>
          <w:p w:rsidR="00AF0E28" w:rsidRPr="00000E34" w:rsidRDefault="00AF0E28" w:rsidP="009D1D07">
            <w:pPr>
              <w:spacing w:after="0" w:line="240" w:lineRule="auto"/>
              <w:jc w:val="center"/>
              <w:rPr>
                <w:rFonts w:ascii="Times New Roman" w:hAnsi="Times New Roman" w:cs="Times New Roman"/>
                <w:sz w:val="28"/>
                <w:szCs w:val="28"/>
                <w:lang w:val="en-US"/>
              </w:rPr>
            </w:pPr>
          </w:p>
          <w:p w:rsidR="00AF0E28" w:rsidRPr="00000E34" w:rsidRDefault="00AF0E28" w:rsidP="009D1D07">
            <w:pPr>
              <w:spacing w:after="0" w:line="240" w:lineRule="auto"/>
              <w:jc w:val="center"/>
              <w:rPr>
                <w:rFonts w:ascii="Times New Roman" w:hAnsi="Times New Roman" w:cs="Times New Roman"/>
                <w:sz w:val="28"/>
                <w:szCs w:val="28"/>
                <w:lang w:val="en-US"/>
              </w:rPr>
            </w:pPr>
            <w:r w:rsidRPr="00000E34">
              <w:rPr>
                <w:rFonts w:ascii="Times New Roman" w:hAnsi="Times New Roman" w:cs="Times New Roman"/>
                <w:sz w:val="28"/>
                <w:szCs w:val="28"/>
                <w:lang w:val="en-US"/>
              </w:rPr>
              <w:t>“What colour is it?”</w:t>
            </w:r>
          </w:p>
        </w:tc>
      </w:tr>
      <w:tr w:rsidR="00AF0E28" w:rsidRPr="002564D2" w:rsidTr="00700599">
        <w:trPr>
          <w:trHeight w:val="1122"/>
        </w:trPr>
        <w:tc>
          <w:tcPr>
            <w:tcW w:w="2093" w:type="dxa"/>
          </w:tcPr>
          <w:p w:rsidR="00AF0E28" w:rsidRPr="00000E34" w:rsidRDefault="00AF0E28" w:rsidP="00E17A2D">
            <w:pPr>
              <w:spacing w:after="0" w:line="240" w:lineRule="auto"/>
              <w:ind w:right="-108"/>
              <w:rPr>
                <w:rFonts w:ascii="Times New Roman" w:hAnsi="Times New Roman" w:cs="Times New Roman"/>
                <w:b/>
                <w:color w:val="00B050"/>
                <w:sz w:val="28"/>
                <w:szCs w:val="28"/>
                <w:lang w:val="en-US"/>
              </w:rPr>
            </w:pPr>
          </w:p>
          <w:p w:rsidR="00AF0E28" w:rsidRPr="00000E34" w:rsidRDefault="00AF0E28" w:rsidP="00E17A2D">
            <w:pPr>
              <w:spacing w:after="0" w:line="240" w:lineRule="auto"/>
              <w:ind w:right="-108"/>
              <w:rPr>
                <w:rFonts w:ascii="Times New Roman" w:hAnsi="Times New Roman" w:cs="Times New Roman"/>
                <w:b/>
                <w:color w:val="00B050"/>
                <w:sz w:val="28"/>
                <w:szCs w:val="28"/>
                <w:lang w:val="en-US"/>
              </w:rPr>
            </w:pPr>
            <w:r w:rsidRPr="00000E34">
              <w:rPr>
                <w:rFonts w:ascii="Times New Roman" w:hAnsi="Times New Roman" w:cs="Times New Roman"/>
                <w:b/>
                <w:color w:val="00B050"/>
                <w:sz w:val="28"/>
                <w:szCs w:val="28"/>
                <w:lang w:val="en-US"/>
              </w:rPr>
              <w:t>3. Warm up</w:t>
            </w:r>
          </w:p>
          <w:p w:rsidR="00AF0E28" w:rsidRPr="00000E34" w:rsidRDefault="00AF0E28" w:rsidP="00E17A2D">
            <w:pPr>
              <w:spacing w:after="0" w:line="240" w:lineRule="auto"/>
              <w:rPr>
                <w:rFonts w:ascii="Times New Roman" w:hAnsi="Times New Roman" w:cs="Times New Roman"/>
                <w:b/>
                <w:color w:val="00B050"/>
                <w:sz w:val="28"/>
                <w:szCs w:val="28"/>
                <w:lang w:val="en-US"/>
              </w:rPr>
            </w:pPr>
          </w:p>
        </w:tc>
        <w:tc>
          <w:tcPr>
            <w:tcW w:w="426" w:type="dxa"/>
          </w:tcPr>
          <w:p w:rsidR="00AF0E28" w:rsidRPr="00000E34" w:rsidRDefault="00AF0E28" w:rsidP="00E17A2D">
            <w:pPr>
              <w:spacing w:after="0" w:line="240" w:lineRule="auto"/>
              <w:rPr>
                <w:rFonts w:ascii="Times New Roman" w:hAnsi="Times New Roman" w:cs="Times New Roman"/>
                <w:sz w:val="28"/>
                <w:szCs w:val="28"/>
                <w:lang w:val="en-US"/>
              </w:rPr>
            </w:pPr>
          </w:p>
          <w:p w:rsidR="000E7691" w:rsidRPr="00000E34" w:rsidRDefault="000E7691" w:rsidP="00E17A2D">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6</w:t>
            </w:r>
          </w:p>
        </w:tc>
        <w:tc>
          <w:tcPr>
            <w:tcW w:w="2410" w:type="dxa"/>
          </w:tcPr>
          <w:p w:rsidR="00AF0E28" w:rsidRPr="00000E34" w:rsidRDefault="00AF0E28" w:rsidP="00E17A2D">
            <w:pPr>
              <w:numPr>
                <w:ilvl w:val="0"/>
                <w:numId w:val="2"/>
              </w:numPr>
              <w:spacing w:after="0" w:line="240" w:lineRule="auto"/>
              <w:ind w:left="27" w:hanging="141"/>
              <w:rPr>
                <w:rFonts w:ascii="Times New Roman" w:hAnsi="Times New Roman" w:cs="Times New Roman"/>
                <w:sz w:val="28"/>
                <w:szCs w:val="28"/>
                <w:lang w:val="en-US"/>
              </w:rPr>
            </w:pPr>
            <w:r w:rsidRPr="00000E34">
              <w:rPr>
                <w:rFonts w:ascii="Times New Roman" w:hAnsi="Times New Roman" w:cs="Times New Roman"/>
                <w:sz w:val="28"/>
                <w:szCs w:val="28"/>
                <w:lang w:val="en-US"/>
              </w:rPr>
              <w:t>Improving of the sounds pronunciation</w:t>
            </w:r>
          </w:p>
          <w:p w:rsidR="00AF0E28" w:rsidRPr="00000E34" w:rsidRDefault="00AF0E28" w:rsidP="00E17A2D">
            <w:pPr>
              <w:numPr>
                <w:ilvl w:val="0"/>
                <w:numId w:val="2"/>
              </w:numPr>
              <w:spacing w:after="0" w:line="240" w:lineRule="auto"/>
              <w:ind w:left="27" w:hanging="141"/>
              <w:rPr>
                <w:rFonts w:ascii="Times New Roman" w:hAnsi="Times New Roman" w:cs="Times New Roman"/>
                <w:sz w:val="28"/>
                <w:szCs w:val="28"/>
                <w:lang w:val="en-US"/>
              </w:rPr>
            </w:pPr>
            <w:r w:rsidRPr="00000E34">
              <w:rPr>
                <w:rFonts w:ascii="Times New Roman" w:hAnsi="Times New Roman" w:cs="Times New Roman"/>
                <w:sz w:val="28"/>
                <w:szCs w:val="28"/>
                <w:lang w:val="en-US"/>
              </w:rPr>
              <w:t>Studying new vocabulary</w:t>
            </w:r>
          </w:p>
        </w:tc>
        <w:tc>
          <w:tcPr>
            <w:tcW w:w="6945" w:type="dxa"/>
            <w:vAlign w:val="center"/>
          </w:tcPr>
          <w:p w:rsidR="00AF0E28" w:rsidRPr="00000E34" w:rsidRDefault="00AF0E28" w:rsidP="00E17A2D">
            <w:pPr>
              <w:spacing w:after="0" w:line="240" w:lineRule="auto"/>
              <w:ind w:firstLine="317"/>
              <w:jc w:val="both"/>
              <w:rPr>
                <w:rFonts w:ascii="Times New Roman" w:hAnsi="Times New Roman" w:cs="Times New Roman"/>
                <w:sz w:val="28"/>
                <w:szCs w:val="28"/>
              </w:rPr>
            </w:pPr>
            <w:r w:rsidRPr="00000E34">
              <w:rPr>
                <w:rFonts w:ascii="Times New Roman" w:hAnsi="Times New Roman" w:cs="Times New Roman"/>
                <w:sz w:val="28"/>
                <w:szCs w:val="28"/>
                <w:lang w:val="en-US"/>
              </w:rPr>
              <w:t xml:space="preserve">   Teacher asks students: </w:t>
            </w:r>
          </w:p>
          <w:p w:rsidR="00AF0E28" w:rsidRPr="00000E34" w:rsidRDefault="00AF0E28" w:rsidP="00E17A2D">
            <w:pPr>
              <w:spacing w:after="0" w:line="240" w:lineRule="auto"/>
              <w:ind w:firstLine="317"/>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“Look here, people, at the board </w:t>
            </w:r>
            <w:r w:rsidRPr="00000E34">
              <w:rPr>
                <w:rFonts w:ascii="Times New Roman" w:hAnsi="Times New Roman" w:cs="Times New Roman"/>
                <w:color w:val="0070C0"/>
                <w:sz w:val="28"/>
                <w:szCs w:val="28"/>
                <w:lang w:val="en-US"/>
              </w:rPr>
              <w:t>(Slide 3)</w:t>
            </w:r>
            <w:r w:rsidRPr="00000E34">
              <w:rPr>
                <w:rFonts w:ascii="Times New Roman" w:hAnsi="Times New Roman" w:cs="Times New Roman"/>
                <w:sz w:val="28"/>
                <w:szCs w:val="28"/>
                <w:lang w:val="en-US"/>
              </w:rPr>
              <w:t>. Listen and repeat these words.”</w:t>
            </w:r>
          </w:p>
          <w:p w:rsidR="00AF0E28" w:rsidRPr="00000E34" w:rsidRDefault="00AF0E28" w:rsidP="00AF0E28">
            <w:pPr>
              <w:spacing w:after="0" w:line="240" w:lineRule="auto"/>
              <w:ind w:firstLine="317"/>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Key words: </w:t>
            </w:r>
            <w:r w:rsidRPr="00000E34">
              <w:rPr>
                <w:rFonts w:ascii="Times New Roman" w:hAnsi="Times New Roman" w:cs="Times New Roman"/>
                <w:i/>
                <w:sz w:val="28"/>
                <w:szCs w:val="28"/>
                <w:lang w:val="en-US"/>
              </w:rPr>
              <w:t>black, blue, red, brawn, white, yellow, orange, pink, green, grey</w:t>
            </w:r>
            <w:r w:rsidRPr="00000E34">
              <w:rPr>
                <w:rFonts w:ascii="Times New Roman" w:hAnsi="Times New Roman" w:cs="Times New Roman"/>
                <w:sz w:val="28"/>
                <w:szCs w:val="28"/>
                <w:lang w:val="en-US"/>
              </w:rPr>
              <w:t>.</w:t>
            </w:r>
          </w:p>
        </w:tc>
        <w:tc>
          <w:tcPr>
            <w:tcW w:w="3543" w:type="dxa"/>
          </w:tcPr>
          <w:p w:rsidR="0023045B" w:rsidRPr="00000E34" w:rsidRDefault="0023045B" w:rsidP="00AF0E28">
            <w:pPr>
              <w:spacing w:after="0" w:line="240" w:lineRule="auto"/>
              <w:ind w:firstLine="176"/>
              <w:jc w:val="both"/>
              <w:rPr>
                <w:rFonts w:ascii="Times New Roman" w:hAnsi="Times New Roman" w:cs="Times New Roman"/>
                <w:sz w:val="28"/>
                <w:szCs w:val="28"/>
                <w:lang w:val="en-US"/>
              </w:rPr>
            </w:pPr>
          </w:p>
          <w:p w:rsidR="00AF0E28" w:rsidRPr="00000E34" w:rsidRDefault="00AF0E28" w:rsidP="0023045B">
            <w:pPr>
              <w:spacing w:after="0" w:line="240" w:lineRule="auto"/>
              <w:ind w:firstLine="176"/>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Students look at the board</w:t>
            </w:r>
            <w:r w:rsidR="0023045B" w:rsidRPr="00000E34">
              <w:rPr>
                <w:rFonts w:ascii="Times New Roman" w:hAnsi="Times New Roman" w:cs="Times New Roman"/>
                <w:sz w:val="28"/>
                <w:szCs w:val="28"/>
                <w:lang w:val="en-US"/>
              </w:rPr>
              <w:t xml:space="preserve"> and</w:t>
            </w:r>
            <w:r w:rsidRPr="00000E34">
              <w:rPr>
                <w:rFonts w:ascii="Times New Roman" w:hAnsi="Times New Roman" w:cs="Times New Roman"/>
                <w:sz w:val="28"/>
                <w:szCs w:val="28"/>
                <w:lang w:val="en-US"/>
              </w:rPr>
              <w:t xml:space="preserve"> read those words.</w:t>
            </w:r>
          </w:p>
        </w:tc>
      </w:tr>
      <w:tr w:rsidR="000E7691" w:rsidRPr="002564D2" w:rsidTr="00700599">
        <w:trPr>
          <w:trHeight w:val="1122"/>
        </w:trPr>
        <w:tc>
          <w:tcPr>
            <w:tcW w:w="2093" w:type="dxa"/>
            <w:vMerge w:val="restart"/>
          </w:tcPr>
          <w:p w:rsidR="000E7691" w:rsidRPr="00000E34" w:rsidRDefault="000E7691" w:rsidP="00637C32">
            <w:pPr>
              <w:tabs>
                <w:tab w:val="left" w:pos="1701"/>
              </w:tabs>
              <w:spacing w:after="0" w:line="240" w:lineRule="auto"/>
              <w:ind w:left="142" w:hanging="142"/>
              <w:rPr>
                <w:rFonts w:ascii="Times New Roman" w:hAnsi="Times New Roman" w:cs="Times New Roman"/>
                <w:b/>
                <w:color w:val="00B050"/>
                <w:sz w:val="28"/>
                <w:szCs w:val="28"/>
                <w:lang w:val="en-US"/>
              </w:rPr>
            </w:pPr>
            <w:r w:rsidRPr="00000E34">
              <w:rPr>
                <w:rFonts w:ascii="Times New Roman" w:hAnsi="Times New Roman" w:cs="Times New Roman"/>
                <w:b/>
                <w:color w:val="00B050"/>
                <w:sz w:val="28"/>
                <w:szCs w:val="28"/>
                <w:lang w:val="en-US"/>
              </w:rPr>
              <w:t xml:space="preserve">4. Grammar: question: </w:t>
            </w:r>
          </w:p>
          <w:p w:rsidR="000E7691" w:rsidRPr="00000E34" w:rsidRDefault="000E7691" w:rsidP="00637C32">
            <w:pPr>
              <w:tabs>
                <w:tab w:val="left" w:pos="1701"/>
              </w:tabs>
              <w:spacing w:after="0" w:line="240" w:lineRule="auto"/>
              <w:ind w:left="142" w:hanging="142"/>
              <w:rPr>
                <w:rFonts w:ascii="Times New Roman" w:hAnsi="Times New Roman" w:cs="Times New Roman"/>
                <w:b/>
                <w:color w:val="00B050"/>
                <w:sz w:val="28"/>
                <w:szCs w:val="28"/>
                <w:lang w:val="en-US"/>
              </w:rPr>
            </w:pPr>
            <w:r w:rsidRPr="00000E34">
              <w:rPr>
                <w:rFonts w:ascii="Times New Roman" w:hAnsi="Times New Roman" w:cs="Times New Roman"/>
                <w:b/>
                <w:color w:val="00B050"/>
                <w:sz w:val="28"/>
                <w:szCs w:val="28"/>
                <w:lang w:val="en-US"/>
              </w:rPr>
              <w:t xml:space="preserve">“What colour </w:t>
            </w:r>
            <w:proofErr w:type="gramStart"/>
            <w:r w:rsidRPr="00000E34">
              <w:rPr>
                <w:rFonts w:ascii="Times New Roman" w:hAnsi="Times New Roman" w:cs="Times New Roman"/>
                <w:b/>
                <w:color w:val="00B050"/>
                <w:sz w:val="28"/>
                <w:szCs w:val="28"/>
                <w:lang w:val="en-US"/>
              </w:rPr>
              <w:t>… ?”</w:t>
            </w:r>
            <w:proofErr w:type="gramEnd"/>
            <w:r w:rsidRPr="00000E34">
              <w:rPr>
                <w:rFonts w:ascii="Times New Roman" w:hAnsi="Times New Roman" w:cs="Times New Roman"/>
                <w:b/>
                <w:color w:val="00B050"/>
                <w:sz w:val="28"/>
                <w:szCs w:val="28"/>
                <w:lang w:val="en-US"/>
              </w:rPr>
              <w:t xml:space="preserve"> </w:t>
            </w:r>
          </w:p>
          <w:p w:rsidR="000E7691" w:rsidRPr="00000E34" w:rsidRDefault="000E7691" w:rsidP="00637C32">
            <w:pPr>
              <w:tabs>
                <w:tab w:val="left" w:pos="1701"/>
              </w:tabs>
              <w:spacing w:after="0" w:line="240" w:lineRule="auto"/>
              <w:ind w:left="142" w:hanging="142"/>
              <w:rPr>
                <w:rFonts w:ascii="Times New Roman" w:hAnsi="Times New Roman" w:cs="Times New Roman"/>
                <w:b/>
                <w:color w:val="00B050"/>
                <w:sz w:val="28"/>
                <w:szCs w:val="28"/>
                <w:lang w:val="en-US"/>
              </w:rPr>
            </w:pPr>
          </w:p>
          <w:p w:rsidR="000E7691" w:rsidRPr="00000E34" w:rsidRDefault="000E7691" w:rsidP="005150A7">
            <w:pPr>
              <w:tabs>
                <w:tab w:val="left" w:pos="1701"/>
              </w:tabs>
              <w:spacing w:after="0" w:line="240" w:lineRule="auto"/>
              <w:ind w:left="142"/>
              <w:rPr>
                <w:rFonts w:ascii="Times New Roman" w:hAnsi="Times New Roman" w:cs="Times New Roman"/>
                <w:b/>
                <w:color w:val="00B050"/>
                <w:sz w:val="28"/>
                <w:szCs w:val="28"/>
                <w:lang w:val="en-US"/>
              </w:rPr>
            </w:pPr>
            <w:r w:rsidRPr="00000E34">
              <w:rPr>
                <w:rFonts w:ascii="Times New Roman" w:hAnsi="Times New Roman" w:cs="Times New Roman"/>
                <w:b/>
                <w:color w:val="00B050"/>
                <w:sz w:val="28"/>
                <w:szCs w:val="28"/>
                <w:lang w:val="en-US"/>
              </w:rPr>
              <w:t>Adjectives.</w:t>
            </w:r>
          </w:p>
        </w:tc>
        <w:tc>
          <w:tcPr>
            <w:tcW w:w="426" w:type="dxa"/>
          </w:tcPr>
          <w:p w:rsidR="000E7691" w:rsidRPr="00000E34" w:rsidRDefault="000E7691" w:rsidP="00637C32">
            <w:pPr>
              <w:spacing w:after="0" w:line="240" w:lineRule="auto"/>
              <w:rPr>
                <w:rFonts w:ascii="Times New Roman" w:hAnsi="Times New Roman" w:cs="Times New Roman"/>
                <w:sz w:val="28"/>
                <w:szCs w:val="28"/>
                <w:lang w:val="en-US"/>
              </w:rPr>
            </w:pPr>
          </w:p>
          <w:p w:rsidR="000E7691" w:rsidRPr="00000E34" w:rsidRDefault="000E7691" w:rsidP="00637C32">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5</w:t>
            </w:r>
          </w:p>
        </w:tc>
        <w:tc>
          <w:tcPr>
            <w:tcW w:w="2410" w:type="dxa"/>
          </w:tcPr>
          <w:p w:rsidR="000E7691" w:rsidRPr="00000E34" w:rsidRDefault="000E7691" w:rsidP="00000E34">
            <w:pPr>
              <w:spacing w:after="0" w:line="240" w:lineRule="auto"/>
              <w:ind w:left="-114"/>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  Grammar rules explanation </w:t>
            </w:r>
          </w:p>
          <w:p w:rsidR="000E7691" w:rsidRPr="00000E34" w:rsidRDefault="000E7691" w:rsidP="00637C32">
            <w:pPr>
              <w:numPr>
                <w:ilvl w:val="0"/>
                <w:numId w:val="2"/>
              </w:numPr>
              <w:spacing w:after="0" w:line="240" w:lineRule="auto"/>
              <w:ind w:left="27" w:hanging="141"/>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 Grammar rule fixation </w:t>
            </w:r>
          </w:p>
          <w:p w:rsidR="000E7691" w:rsidRPr="00000E34" w:rsidRDefault="000E7691" w:rsidP="00637C32">
            <w:pPr>
              <w:numPr>
                <w:ilvl w:val="0"/>
                <w:numId w:val="2"/>
              </w:numPr>
              <w:spacing w:after="0" w:line="240" w:lineRule="auto"/>
              <w:ind w:left="27" w:hanging="141"/>
              <w:rPr>
                <w:rFonts w:ascii="Times New Roman" w:hAnsi="Times New Roman" w:cs="Times New Roman"/>
                <w:sz w:val="28"/>
                <w:szCs w:val="28"/>
                <w:lang w:val="en-US"/>
              </w:rPr>
            </w:pPr>
            <w:r w:rsidRPr="00000E34">
              <w:rPr>
                <w:rFonts w:ascii="Times New Roman" w:hAnsi="Times New Roman" w:cs="Times New Roman"/>
                <w:sz w:val="28"/>
                <w:szCs w:val="28"/>
                <w:lang w:val="en-US"/>
              </w:rPr>
              <w:t>Vocabulary fixation</w:t>
            </w:r>
          </w:p>
        </w:tc>
        <w:tc>
          <w:tcPr>
            <w:tcW w:w="6945" w:type="dxa"/>
            <w:vAlign w:val="center"/>
          </w:tcPr>
          <w:p w:rsidR="000E7691" w:rsidRPr="00000E34" w:rsidRDefault="000E7691" w:rsidP="00637C32">
            <w:pPr>
              <w:tabs>
                <w:tab w:val="left" w:pos="1701"/>
              </w:tabs>
              <w:spacing w:after="0" w:line="240" w:lineRule="auto"/>
              <w:ind w:left="34" w:firstLine="283"/>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Today we’ll learn new question: “What colour is </w:t>
            </w:r>
            <w:proofErr w:type="gramStart"/>
            <w:r w:rsidRPr="00000E34">
              <w:rPr>
                <w:rFonts w:ascii="Times New Roman" w:hAnsi="Times New Roman" w:cs="Times New Roman"/>
                <w:sz w:val="28"/>
                <w:szCs w:val="28"/>
                <w:lang w:val="en-US"/>
              </w:rPr>
              <w:t>… ?</w:t>
            </w:r>
            <w:proofErr w:type="gramEnd"/>
            <w:r w:rsidRPr="00000E34">
              <w:rPr>
                <w:rFonts w:ascii="Times New Roman" w:hAnsi="Times New Roman" w:cs="Times New Roman"/>
                <w:sz w:val="28"/>
                <w:szCs w:val="28"/>
                <w:lang w:val="en-US"/>
              </w:rPr>
              <w:t>” and adjectives (</w:t>
            </w:r>
            <w:r w:rsidRPr="00000E34">
              <w:rPr>
                <w:rFonts w:ascii="Times New Roman" w:hAnsi="Times New Roman" w:cs="Times New Roman"/>
                <w:i/>
                <w:sz w:val="28"/>
                <w:szCs w:val="28"/>
                <w:lang w:val="en-US"/>
              </w:rPr>
              <w:t>black, blue, red, brawn, white, yellow, orange, pink, green, grey</w:t>
            </w:r>
            <w:r w:rsidRPr="00000E34">
              <w:rPr>
                <w:rFonts w:ascii="Times New Roman" w:hAnsi="Times New Roman" w:cs="Times New Roman"/>
                <w:sz w:val="28"/>
                <w:szCs w:val="28"/>
                <w:lang w:val="en-US"/>
              </w:rPr>
              <w:t>).</w:t>
            </w:r>
          </w:p>
          <w:p w:rsidR="000E7691" w:rsidRPr="00000E34" w:rsidRDefault="000E7691" w:rsidP="00637C32">
            <w:pPr>
              <w:tabs>
                <w:tab w:val="left" w:pos="1701"/>
              </w:tabs>
              <w:spacing w:after="0" w:line="240" w:lineRule="auto"/>
              <w:ind w:left="34" w:firstLine="283"/>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 Look at the board and see some pictures of meaning these words.  Try to suspect their meaning.</w:t>
            </w:r>
            <w:r w:rsidRPr="00000E34">
              <w:rPr>
                <w:rFonts w:ascii="Times New Roman" w:hAnsi="Times New Roman" w:cs="Times New Roman"/>
                <w:color w:val="0070C0"/>
                <w:sz w:val="28"/>
                <w:szCs w:val="28"/>
                <w:lang w:val="en-US"/>
              </w:rPr>
              <w:t xml:space="preserve"> (Slide 4)</w:t>
            </w:r>
            <w:r w:rsidRPr="00000E34">
              <w:rPr>
                <w:rFonts w:ascii="Times New Roman" w:hAnsi="Times New Roman" w:cs="Times New Roman"/>
                <w:sz w:val="28"/>
                <w:szCs w:val="28"/>
                <w:lang w:val="en-US"/>
              </w:rPr>
              <w:t>.</w:t>
            </w:r>
          </w:p>
        </w:tc>
        <w:tc>
          <w:tcPr>
            <w:tcW w:w="3543" w:type="dxa"/>
          </w:tcPr>
          <w:p w:rsidR="0023045B" w:rsidRPr="00000E34" w:rsidRDefault="0023045B" w:rsidP="00AF0E28">
            <w:pPr>
              <w:spacing w:after="0" w:line="240" w:lineRule="auto"/>
              <w:ind w:firstLine="176"/>
              <w:jc w:val="both"/>
              <w:rPr>
                <w:rFonts w:ascii="Times New Roman" w:hAnsi="Times New Roman" w:cs="Times New Roman"/>
                <w:sz w:val="28"/>
                <w:szCs w:val="28"/>
                <w:lang w:val="en-US"/>
              </w:rPr>
            </w:pPr>
          </w:p>
          <w:p w:rsidR="000E7691" w:rsidRPr="00000E34" w:rsidRDefault="000E7691" w:rsidP="00AF0E28">
            <w:pPr>
              <w:spacing w:after="0" w:line="240" w:lineRule="auto"/>
              <w:ind w:firstLine="176"/>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S1, S2 … </w:t>
            </w:r>
            <w:r w:rsidR="0023045B" w:rsidRPr="00000E34">
              <w:rPr>
                <w:rFonts w:ascii="Times New Roman" w:hAnsi="Times New Roman" w:cs="Times New Roman"/>
                <w:sz w:val="28"/>
                <w:szCs w:val="28"/>
                <w:lang w:val="en-US"/>
              </w:rPr>
              <w:t>Students look at the board</w:t>
            </w:r>
            <w:r w:rsidRPr="00000E34">
              <w:rPr>
                <w:rFonts w:ascii="Times New Roman" w:hAnsi="Times New Roman" w:cs="Times New Roman"/>
                <w:sz w:val="28"/>
                <w:szCs w:val="28"/>
                <w:lang w:val="en-US"/>
              </w:rPr>
              <w:t xml:space="preserve"> and try to name it.</w:t>
            </w:r>
          </w:p>
        </w:tc>
      </w:tr>
      <w:tr w:rsidR="000E7691" w:rsidRPr="002564D2" w:rsidTr="00000E34">
        <w:trPr>
          <w:trHeight w:val="404"/>
        </w:trPr>
        <w:tc>
          <w:tcPr>
            <w:tcW w:w="2093" w:type="dxa"/>
            <w:vMerge/>
          </w:tcPr>
          <w:p w:rsidR="000E7691" w:rsidRPr="00000E34" w:rsidRDefault="000E7691" w:rsidP="00E007D2">
            <w:pPr>
              <w:tabs>
                <w:tab w:val="left" w:pos="1701"/>
              </w:tabs>
              <w:spacing w:after="0" w:line="240" w:lineRule="auto"/>
              <w:ind w:left="142" w:hanging="142"/>
              <w:rPr>
                <w:rFonts w:ascii="Times New Roman" w:hAnsi="Times New Roman" w:cs="Times New Roman"/>
                <w:b/>
                <w:color w:val="00B050"/>
                <w:sz w:val="28"/>
                <w:szCs w:val="28"/>
                <w:lang w:val="en-US"/>
              </w:rPr>
            </w:pPr>
          </w:p>
        </w:tc>
        <w:tc>
          <w:tcPr>
            <w:tcW w:w="426" w:type="dxa"/>
          </w:tcPr>
          <w:p w:rsidR="000E7691" w:rsidRPr="00000E34" w:rsidRDefault="000E7691" w:rsidP="00E007D2">
            <w:pPr>
              <w:spacing w:after="0" w:line="240" w:lineRule="auto"/>
              <w:rPr>
                <w:rFonts w:ascii="Times New Roman" w:hAnsi="Times New Roman" w:cs="Times New Roman"/>
                <w:sz w:val="28"/>
                <w:szCs w:val="28"/>
                <w:lang w:val="en-US"/>
              </w:rPr>
            </w:pPr>
          </w:p>
          <w:p w:rsidR="000E7691" w:rsidRPr="00000E34" w:rsidRDefault="000E7691" w:rsidP="00E007D2">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5</w:t>
            </w:r>
          </w:p>
        </w:tc>
        <w:tc>
          <w:tcPr>
            <w:tcW w:w="2410" w:type="dxa"/>
          </w:tcPr>
          <w:p w:rsidR="000E7691" w:rsidRPr="00000E34" w:rsidRDefault="000E7691" w:rsidP="00ED559F">
            <w:pPr>
              <w:spacing w:after="0" w:line="240" w:lineRule="auto"/>
              <w:ind w:left="-114"/>
              <w:rPr>
                <w:rFonts w:ascii="Times New Roman" w:hAnsi="Times New Roman" w:cs="Times New Roman"/>
                <w:sz w:val="28"/>
                <w:szCs w:val="28"/>
                <w:lang w:val="en-US"/>
              </w:rPr>
            </w:pPr>
          </w:p>
          <w:p w:rsidR="000E7691" w:rsidRPr="00000E34" w:rsidRDefault="000E7691" w:rsidP="00E007D2">
            <w:pPr>
              <w:numPr>
                <w:ilvl w:val="0"/>
                <w:numId w:val="2"/>
              </w:numPr>
              <w:spacing w:after="0" w:line="240" w:lineRule="auto"/>
              <w:ind w:left="27" w:hanging="141"/>
              <w:rPr>
                <w:rFonts w:ascii="Times New Roman" w:hAnsi="Times New Roman" w:cs="Times New Roman"/>
                <w:sz w:val="28"/>
                <w:szCs w:val="28"/>
                <w:lang w:val="en-US"/>
              </w:rPr>
            </w:pPr>
            <w:r w:rsidRPr="00000E34">
              <w:rPr>
                <w:rFonts w:ascii="Times New Roman" w:hAnsi="Times New Roman" w:cs="Times New Roman"/>
                <w:sz w:val="28"/>
                <w:szCs w:val="28"/>
                <w:lang w:val="en-US"/>
              </w:rPr>
              <w:t>Vocabulary fixation</w:t>
            </w:r>
          </w:p>
        </w:tc>
        <w:tc>
          <w:tcPr>
            <w:tcW w:w="6945" w:type="dxa"/>
            <w:vAlign w:val="center"/>
          </w:tcPr>
          <w:p w:rsidR="000E7691" w:rsidRPr="00000E34" w:rsidRDefault="000E7691" w:rsidP="00E007D2">
            <w:pPr>
              <w:tabs>
                <w:tab w:val="left" w:pos="1701"/>
              </w:tabs>
              <w:spacing w:after="0" w:line="240" w:lineRule="auto"/>
              <w:ind w:left="34" w:firstLine="283"/>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Good for you!</w:t>
            </w:r>
          </w:p>
          <w:p w:rsidR="000E7691" w:rsidRPr="00000E34" w:rsidRDefault="000E7691" w:rsidP="0023045B">
            <w:pPr>
              <w:tabs>
                <w:tab w:val="left" w:pos="1701"/>
              </w:tabs>
              <w:spacing w:after="0" w:line="240" w:lineRule="auto"/>
              <w:ind w:left="34" w:firstLine="283"/>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Look at the board </w:t>
            </w:r>
            <w:r w:rsidRPr="00000E34">
              <w:rPr>
                <w:rFonts w:ascii="Times New Roman" w:hAnsi="Times New Roman" w:cs="Times New Roman"/>
                <w:color w:val="0070C0"/>
                <w:sz w:val="28"/>
                <w:szCs w:val="28"/>
                <w:lang w:val="en-US"/>
              </w:rPr>
              <w:t>(Slide 5)</w:t>
            </w:r>
            <w:r w:rsidR="0023045B" w:rsidRPr="00000E34">
              <w:rPr>
                <w:rFonts w:ascii="Times New Roman" w:hAnsi="Times New Roman" w:cs="Times New Roman"/>
                <w:color w:val="0070C0"/>
                <w:sz w:val="28"/>
                <w:szCs w:val="28"/>
                <w:lang w:val="en-US"/>
              </w:rPr>
              <w:t xml:space="preserve">. </w:t>
            </w:r>
            <w:r w:rsidR="0023045B" w:rsidRPr="00000E34">
              <w:rPr>
                <w:rFonts w:ascii="Times New Roman" w:hAnsi="Times New Roman" w:cs="Times New Roman"/>
                <w:sz w:val="28"/>
                <w:szCs w:val="28"/>
                <w:lang w:val="en-US"/>
              </w:rPr>
              <w:t xml:space="preserve">Here you can </w:t>
            </w:r>
            <w:r w:rsidRPr="00000E34">
              <w:rPr>
                <w:rFonts w:ascii="Times New Roman" w:hAnsi="Times New Roman" w:cs="Times New Roman"/>
                <w:sz w:val="28"/>
                <w:szCs w:val="28"/>
                <w:lang w:val="en-US"/>
              </w:rPr>
              <w:t>see some pictures and some groups of words.  Try to suspect their meaning and circle the correct word in each group of words.</w:t>
            </w:r>
            <w:r w:rsidRPr="00000E34">
              <w:rPr>
                <w:rFonts w:ascii="Times New Roman" w:hAnsi="Times New Roman" w:cs="Times New Roman"/>
                <w:color w:val="0070C0"/>
                <w:sz w:val="28"/>
                <w:szCs w:val="28"/>
                <w:lang w:val="en-US"/>
              </w:rPr>
              <w:t xml:space="preserve"> </w:t>
            </w:r>
          </w:p>
        </w:tc>
        <w:tc>
          <w:tcPr>
            <w:tcW w:w="3543" w:type="dxa"/>
          </w:tcPr>
          <w:p w:rsidR="000E7691" w:rsidRPr="00000E34" w:rsidRDefault="000E7691" w:rsidP="00AF0E28">
            <w:pPr>
              <w:spacing w:after="0" w:line="240" w:lineRule="auto"/>
              <w:ind w:firstLine="176"/>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Students look at the board, read those words and circle the correct word.</w:t>
            </w:r>
          </w:p>
        </w:tc>
      </w:tr>
      <w:tr w:rsidR="000E7691" w:rsidRPr="00000E34" w:rsidTr="00700599">
        <w:trPr>
          <w:trHeight w:val="1100"/>
        </w:trPr>
        <w:tc>
          <w:tcPr>
            <w:tcW w:w="2093" w:type="dxa"/>
            <w:vMerge/>
          </w:tcPr>
          <w:p w:rsidR="000E7691" w:rsidRPr="00000E34" w:rsidRDefault="000E7691" w:rsidP="00AF0E28">
            <w:pPr>
              <w:tabs>
                <w:tab w:val="left" w:pos="1701"/>
              </w:tabs>
              <w:spacing w:after="0" w:line="240" w:lineRule="auto"/>
              <w:ind w:left="142" w:hanging="142"/>
              <w:rPr>
                <w:rFonts w:ascii="Times New Roman" w:hAnsi="Times New Roman" w:cs="Times New Roman"/>
                <w:b/>
                <w:color w:val="00B050"/>
                <w:sz w:val="28"/>
                <w:szCs w:val="28"/>
                <w:lang w:val="en-US"/>
              </w:rPr>
            </w:pPr>
          </w:p>
        </w:tc>
        <w:tc>
          <w:tcPr>
            <w:tcW w:w="426" w:type="dxa"/>
          </w:tcPr>
          <w:p w:rsidR="000E7691" w:rsidRPr="00000E34" w:rsidRDefault="000E7691" w:rsidP="00E17A2D">
            <w:pPr>
              <w:spacing w:after="0" w:line="240" w:lineRule="auto"/>
              <w:rPr>
                <w:rFonts w:ascii="Times New Roman" w:hAnsi="Times New Roman" w:cs="Times New Roman"/>
                <w:sz w:val="28"/>
                <w:szCs w:val="28"/>
                <w:lang w:val="en-US"/>
              </w:rPr>
            </w:pPr>
          </w:p>
          <w:p w:rsidR="000E7691" w:rsidRPr="00000E34" w:rsidRDefault="000E7691" w:rsidP="00E17A2D">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5</w:t>
            </w:r>
          </w:p>
        </w:tc>
        <w:tc>
          <w:tcPr>
            <w:tcW w:w="2410" w:type="dxa"/>
          </w:tcPr>
          <w:p w:rsidR="000E7691" w:rsidRPr="00000E34" w:rsidRDefault="000E7691" w:rsidP="00ED559F">
            <w:pPr>
              <w:spacing w:after="0" w:line="240" w:lineRule="auto"/>
              <w:ind w:left="-114"/>
              <w:rPr>
                <w:rFonts w:ascii="Times New Roman" w:hAnsi="Times New Roman" w:cs="Times New Roman"/>
                <w:sz w:val="28"/>
                <w:szCs w:val="28"/>
                <w:lang w:val="en-US"/>
              </w:rPr>
            </w:pPr>
          </w:p>
          <w:p w:rsidR="000E7691" w:rsidRPr="00000E34" w:rsidRDefault="000E7691" w:rsidP="00E17A2D">
            <w:pPr>
              <w:numPr>
                <w:ilvl w:val="0"/>
                <w:numId w:val="2"/>
              </w:numPr>
              <w:spacing w:after="0" w:line="240" w:lineRule="auto"/>
              <w:ind w:left="27" w:hanging="141"/>
              <w:rPr>
                <w:rFonts w:ascii="Times New Roman" w:hAnsi="Times New Roman" w:cs="Times New Roman"/>
                <w:sz w:val="28"/>
                <w:szCs w:val="28"/>
                <w:lang w:val="en-US"/>
              </w:rPr>
            </w:pPr>
            <w:r w:rsidRPr="00000E34">
              <w:rPr>
                <w:rFonts w:ascii="Times New Roman" w:hAnsi="Times New Roman" w:cs="Times New Roman"/>
                <w:sz w:val="28"/>
                <w:szCs w:val="28"/>
                <w:lang w:val="en-US"/>
              </w:rPr>
              <w:t>Vocabulary fixation</w:t>
            </w:r>
          </w:p>
        </w:tc>
        <w:tc>
          <w:tcPr>
            <w:tcW w:w="6945" w:type="dxa"/>
            <w:vAlign w:val="center"/>
          </w:tcPr>
          <w:p w:rsidR="000E7691" w:rsidRPr="00000E34" w:rsidRDefault="000E7691" w:rsidP="00ED559F">
            <w:pPr>
              <w:spacing w:after="0" w:line="240" w:lineRule="auto"/>
              <w:ind w:firstLine="317"/>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Very nice!</w:t>
            </w:r>
          </w:p>
          <w:p w:rsidR="000E7691" w:rsidRPr="00000E34" w:rsidRDefault="000E7691" w:rsidP="00ED559F">
            <w:pPr>
              <w:spacing w:after="0" w:line="240" w:lineRule="auto"/>
              <w:ind w:firstLine="317"/>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Now, look at the board </w:t>
            </w:r>
            <w:r w:rsidRPr="00000E34">
              <w:rPr>
                <w:rFonts w:ascii="Times New Roman" w:hAnsi="Times New Roman" w:cs="Times New Roman"/>
                <w:color w:val="0070C0"/>
                <w:sz w:val="28"/>
                <w:szCs w:val="28"/>
                <w:lang w:val="en-US"/>
              </w:rPr>
              <w:t>(Slide 6)</w:t>
            </w:r>
            <w:r w:rsidRPr="00000E34">
              <w:rPr>
                <w:rFonts w:ascii="Times New Roman" w:hAnsi="Times New Roman" w:cs="Times New Roman"/>
                <w:sz w:val="28"/>
                <w:szCs w:val="28"/>
                <w:lang w:val="en-US"/>
              </w:rPr>
              <w:t xml:space="preserve">. Here you can see colours crossword. Can you name these pictures? And write the complete words for the colours there (in the correct order)… and then put the words into the grid. </w:t>
            </w:r>
          </w:p>
          <w:p w:rsidR="000E7691" w:rsidRPr="00000E34" w:rsidRDefault="000E7691" w:rsidP="00AF0E28">
            <w:pPr>
              <w:tabs>
                <w:tab w:val="left" w:pos="1701"/>
              </w:tabs>
              <w:spacing w:after="0" w:line="240" w:lineRule="auto"/>
              <w:ind w:left="34" w:firstLine="283"/>
              <w:jc w:val="both"/>
              <w:rPr>
                <w:rFonts w:ascii="Times New Roman" w:hAnsi="Times New Roman" w:cs="Times New Roman"/>
                <w:color w:val="FF0000"/>
                <w:sz w:val="28"/>
                <w:szCs w:val="28"/>
                <w:lang w:val="en-US"/>
              </w:rPr>
            </w:pPr>
            <w:r w:rsidRPr="00000E34">
              <w:rPr>
                <w:rFonts w:ascii="Times New Roman" w:hAnsi="Times New Roman" w:cs="Times New Roman"/>
                <w:color w:val="FF0000"/>
                <w:sz w:val="28"/>
                <w:szCs w:val="28"/>
                <w:lang w:val="en-US"/>
              </w:rPr>
              <w:t xml:space="preserve">Answers: </w:t>
            </w:r>
            <w:r w:rsidRPr="00000E34">
              <w:rPr>
                <w:rFonts w:ascii="Times New Roman" w:hAnsi="Times New Roman" w:cs="Times New Roman"/>
                <w:color w:val="0070C0"/>
                <w:sz w:val="28"/>
                <w:szCs w:val="28"/>
                <w:lang w:val="en-US"/>
              </w:rPr>
              <w:t>(Slide 7)</w:t>
            </w:r>
          </w:p>
        </w:tc>
        <w:tc>
          <w:tcPr>
            <w:tcW w:w="3543" w:type="dxa"/>
          </w:tcPr>
          <w:p w:rsidR="000E7691" w:rsidRPr="00000E34" w:rsidRDefault="000E7691" w:rsidP="00E17A2D">
            <w:pPr>
              <w:spacing w:after="0" w:line="240" w:lineRule="auto"/>
              <w:rPr>
                <w:rFonts w:ascii="Times New Roman" w:hAnsi="Times New Roman" w:cs="Times New Roman"/>
                <w:sz w:val="28"/>
                <w:szCs w:val="28"/>
                <w:lang w:val="en-US"/>
              </w:rPr>
            </w:pPr>
          </w:p>
          <w:p w:rsidR="000E7691" w:rsidRPr="00000E34" w:rsidRDefault="000E7691" w:rsidP="00ED559F">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S1, S2…  Working  colours crossword </w:t>
            </w:r>
          </w:p>
          <w:p w:rsidR="000E7691" w:rsidRPr="00000E34" w:rsidRDefault="000E7691" w:rsidP="005150A7">
            <w:pPr>
              <w:spacing w:after="0" w:line="240" w:lineRule="auto"/>
              <w:rPr>
                <w:rFonts w:ascii="Times New Roman" w:hAnsi="Times New Roman" w:cs="Times New Roman"/>
                <w:sz w:val="28"/>
                <w:szCs w:val="28"/>
                <w:lang w:val="en-US"/>
              </w:rPr>
            </w:pPr>
          </w:p>
        </w:tc>
      </w:tr>
      <w:tr w:rsidR="000E7691" w:rsidRPr="00000E34" w:rsidTr="002564D2">
        <w:trPr>
          <w:trHeight w:val="1100"/>
        </w:trPr>
        <w:tc>
          <w:tcPr>
            <w:tcW w:w="2093" w:type="dxa"/>
            <w:vMerge w:val="restart"/>
            <w:tcBorders>
              <w:top w:val="nil"/>
            </w:tcBorders>
          </w:tcPr>
          <w:p w:rsidR="000E7691" w:rsidRPr="00000E34" w:rsidRDefault="000E7691" w:rsidP="00E17A2D">
            <w:pPr>
              <w:tabs>
                <w:tab w:val="left" w:pos="1701"/>
              </w:tabs>
              <w:spacing w:after="0" w:line="240" w:lineRule="auto"/>
              <w:ind w:left="426" w:hanging="426"/>
              <w:rPr>
                <w:rFonts w:ascii="Times New Roman" w:hAnsi="Times New Roman" w:cs="Times New Roman"/>
                <w:b/>
                <w:color w:val="00B050"/>
                <w:sz w:val="28"/>
                <w:szCs w:val="28"/>
                <w:lang w:val="en-US"/>
              </w:rPr>
            </w:pPr>
          </w:p>
          <w:p w:rsidR="000E7691" w:rsidRPr="00000E34" w:rsidRDefault="000E7691" w:rsidP="000E7691">
            <w:pPr>
              <w:tabs>
                <w:tab w:val="left" w:pos="1701"/>
              </w:tabs>
              <w:spacing w:after="0" w:line="240" w:lineRule="auto"/>
              <w:ind w:left="426" w:hanging="426"/>
              <w:rPr>
                <w:rFonts w:ascii="Times New Roman" w:hAnsi="Times New Roman" w:cs="Times New Roman"/>
                <w:b/>
                <w:color w:val="00B050"/>
                <w:sz w:val="28"/>
                <w:szCs w:val="28"/>
                <w:lang w:val="en-US"/>
              </w:rPr>
            </w:pPr>
          </w:p>
        </w:tc>
        <w:tc>
          <w:tcPr>
            <w:tcW w:w="426" w:type="dxa"/>
          </w:tcPr>
          <w:p w:rsidR="000E7691" w:rsidRPr="00000E34" w:rsidRDefault="000E7691" w:rsidP="00E17A2D">
            <w:pPr>
              <w:spacing w:after="0" w:line="240" w:lineRule="auto"/>
              <w:rPr>
                <w:rFonts w:ascii="Times New Roman" w:hAnsi="Times New Roman" w:cs="Times New Roman"/>
                <w:sz w:val="28"/>
                <w:szCs w:val="28"/>
                <w:lang w:val="en-US"/>
              </w:rPr>
            </w:pPr>
          </w:p>
          <w:p w:rsidR="000E7691" w:rsidRPr="00000E34" w:rsidRDefault="000E7691" w:rsidP="00E17A2D">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10</w:t>
            </w:r>
          </w:p>
        </w:tc>
        <w:tc>
          <w:tcPr>
            <w:tcW w:w="2410" w:type="dxa"/>
          </w:tcPr>
          <w:p w:rsidR="000E7691" w:rsidRPr="00000E34" w:rsidRDefault="000E7691" w:rsidP="00ED559F">
            <w:pPr>
              <w:spacing w:after="0" w:line="240" w:lineRule="auto"/>
              <w:ind w:left="-114"/>
              <w:rPr>
                <w:rFonts w:ascii="Times New Roman" w:hAnsi="Times New Roman" w:cs="Times New Roman"/>
                <w:sz w:val="28"/>
                <w:szCs w:val="28"/>
                <w:lang w:val="en-US"/>
              </w:rPr>
            </w:pPr>
          </w:p>
          <w:p w:rsidR="000E7691" w:rsidRPr="00000E34" w:rsidRDefault="000E7691" w:rsidP="00ED559F">
            <w:pPr>
              <w:spacing w:after="0" w:line="240" w:lineRule="auto"/>
              <w:ind w:left="-114"/>
              <w:rPr>
                <w:rFonts w:ascii="Times New Roman" w:hAnsi="Times New Roman" w:cs="Times New Roman"/>
                <w:sz w:val="28"/>
                <w:szCs w:val="28"/>
                <w:lang w:val="en-US"/>
              </w:rPr>
            </w:pPr>
            <w:r w:rsidRPr="00000E34">
              <w:rPr>
                <w:rFonts w:ascii="Times New Roman" w:hAnsi="Times New Roman" w:cs="Times New Roman"/>
                <w:sz w:val="28"/>
                <w:szCs w:val="28"/>
                <w:lang w:val="en-US"/>
              </w:rPr>
              <w:t>- Vocabulary fixation</w:t>
            </w:r>
          </w:p>
        </w:tc>
        <w:tc>
          <w:tcPr>
            <w:tcW w:w="6945" w:type="dxa"/>
            <w:vAlign w:val="center"/>
          </w:tcPr>
          <w:p w:rsidR="000E7691" w:rsidRPr="00000E34" w:rsidRDefault="000E7691" w:rsidP="00ED559F">
            <w:pPr>
              <w:spacing w:after="0" w:line="240" w:lineRule="auto"/>
              <w:ind w:firstLine="317"/>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Excellent!</w:t>
            </w:r>
          </w:p>
          <w:p w:rsidR="000E7691" w:rsidRPr="00000E34" w:rsidRDefault="000E7691" w:rsidP="000E7691">
            <w:pPr>
              <w:spacing w:after="0" w:line="240" w:lineRule="auto"/>
              <w:ind w:firstLine="317"/>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Now, look at the board </w:t>
            </w:r>
            <w:r w:rsidRPr="00000E34">
              <w:rPr>
                <w:rFonts w:ascii="Times New Roman" w:hAnsi="Times New Roman" w:cs="Times New Roman"/>
                <w:color w:val="0070C0"/>
                <w:sz w:val="28"/>
                <w:szCs w:val="28"/>
                <w:lang w:val="en-US"/>
              </w:rPr>
              <w:t>(Slide 8)</w:t>
            </w:r>
            <w:r w:rsidRPr="00000E34">
              <w:rPr>
                <w:rFonts w:ascii="Times New Roman" w:hAnsi="Times New Roman" w:cs="Times New Roman"/>
                <w:sz w:val="28"/>
                <w:szCs w:val="28"/>
                <w:lang w:val="en-US"/>
              </w:rPr>
              <w:t xml:space="preserve">. Here you can see colours </w:t>
            </w:r>
            <w:proofErr w:type="spellStart"/>
            <w:r w:rsidRPr="00000E34">
              <w:rPr>
                <w:rFonts w:ascii="Times New Roman" w:hAnsi="Times New Roman" w:cs="Times New Roman"/>
                <w:sz w:val="28"/>
                <w:szCs w:val="28"/>
                <w:lang w:val="en-US"/>
              </w:rPr>
              <w:t>wordsearch</w:t>
            </w:r>
            <w:proofErr w:type="spellEnd"/>
            <w:r w:rsidRPr="00000E34">
              <w:rPr>
                <w:rFonts w:ascii="Times New Roman" w:hAnsi="Times New Roman" w:cs="Times New Roman"/>
                <w:sz w:val="28"/>
                <w:szCs w:val="28"/>
                <w:lang w:val="en-US"/>
              </w:rPr>
              <w:t xml:space="preserve">. Search for the words. They are hidden left to right and down. </w:t>
            </w:r>
          </w:p>
          <w:p w:rsidR="000E7691" w:rsidRPr="00000E34" w:rsidRDefault="000E7691" w:rsidP="000E7691">
            <w:pPr>
              <w:spacing w:after="0" w:line="240" w:lineRule="auto"/>
              <w:ind w:firstLine="317"/>
              <w:jc w:val="both"/>
              <w:rPr>
                <w:rFonts w:ascii="Times New Roman" w:hAnsi="Times New Roman" w:cs="Times New Roman"/>
                <w:sz w:val="28"/>
                <w:szCs w:val="28"/>
                <w:lang w:val="en-US"/>
              </w:rPr>
            </w:pPr>
            <w:r w:rsidRPr="00000E34">
              <w:rPr>
                <w:rFonts w:ascii="Times New Roman" w:hAnsi="Times New Roman" w:cs="Times New Roman"/>
                <w:color w:val="FF0000"/>
                <w:sz w:val="28"/>
                <w:szCs w:val="28"/>
                <w:lang w:val="en-US"/>
              </w:rPr>
              <w:t xml:space="preserve">Answers: </w:t>
            </w:r>
            <w:r w:rsidRPr="00000E34">
              <w:rPr>
                <w:rFonts w:ascii="Times New Roman" w:hAnsi="Times New Roman" w:cs="Times New Roman"/>
                <w:color w:val="0070C0"/>
                <w:sz w:val="28"/>
                <w:szCs w:val="28"/>
                <w:lang w:val="en-US"/>
              </w:rPr>
              <w:t>(Slide 9)</w:t>
            </w:r>
          </w:p>
        </w:tc>
        <w:tc>
          <w:tcPr>
            <w:tcW w:w="3543" w:type="dxa"/>
          </w:tcPr>
          <w:p w:rsidR="000E7691" w:rsidRPr="00000E34" w:rsidRDefault="000E7691" w:rsidP="000E7691">
            <w:pPr>
              <w:spacing w:after="0" w:line="240" w:lineRule="auto"/>
              <w:rPr>
                <w:rFonts w:ascii="Times New Roman" w:hAnsi="Times New Roman" w:cs="Times New Roman"/>
                <w:sz w:val="28"/>
                <w:szCs w:val="28"/>
                <w:lang w:val="en-US"/>
              </w:rPr>
            </w:pPr>
          </w:p>
          <w:p w:rsidR="000E7691" w:rsidRPr="00000E34" w:rsidRDefault="000E7691" w:rsidP="000E7691">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S1, S2…  Working  colours </w:t>
            </w:r>
            <w:proofErr w:type="spellStart"/>
            <w:r w:rsidRPr="00000E34">
              <w:rPr>
                <w:rFonts w:ascii="Times New Roman" w:hAnsi="Times New Roman" w:cs="Times New Roman"/>
                <w:sz w:val="28"/>
                <w:szCs w:val="28"/>
                <w:lang w:val="en-US"/>
              </w:rPr>
              <w:t>wordsearch</w:t>
            </w:r>
            <w:proofErr w:type="spellEnd"/>
            <w:r w:rsidRPr="00000E34">
              <w:rPr>
                <w:rFonts w:ascii="Times New Roman" w:hAnsi="Times New Roman" w:cs="Times New Roman"/>
                <w:sz w:val="28"/>
                <w:szCs w:val="28"/>
                <w:lang w:val="en-US"/>
              </w:rPr>
              <w:t xml:space="preserve"> </w:t>
            </w:r>
          </w:p>
          <w:p w:rsidR="000E7691" w:rsidRPr="00000E34" w:rsidRDefault="000E7691" w:rsidP="00E17A2D">
            <w:pPr>
              <w:spacing w:after="0" w:line="240" w:lineRule="auto"/>
              <w:rPr>
                <w:rFonts w:ascii="Times New Roman" w:hAnsi="Times New Roman" w:cs="Times New Roman"/>
                <w:sz w:val="28"/>
                <w:szCs w:val="28"/>
                <w:lang w:val="en-US"/>
              </w:rPr>
            </w:pPr>
          </w:p>
        </w:tc>
      </w:tr>
      <w:tr w:rsidR="000E7691" w:rsidRPr="00000E34" w:rsidTr="002564D2">
        <w:trPr>
          <w:trHeight w:val="1003"/>
        </w:trPr>
        <w:tc>
          <w:tcPr>
            <w:tcW w:w="2093" w:type="dxa"/>
            <w:vMerge/>
            <w:tcBorders>
              <w:top w:val="nil"/>
            </w:tcBorders>
          </w:tcPr>
          <w:p w:rsidR="000E7691" w:rsidRPr="00000E34" w:rsidRDefault="000E7691" w:rsidP="000E7691">
            <w:pPr>
              <w:tabs>
                <w:tab w:val="left" w:pos="1701"/>
              </w:tabs>
              <w:spacing w:after="0" w:line="240" w:lineRule="auto"/>
              <w:ind w:left="426" w:hanging="426"/>
              <w:rPr>
                <w:rFonts w:ascii="Times New Roman" w:hAnsi="Times New Roman" w:cs="Times New Roman"/>
                <w:b/>
                <w:color w:val="00B050"/>
                <w:sz w:val="28"/>
                <w:szCs w:val="28"/>
                <w:lang w:val="en-US"/>
              </w:rPr>
            </w:pPr>
          </w:p>
        </w:tc>
        <w:tc>
          <w:tcPr>
            <w:tcW w:w="426" w:type="dxa"/>
          </w:tcPr>
          <w:p w:rsidR="000E7691" w:rsidRPr="00000E34" w:rsidRDefault="000E7691" w:rsidP="00E17A2D">
            <w:pPr>
              <w:spacing w:after="0" w:line="240" w:lineRule="auto"/>
              <w:rPr>
                <w:rFonts w:ascii="Times New Roman" w:hAnsi="Times New Roman" w:cs="Times New Roman"/>
                <w:sz w:val="28"/>
                <w:szCs w:val="28"/>
                <w:lang w:val="en-US"/>
              </w:rPr>
            </w:pPr>
          </w:p>
          <w:p w:rsidR="000E7691" w:rsidRPr="00000E34" w:rsidRDefault="000E7691" w:rsidP="00E17A2D">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5</w:t>
            </w:r>
          </w:p>
        </w:tc>
        <w:tc>
          <w:tcPr>
            <w:tcW w:w="2410" w:type="dxa"/>
          </w:tcPr>
          <w:p w:rsidR="000E7691" w:rsidRPr="00000E34" w:rsidRDefault="000E7691" w:rsidP="00E17A2D">
            <w:pPr>
              <w:spacing w:after="0" w:line="240" w:lineRule="auto"/>
              <w:ind w:left="-114"/>
              <w:rPr>
                <w:rFonts w:ascii="Times New Roman" w:hAnsi="Times New Roman" w:cs="Times New Roman"/>
                <w:sz w:val="28"/>
                <w:szCs w:val="28"/>
                <w:lang w:val="en-US"/>
              </w:rPr>
            </w:pPr>
          </w:p>
          <w:p w:rsidR="000E7691" w:rsidRPr="00000E34" w:rsidRDefault="000E7691" w:rsidP="00E17A2D">
            <w:pPr>
              <w:spacing w:after="0" w:line="240" w:lineRule="auto"/>
              <w:ind w:left="-114"/>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 - Vocabulary fixation* </w:t>
            </w:r>
          </w:p>
        </w:tc>
        <w:tc>
          <w:tcPr>
            <w:tcW w:w="6945" w:type="dxa"/>
            <w:vAlign w:val="center"/>
          </w:tcPr>
          <w:p w:rsidR="000E7691" w:rsidRPr="00000E34" w:rsidRDefault="000E7691" w:rsidP="000E7691">
            <w:pPr>
              <w:spacing w:after="0" w:line="240" w:lineRule="auto"/>
              <w:ind w:firstLine="317"/>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Now, I’ll hand out you these cards, where you can see some pictures,</w:t>
            </w:r>
            <w:r w:rsidRPr="00000E34">
              <w:rPr>
                <w:rFonts w:ascii="Times New Roman" w:hAnsi="Times New Roman" w:cs="Times New Roman"/>
                <w:color w:val="000000"/>
                <w:sz w:val="28"/>
                <w:szCs w:val="28"/>
                <w:lang w:val="en-US"/>
              </w:rPr>
              <w:t xml:space="preserve"> drawing</w:t>
            </w:r>
            <w:r w:rsidRPr="00000E34">
              <w:rPr>
                <w:rFonts w:ascii="Times New Roman" w:hAnsi="Times New Roman" w:cs="Times New Roman"/>
                <w:sz w:val="28"/>
                <w:szCs w:val="28"/>
                <w:lang w:val="en-US"/>
              </w:rPr>
              <w:t>. You must paint them. You have 5 minutes.</w:t>
            </w:r>
            <w:r w:rsidRPr="00000E34">
              <w:rPr>
                <w:rFonts w:ascii="Times New Roman" w:hAnsi="Times New Roman" w:cs="Times New Roman"/>
                <w:color w:val="000000"/>
                <w:sz w:val="28"/>
                <w:szCs w:val="28"/>
                <w:lang w:val="en-US"/>
              </w:rPr>
              <w:t xml:space="preserve"> </w:t>
            </w:r>
            <w:r w:rsidRPr="00000E34">
              <w:rPr>
                <w:rFonts w:ascii="Times New Roman" w:hAnsi="Times New Roman" w:cs="Times New Roman"/>
                <w:sz w:val="28"/>
                <w:szCs w:val="28"/>
                <w:lang w:val="en-US"/>
              </w:rPr>
              <w:t xml:space="preserve">Then I’ll check up it. </w:t>
            </w:r>
          </w:p>
        </w:tc>
        <w:tc>
          <w:tcPr>
            <w:tcW w:w="3543" w:type="dxa"/>
          </w:tcPr>
          <w:p w:rsidR="000E7691" w:rsidRPr="00000E34" w:rsidRDefault="000E7691" w:rsidP="00E17A2D">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S1, S2…  Working crossword puzzles</w:t>
            </w:r>
          </w:p>
          <w:p w:rsidR="000E7691" w:rsidRPr="00000E34" w:rsidRDefault="000E7691" w:rsidP="00E17A2D">
            <w:pPr>
              <w:spacing w:after="0" w:line="240" w:lineRule="auto"/>
              <w:rPr>
                <w:rFonts w:ascii="Times New Roman" w:hAnsi="Times New Roman" w:cs="Times New Roman"/>
                <w:sz w:val="28"/>
                <w:szCs w:val="28"/>
                <w:lang w:val="en-US"/>
              </w:rPr>
            </w:pPr>
          </w:p>
        </w:tc>
      </w:tr>
      <w:tr w:rsidR="005150A7" w:rsidRPr="00000E34" w:rsidTr="00700599">
        <w:trPr>
          <w:trHeight w:val="1096"/>
        </w:trPr>
        <w:tc>
          <w:tcPr>
            <w:tcW w:w="2093" w:type="dxa"/>
          </w:tcPr>
          <w:p w:rsidR="005150A7" w:rsidRPr="00000E34" w:rsidRDefault="005150A7" w:rsidP="00E17A2D">
            <w:pPr>
              <w:tabs>
                <w:tab w:val="left" w:pos="1701"/>
              </w:tabs>
              <w:spacing w:after="0" w:line="240" w:lineRule="auto"/>
              <w:ind w:left="426" w:hanging="426"/>
              <w:rPr>
                <w:rFonts w:ascii="Times New Roman" w:hAnsi="Times New Roman" w:cs="Times New Roman"/>
                <w:b/>
                <w:color w:val="00B050"/>
                <w:sz w:val="28"/>
                <w:szCs w:val="28"/>
                <w:lang w:val="en-US"/>
              </w:rPr>
            </w:pPr>
          </w:p>
          <w:p w:rsidR="005150A7" w:rsidRPr="00000E34" w:rsidRDefault="000E7691" w:rsidP="00E17A2D">
            <w:pPr>
              <w:tabs>
                <w:tab w:val="left" w:pos="1701"/>
              </w:tabs>
              <w:spacing w:after="0" w:line="240" w:lineRule="auto"/>
              <w:ind w:left="426" w:hanging="426"/>
              <w:rPr>
                <w:rFonts w:ascii="Times New Roman" w:hAnsi="Times New Roman" w:cs="Times New Roman"/>
                <w:b/>
                <w:color w:val="00B050"/>
                <w:sz w:val="28"/>
                <w:szCs w:val="28"/>
                <w:lang w:val="en-US"/>
              </w:rPr>
            </w:pPr>
            <w:r w:rsidRPr="00000E34">
              <w:rPr>
                <w:rFonts w:ascii="Times New Roman" w:hAnsi="Times New Roman" w:cs="Times New Roman"/>
                <w:b/>
                <w:color w:val="00B050"/>
                <w:sz w:val="28"/>
                <w:szCs w:val="28"/>
                <w:lang w:val="en-US"/>
              </w:rPr>
              <w:t>5</w:t>
            </w:r>
            <w:r w:rsidR="005150A7" w:rsidRPr="00000E34">
              <w:rPr>
                <w:rFonts w:ascii="Times New Roman" w:hAnsi="Times New Roman" w:cs="Times New Roman"/>
                <w:b/>
                <w:color w:val="00B050"/>
                <w:sz w:val="28"/>
                <w:szCs w:val="28"/>
                <w:lang w:val="en-US"/>
              </w:rPr>
              <w:t>. Giving the home task</w:t>
            </w:r>
          </w:p>
        </w:tc>
        <w:tc>
          <w:tcPr>
            <w:tcW w:w="426" w:type="dxa"/>
          </w:tcPr>
          <w:p w:rsidR="005150A7" w:rsidRPr="00000E34" w:rsidRDefault="005150A7" w:rsidP="00E17A2D">
            <w:pPr>
              <w:spacing w:after="0" w:line="240" w:lineRule="auto"/>
              <w:rPr>
                <w:rFonts w:ascii="Times New Roman" w:hAnsi="Times New Roman" w:cs="Times New Roman"/>
                <w:sz w:val="28"/>
                <w:szCs w:val="28"/>
                <w:lang w:val="en-US"/>
              </w:rPr>
            </w:pPr>
          </w:p>
          <w:p w:rsidR="000E7691" w:rsidRPr="00000E34" w:rsidRDefault="000E7691" w:rsidP="00E17A2D">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3</w:t>
            </w:r>
          </w:p>
        </w:tc>
        <w:tc>
          <w:tcPr>
            <w:tcW w:w="2410" w:type="dxa"/>
          </w:tcPr>
          <w:p w:rsidR="005150A7" w:rsidRPr="00000E34" w:rsidRDefault="005150A7" w:rsidP="00E17A2D">
            <w:pPr>
              <w:spacing w:after="0" w:line="240" w:lineRule="auto"/>
              <w:ind w:left="-114"/>
              <w:rPr>
                <w:rFonts w:ascii="Times New Roman" w:hAnsi="Times New Roman" w:cs="Times New Roman"/>
                <w:sz w:val="28"/>
                <w:szCs w:val="28"/>
                <w:lang w:val="en-US"/>
              </w:rPr>
            </w:pPr>
          </w:p>
          <w:p w:rsidR="005150A7" w:rsidRPr="00000E34" w:rsidRDefault="005150A7" w:rsidP="00E17A2D">
            <w:pPr>
              <w:numPr>
                <w:ilvl w:val="0"/>
                <w:numId w:val="2"/>
              </w:numPr>
              <w:spacing w:after="0" w:line="240" w:lineRule="auto"/>
              <w:ind w:left="27" w:hanging="141"/>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 Home task </w:t>
            </w:r>
            <w:r w:rsidR="0023045B" w:rsidRPr="00000E34">
              <w:rPr>
                <w:rFonts w:ascii="Times New Roman" w:hAnsi="Times New Roman" w:cs="Times New Roman"/>
                <w:sz w:val="28"/>
                <w:szCs w:val="28"/>
                <w:lang w:val="en-US"/>
              </w:rPr>
              <w:t xml:space="preserve"> </w:t>
            </w:r>
            <w:r w:rsidRPr="00000E34">
              <w:rPr>
                <w:rFonts w:ascii="Times New Roman" w:hAnsi="Times New Roman" w:cs="Times New Roman"/>
                <w:sz w:val="28"/>
                <w:szCs w:val="28"/>
                <w:lang w:val="en-US"/>
              </w:rPr>
              <w:t xml:space="preserve">explanation </w:t>
            </w:r>
          </w:p>
          <w:p w:rsidR="005150A7" w:rsidRPr="00000E34" w:rsidRDefault="005150A7" w:rsidP="00E17A2D">
            <w:pPr>
              <w:spacing w:after="0" w:line="240" w:lineRule="auto"/>
              <w:ind w:left="-114"/>
              <w:rPr>
                <w:rFonts w:ascii="Times New Roman" w:hAnsi="Times New Roman" w:cs="Times New Roman"/>
                <w:sz w:val="28"/>
                <w:szCs w:val="28"/>
                <w:lang w:val="en-US"/>
              </w:rPr>
            </w:pPr>
          </w:p>
        </w:tc>
        <w:tc>
          <w:tcPr>
            <w:tcW w:w="6945" w:type="dxa"/>
            <w:vAlign w:val="center"/>
          </w:tcPr>
          <w:p w:rsidR="000E7691" w:rsidRPr="00000E34" w:rsidRDefault="005150A7" w:rsidP="00E17A2D">
            <w:pPr>
              <w:spacing w:after="0" w:line="240" w:lineRule="auto"/>
              <w:ind w:firstLine="317"/>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Your home task will be</w:t>
            </w:r>
            <w:r w:rsidR="0023045B" w:rsidRPr="00000E34">
              <w:rPr>
                <w:rFonts w:ascii="Times New Roman" w:hAnsi="Times New Roman" w:cs="Times New Roman"/>
                <w:sz w:val="28"/>
                <w:szCs w:val="28"/>
                <w:lang w:val="en-US"/>
              </w:rPr>
              <w:t xml:space="preserve"> “</w:t>
            </w:r>
            <w:proofErr w:type="spellStart"/>
            <w:r w:rsidR="0023045B" w:rsidRPr="00000E34">
              <w:rPr>
                <w:rFonts w:ascii="Times New Roman" w:hAnsi="Times New Roman" w:cs="Times New Roman"/>
                <w:sz w:val="28"/>
                <w:szCs w:val="28"/>
                <w:lang w:val="en-US"/>
              </w:rPr>
              <w:t>Coloured</w:t>
            </w:r>
            <w:proofErr w:type="spellEnd"/>
            <w:r w:rsidR="0023045B" w:rsidRPr="00000E34">
              <w:rPr>
                <w:rFonts w:ascii="Times New Roman" w:hAnsi="Times New Roman" w:cs="Times New Roman"/>
                <w:sz w:val="28"/>
                <w:szCs w:val="28"/>
                <w:lang w:val="en-US"/>
              </w:rPr>
              <w:t xml:space="preserve"> pens”.</w:t>
            </w:r>
            <w:r w:rsidRPr="00000E34">
              <w:rPr>
                <w:rFonts w:ascii="Times New Roman" w:hAnsi="Times New Roman" w:cs="Times New Roman"/>
                <w:sz w:val="28"/>
                <w:szCs w:val="28"/>
                <w:lang w:val="en-US"/>
              </w:rPr>
              <w:t xml:space="preserve"> </w:t>
            </w:r>
          </w:p>
          <w:p w:rsidR="000E7691" w:rsidRPr="00000E34" w:rsidRDefault="000E7691" w:rsidP="000E7691">
            <w:pPr>
              <w:spacing w:after="0" w:line="240" w:lineRule="auto"/>
              <w:ind w:firstLine="317"/>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Now, I’ll hand out you cards “</w:t>
            </w:r>
            <w:proofErr w:type="spellStart"/>
            <w:r w:rsidRPr="00000E34">
              <w:rPr>
                <w:rFonts w:ascii="Times New Roman" w:hAnsi="Times New Roman" w:cs="Times New Roman"/>
                <w:sz w:val="28"/>
                <w:szCs w:val="28"/>
                <w:lang w:val="en-US"/>
              </w:rPr>
              <w:t>Coloured</w:t>
            </w:r>
            <w:proofErr w:type="spellEnd"/>
            <w:r w:rsidRPr="00000E34">
              <w:rPr>
                <w:rFonts w:ascii="Times New Roman" w:hAnsi="Times New Roman" w:cs="Times New Roman"/>
                <w:sz w:val="28"/>
                <w:szCs w:val="28"/>
                <w:lang w:val="en-US"/>
              </w:rPr>
              <w:t xml:space="preserve"> pens”, where you can see crossword, pens and shit of paper. In your imagination, pick up these pens one by one – taking the top one each time. Then write the complete words for the colours there (in the correct order)… and then put the words into the grid. </w:t>
            </w:r>
          </w:p>
          <w:p w:rsidR="005150A7" w:rsidRPr="00000E34" w:rsidRDefault="005150A7" w:rsidP="00E17A2D">
            <w:pPr>
              <w:spacing w:after="0" w:line="240" w:lineRule="auto"/>
              <w:ind w:firstLine="317"/>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Is everything clear for you? Please, ask questions, who didn’t understand.</w:t>
            </w:r>
          </w:p>
        </w:tc>
        <w:tc>
          <w:tcPr>
            <w:tcW w:w="3543" w:type="dxa"/>
          </w:tcPr>
          <w:p w:rsidR="005150A7" w:rsidRPr="00000E34" w:rsidRDefault="005150A7" w:rsidP="00E17A2D">
            <w:pPr>
              <w:spacing w:after="0" w:line="240" w:lineRule="auto"/>
              <w:rPr>
                <w:rFonts w:ascii="Times New Roman" w:hAnsi="Times New Roman" w:cs="Times New Roman"/>
                <w:color w:val="333333"/>
                <w:sz w:val="28"/>
                <w:szCs w:val="28"/>
                <w:lang w:val="en-US"/>
              </w:rPr>
            </w:pPr>
          </w:p>
          <w:p w:rsidR="005150A7" w:rsidRPr="00000E34" w:rsidRDefault="005150A7" w:rsidP="00E17A2D">
            <w:pPr>
              <w:spacing w:after="0" w:line="240" w:lineRule="auto"/>
              <w:rPr>
                <w:rFonts w:ascii="Times New Roman" w:hAnsi="Times New Roman" w:cs="Times New Roman"/>
                <w:color w:val="333333"/>
                <w:sz w:val="28"/>
                <w:szCs w:val="28"/>
                <w:lang w:val="en-US"/>
              </w:rPr>
            </w:pPr>
            <w:r w:rsidRPr="00000E34">
              <w:rPr>
                <w:rFonts w:ascii="Times New Roman" w:hAnsi="Times New Roman" w:cs="Times New Roman"/>
                <w:color w:val="333333"/>
                <w:sz w:val="28"/>
                <w:szCs w:val="28"/>
                <w:lang w:val="en-US"/>
              </w:rPr>
              <w:t>S1: …</w:t>
            </w:r>
          </w:p>
          <w:p w:rsidR="005150A7" w:rsidRPr="00000E34" w:rsidRDefault="005150A7" w:rsidP="00E17A2D">
            <w:pPr>
              <w:spacing w:after="0" w:line="240" w:lineRule="auto"/>
              <w:rPr>
                <w:rFonts w:ascii="Times New Roman" w:hAnsi="Times New Roman" w:cs="Times New Roman"/>
                <w:color w:val="333333"/>
                <w:sz w:val="28"/>
                <w:szCs w:val="28"/>
                <w:lang w:val="en-US"/>
              </w:rPr>
            </w:pPr>
            <w:r w:rsidRPr="00000E34">
              <w:rPr>
                <w:rFonts w:ascii="Times New Roman" w:hAnsi="Times New Roman" w:cs="Times New Roman"/>
                <w:color w:val="333333"/>
                <w:sz w:val="28"/>
                <w:szCs w:val="28"/>
                <w:lang w:val="en-US"/>
              </w:rPr>
              <w:t>S2: …</w:t>
            </w:r>
          </w:p>
        </w:tc>
      </w:tr>
      <w:tr w:rsidR="005150A7" w:rsidRPr="00000E34" w:rsidTr="00700599">
        <w:trPr>
          <w:trHeight w:val="705"/>
        </w:trPr>
        <w:tc>
          <w:tcPr>
            <w:tcW w:w="2093" w:type="dxa"/>
          </w:tcPr>
          <w:p w:rsidR="005150A7" w:rsidRPr="00000E34" w:rsidRDefault="005150A7" w:rsidP="00E17A2D">
            <w:pPr>
              <w:tabs>
                <w:tab w:val="left" w:pos="1701"/>
              </w:tabs>
              <w:spacing w:after="0" w:line="240" w:lineRule="auto"/>
              <w:ind w:left="426" w:hanging="426"/>
              <w:rPr>
                <w:rFonts w:ascii="Times New Roman" w:hAnsi="Times New Roman" w:cs="Times New Roman"/>
                <w:b/>
                <w:color w:val="00B050"/>
                <w:sz w:val="28"/>
                <w:szCs w:val="28"/>
                <w:lang w:val="en-US"/>
              </w:rPr>
            </w:pPr>
          </w:p>
          <w:p w:rsidR="005150A7" w:rsidRPr="00000E34" w:rsidRDefault="000E7691" w:rsidP="00E17A2D">
            <w:pPr>
              <w:tabs>
                <w:tab w:val="left" w:pos="1701"/>
              </w:tabs>
              <w:spacing w:after="0" w:line="240" w:lineRule="auto"/>
              <w:ind w:left="426" w:hanging="426"/>
              <w:rPr>
                <w:rFonts w:ascii="Times New Roman" w:hAnsi="Times New Roman" w:cs="Times New Roman"/>
                <w:b/>
                <w:color w:val="00B050"/>
                <w:sz w:val="28"/>
                <w:szCs w:val="28"/>
                <w:lang w:val="en-US"/>
              </w:rPr>
            </w:pPr>
            <w:r w:rsidRPr="00000E34">
              <w:rPr>
                <w:rFonts w:ascii="Times New Roman" w:hAnsi="Times New Roman" w:cs="Times New Roman"/>
                <w:b/>
                <w:color w:val="00B050"/>
                <w:sz w:val="28"/>
                <w:szCs w:val="28"/>
                <w:lang w:val="en-US"/>
              </w:rPr>
              <w:t>6</w:t>
            </w:r>
            <w:r w:rsidR="005150A7" w:rsidRPr="00000E34">
              <w:rPr>
                <w:rFonts w:ascii="Times New Roman" w:hAnsi="Times New Roman" w:cs="Times New Roman"/>
                <w:b/>
                <w:color w:val="00B050"/>
                <w:sz w:val="28"/>
                <w:szCs w:val="28"/>
                <w:lang w:val="en-US"/>
              </w:rPr>
              <w:t>. Conclusion and assessment</w:t>
            </w:r>
          </w:p>
        </w:tc>
        <w:tc>
          <w:tcPr>
            <w:tcW w:w="426" w:type="dxa"/>
          </w:tcPr>
          <w:p w:rsidR="005150A7" w:rsidRPr="00000E34" w:rsidRDefault="005150A7" w:rsidP="00E17A2D">
            <w:pPr>
              <w:spacing w:after="0" w:line="240" w:lineRule="auto"/>
              <w:rPr>
                <w:rFonts w:ascii="Times New Roman" w:hAnsi="Times New Roman" w:cs="Times New Roman"/>
                <w:sz w:val="28"/>
                <w:szCs w:val="28"/>
                <w:lang w:val="en-US"/>
              </w:rPr>
            </w:pPr>
          </w:p>
          <w:p w:rsidR="000E7691" w:rsidRPr="00000E34" w:rsidRDefault="000E7691" w:rsidP="00E17A2D">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2</w:t>
            </w:r>
          </w:p>
        </w:tc>
        <w:tc>
          <w:tcPr>
            <w:tcW w:w="2410" w:type="dxa"/>
          </w:tcPr>
          <w:p w:rsidR="005150A7" w:rsidRPr="00000E34" w:rsidRDefault="005150A7" w:rsidP="00E17A2D">
            <w:pPr>
              <w:spacing w:after="0" w:line="240" w:lineRule="auto"/>
              <w:ind w:left="-114"/>
              <w:rPr>
                <w:rFonts w:ascii="Times New Roman" w:hAnsi="Times New Roman" w:cs="Times New Roman"/>
                <w:sz w:val="28"/>
                <w:szCs w:val="28"/>
                <w:lang w:val="en-US"/>
              </w:rPr>
            </w:pPr>
          </w:p>
          <w:p w:rsidR="005150A7" w:rsidRPr="00000E34" w:rsidRDefault="005150A7" w:rsidP="00E17A2D">
            <w:pPr>
              <w:numPr>
                <w:ilvl w:val="0"/>
                <w:numId w:val="2"/>
              </w:numPr>
              <w:spacing w:after="0" w:line="240" w:lineRule="auto"/>
              <w:ind w:left="27" w:hanging="141"/>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 Sum up </w:t>
            </w:r>
          </w:p>
          <w:p w:rsidR="005150A7" w:rsidRPr="00000E34" w:rsidRDefault="005150A7" w:rsidP="00E17A2D">
            <w:pPr>
              <w:spacing w:after="0" w:line="240" w:lineRule="auto"/>
              <w:ind w:left="-114"/>
              <w:rPr>
                <w:rFonts w:ascii="Times New Roman" w:hAnsi="Times New Roman" w:cs="Times New Roman"/>
                <w:sz w:val="28"/>
                <w:szCs w:val="28"/>
                <w:lang w:val="en-US"/>
              </w:rPr>
            </w:pPr>
          </w:p>
        </w:tc>
        <w:tc>
          <w:tcPr>
            <w:tcW w:w="6945" w:type="dxa"/>
            <w:vAlign w:val="center"/>
          </w:tcPr>
          <w:p w:rsidR="005150A7" w:rsidRPr="00000E34" w:rsidRDefault="005150A7" w:rsidP="00E17A2D">
            <w:pPr>
              <w:spacing w:after="0" w:line="240" w:lineRule="auto"/>
              <w:ind w:firstLine="317"/>
              <w:jc w:val="both"/>
              <w:rPr>
                <w:rFonts w:ascii="Times New Roman" w:hAnsi="Times New Roman" w:cs="Times New Roman"/>
                <w:sz w:val="28"/>
                <w:szCs w:val="28"/>
                <w:lang w:val="en-US"/>
              </w:rPr>
            </w:pPr>
            <w:r w:rsidRPr="00000E34">
              <w:rPr>
                <w:rFonts w:ascii="Times New Roman" w:hAnsi="Times New Roman" w:cs="Times New Roman"/>
                <w:sz w:val="28"/>
                <w:szCs w:val="28"/>
                <w:lang w:val="en-US"/>
              </w:rPr>
              <w:t>Well, students, today we learnt a lot. We learnt some new words and grammar material. I hope you like today’s lesson. Thank you for your activeness. The lesson is over. Good-bye.</w:t>
            </w:r>
            <w:r w:rsidR="0023045B" w:rsidRPr="00000E34">
              <w:rPr>
                <w:rFonts w:ascii="Times New Roman" w:hAnsi="Times New Roman" w:cs="Times New Roman"/>
                <w:sz w:val="28"/>
                <w:szCs w:val="28"/>
                <w:lang w:val="en-US"/>
              </w:rPr>
              <w:t xml:space="preserve"> </w:t>
            </w:r>
            <w:r w:rsidR="0023045B" w:rsidRPr="00000E34">
              <w:rPr>
                <w:rFonts w:ascii="Times New Roman" w:hAnsi="Times New Roman" w:cs="Times New Roman"/>
                <w:color w:val="0070C0"/>
                <w:sz w:val="28"/>
                <w:szCs w:val="28"/>
                <w:lang w:val="en-US"/>
              </w:rPr>
              <w:t>(Slide 10)</w:t>
            </w:r>
          </w:p>
        </w:tc>
        <w:tc>
          <w:tcPr>
            <w:tcW w:w="3543" w:type="dxa"/>
          </w:tcPr>
          <w:p w:rsidR="005150A7" w:rsidRPr="00000E34" w:rsidRDefault="005150A7" w:rsidP="00E17A2D">
            <w:pPr>
              <w:spacing w:after="0" w:line="240" w:lineRule="auto"/>
              <w:rPr>
                <w:rFonts w:ascii="Times New Roman" w:hAnsi="Times New Roman" w:cs="Times New Roman"/>
                <w:color w:val="333333"/>
                <w:sz w:val="28"/>
                <w:szCs w:val="28"/>
                <w:lang w:val="en-US"/>
              </w:rPr>
            </w:pPr>
          </w:p>
          <w:p w:rsidR="005150A7" w:rsidRPr="00000E34" w:rsidRDefault="005150A7" w:rsidP="00E17A2D">
            <w:pPr>
              <w:spacing w:after="0" w:line="240" w:lineRule="auto"/>
              <w:rPr>
                <w:rFonts w:ascii="Times New Roman" w:hAnsi="Times New Roman" w:cs="Times New Roman"/>
                <w:color w:val="333333"/>
                <w:sz w:val="28"/>
                <w:szCs w:val="28"/>
                <w:lang w:val="en-US"/>
              </w:rPr>
            </w:pPr>
            <w:r w:rsidRPr="00000E34">
              <w:rPr>
                <w:rFonts w:ascii="Times New Roman" w:hAnsi="Times New Roman" w:cs="Times New Roman"/>
                <w:color w:val="333333"/>
                <w:sz w:val="28"/>
                <w:szCs w:val="28"/>
                <w:lang w:val="en-US"/>
              </w:rPr>
              <w:t>Good-bye.</w:t>
            </w:r>
          </w:p>
        </w:tc>
      </w:tr>
    </w:tbl>
    <w:p w:rsidR="00E17A2D" w:rsidRPr="00000E34" w:rsidRDefault="00E17A2D" w:rsidP="00E17A2D">
      <w:p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 xml:space="preserve"> </w:t>
      </w:r>
    </w:p>
    <w:p w:rsidR="0023045B" w:rsidRPr="00000E34" w:rsidRDefault="0023045B" w:rsidP="00E17A2D">
      <w:pPr>
        <w:spacing w:after="0" w:line="240" w:lineRule="auto"/>
        <w:rPr>
          <w:rFonts w:ascii="Times New Roman" w:hAnsi="Times New Roman" w:cs="Times New Roman"/>
          <w:sz w:val="28"/>
          <w:szCs w:val="28"/>
        </w:rPr>
      </w:pPr>
      <w:r w:rsidRPr="00000E34">
        <w:rPr>
          <w:rFonts w:ascii="Times New Roman" w:hAnsi="Times New Roman" w:cs="Times New Roman"/>
          <w:sz w:val="28"/>
          <w:szCs w:val="28"/>
        </w:rPr>
        <w:t>* Если на уроке останется свободное время, то можно выполнить данное</w:t>
      </w:r>
      <w:r w:rsidR="00000E34" w:rsidRPr="00000E34">
        <w:rPr>
          <w:rFonts w:ascii="Times New Roman" w:hAnsi="Times New Roman" w:cs="Times New Roman"/>
          <w:sz w:val="28"/>
          <w:szCs w:val="28"/>
        </w:rPr>
        <w:t xml:space="preserve"> ДОПОЛНИТЕЛЬНОЕ</w:t>
      </w:r>
      <w:r w:rsidRPr="00000E34">
        <w:rPr>
          <w:rFonts w:ascii="Times New Roman" w:hAnsi="Times New Roman" w:cs="Times New Roman"/>
          <w:sz w:val="28"/>
          <w:szCs w:val="28"/>
        </w:rPr>
        <w:t xml:space="preserve"> задание.</w:t>
      </w:r>
    </w:p>
    <w:p w:rsidR="00000E34" w:rsidRPr="00000E34" w:rsidRDefault="00000E34" w:rsidP="00E17A2D">
      <w:pPr>
        <w:spacing w:after="0" w:line="240" w:lineRule="auto"/>
        <w:rPr>
          <w:rFonts w:ascii="Times New Roman" w:hAnsi="Times New Roman" w:cs="Times New Roman"/>
          <w:sz w:val="28"/>
          <w:szCs w:val="28"/>
        </w:rPr>
      </w:pPr>
    </w:p>
    <w:p w:rsidR="00000E34" w:rsidRPr="00000E34" w:rsidRDefault="00000E34" w:rsidP="00000E34">
      <w:pPr>
        <w:tabs>
          <w:tab w:val="left" w:pos="960"/>
        </w:tabs>
        <w:ind w:firstLine="709"/>
        <w:jc w:val="center"/>
        <w:rPr>
          <w:rFonts w:ascii="Times New Roman" w:hAnsi="Times New Roman" w:cs="Times New Roman"/>
          <w:b/>
          <w:sz w:val="28"/>
          <w:szCs w:val="28"/>
        </w:rPr>
      </w:pPr>
      <w:r w:rsidRPr="00000E34">
        <w:rPr>
          <w:rFonts w:ascii="Times New Roman" w:hAnsi="Times New Roman" w:cs="Times New Roman"/>
          <w:b/>
          <w:sz w:val="28"/>
          <w:szCs w:val="28"/>
        </w:rPr>
        <w:lastRenderedPageBreak/>
        <w:t>Список использованных источников</w:t>
      </w:r>
    </w:p>
    <w:p w:rsidR="008B223E" w:rsidRPr="003F23EB" w:rsidRDefault="004C726F" w:rsidP="003F23EB">
      <w:pPr>
        <w:numPr>
          <w:ilvl w:val="0"/>
          <w:numId w:val="10"/>
        </w:num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English Puzzles 1, Heinemann Games Series</w:t>
      </w:r>
    </w:p>
    <w:p w:rsidR="008B223E" w:rsidRPr="003F23EB" w:rsidRDefault="004C726F" w:rsidP="003F23EB">
      <w:pPr>
        <w:numPr>
          <w:ilvl w:val="0"/>
          <w:numId w:val="10"/>
        </w:numPr>
        <w:spacing w:after="0" w:line="240" w:lineRule="auto"/>
        <w:rPr>
          <w:rFonts w:ascii="Times New Roman" w:hAnsi="Times New Roman" w:cs="Times New Roman"/>
          <w:sz w:val="28"/>
          <w:szCs w:val="28"/>
          <w:lang w:val="en-US"/>
        </w:rPr>
      </w:pPr>
      <w:r w:rsidRPr="00000E34">
        <w:rPr>
          <w:rFonts w:ascii="Times New Roman" w:hAnsi="Times New Roman" w:cs="Times New Roman"/>
          <w:sz w:val="28"/>
          <w:szCs w:val="28"/>
          <w:lang w:val="en-US"/>
        </w:rPr>
        <w:t>English Puzzles 2, Heinemann Games Series</w:t>
      </w:r>
    </w:p>
    <w:p w:rsidR="003F23EB" w:rsidRPr="002564D2" w:rsidRDefault="003F23EB" w:rsidP="003F23EB">
      <w:pPr>
        <w:pStyle w:val="a7"/>
        <w:numPr>
          <w:ilvl w:val="0"/>
          <w:numId w:val="10"/>
        </w:numPr>
        <w:tabs>
          <w:tab w:val="left" w:pos="993"/>
        </w:tabs>
        <w:spacing w:after="0" w:line="240" w:lineRule="auto"/>
        <w:jc w:val="both"/>
        <w:rPr>
          <w:rFonts w:ascii="Times New Roman" w:hAnsi="Times New Roman"/>
          <w:sz w:val="28"/>
          <w:szCs w:val="28"/>
          <w:lang w:val="en-US"/>
        </w:rPr>
      </w:pPr>
      <w:r w:rsidRPr="00000E34">
        <w:rPr>
          <w:rFonts w:ascii="Times New Roman" w:hAnsi="Times New Roman"/>
          <w:sz w:val="28"/>
          <w:szCs w:val="28"/>
          <w:lang w:val="en-US"/>
        </w:rPr>
        <w:t xml:space="preserve">Word by Word picture dictionary, by Steven </w:t>
      </w:r>
      <w:proofErr w:type="spellStart"/>
      <w:r w:rsidRPr="00000E34">
        <w:rPr>
          <w:rFonts w:ascii="Times New Roman" w:hAnsi="Times New Roman"/>
          <w:sz w:val="28"/>
          <w:szCs w:val="28"/>
          <w:lang w:val="en-US"/>
        </w:rPr>
        <w:t>J.Molinsky</w:t>
      </w:r>
      <w:proofErr w:type="spellEnd"/>
      <w:r w:rsidRPr="00000E34">
        <w:rPr>
          <w:rFonts w:ascii="Times New Roman" w:hAnsi="Times New Roman"/>
          <w:sz w:val="28"/>
          <w:szCs w:val="28"/>
          <w:lang w:val="en-US"/>
        </w:rPr>
        <w:t>, Bill Bliss (+Audio)</w:t>
      </w:r>
    </w:p>
    <w:p w:rsidR="003F23EB" w:rsidRPr="003F23EB" w:rsidRDefault="003F23EB" w:rsidP="003F23EB">
      <w:pPr>
        <w:pStyle w:val="a7"/>
        <w:numPr>
          <w:ilvl w:val="0"/>
          <w:numId w:val="10"/>
        </w:numPr>
        <w:tabs>
          <w:tab w:val="left" w:pos="993"/>
        </w:tabs>
        <w:spacing w:after="0" w:line="240" w:lineRule="auto"/>
        <w:jc w:val="both"/>
        <w:rPr>
          <w:rFonts w:ascii="Times New Roman" w:hAnsi="Times New Roman"/>
          <w:sz w:val="28"/>
          <w:szCs w:val="28"/>
        </w:rPr>
      </w:pPr>
      <w:r w:rsidRPr="003F23EB">
        <w:rPr>
          <w:rFonts w:ascii="Times New Roman" w:hAnsi="Times New Roman"/>
          <w:sz w:val="28"/>
          <w:szCs w:val="28"/>
        </w:rPr>
        <w:t>УМК «</w:t>
      </w:r>
      <w:r w:rsidRPr="003F23EB">
        <w:rPr>
          <w:rFonts w:ascii="Times New Roman" w:hAnsi="Times New Roman"/>
          <w:sz w:val="28"/>
          <w:szCs w:val="28"/>
          <w:lang w:val="en-US"/>
        </w:rPr>
        <w:t>English</w:t>
      </w:r>
      <w:r w:rsidRPr="003F23EB">
        <w:rPr>
          <w:rFonts w:ascii="Times New Roman" w:hAnsi="Times New Roman"/>
          <w:sz w:val="28"/>
          <w:szCs w:val="28"/>
        </w:rPr>
        <w:t>-5» Авторы:</w:t>
      </w:r>
      <w:r w:rsidRPr="003F23EB">
        <w:rPr>
          <w:rFonts w:ascii="Times New Roman" w:hAnsi="Times New Roman"/>
          <w:b/>
          <w:i/>
          <w:sz w:val="28"/>
          <w:szCs w:val="28"/>
        </w:rPr>
        <w:t xml:space="preserve"> </w:t>
      </w:r>
      <w:r w:rsidRPr="003F23EB">
        <w:rPr>
          <w:rFonts w:ascii="Times New Roman" w:hAnsi="Times New Roman"/>
          <w:sz w:val="28"/>
          <w:szCs w:val="28"/>
          <w:lang w:val="en-US"/>
        </w:rPr>
        <w:t>T</w:t>
      </w:r>
      <w:r w:rsidRPr="003F23EB">
        <w:rPr>
          <w:rFonts w:ascii="Times New Roman" w:hAnsi="Times New Roman"/>
          <w:sz w:val="28"/>
          <w:szCs w:val="28"/>
        </w:rPr>
        <w:t xml:space="preserve">. </w:t>
      </w:r>
      <w:proofErr w:type="spellStart"/>
      <w:r w:rsidRPr="003F23EB">
        <w:rPr>
          <w:rFonts w:ascii="Times New Roman" w:hAnsi="Times New Roman"/>
          <w:sz w:val="28"/>
          <w:szCs w:val="28"/>
        </w:rPr>
        <w:t>Аяпова</w:t>
      </w:r>
      <w:proofErr w:type="spellEnd"/>
      <w:r w:rsidRPr="003F23EB">
        <w:rPr>
          <w:rFonts w:ascii="Times New Roman" w:hAnsi="Times New Roman"/>
          <w:sz w:val="28"/>
          <w:szCs w:val="28"/>
        </w:rPr>
        <w:t xml:space="preserve">. </w:t>
      </w:r>
      <w:proofErr w:type="spellStart"/>
      <w:r w:rsidRPr="003F23EB">
        <w:rPr>
          <w:rFonts w:ascii="Times New Roman" w:hAnsi="Times New Roman"/>
          <w:sz w:val="28"/>
          <w:szCs w:val="28"/>
        </w:rPr>
        <w:t>Алматы</w:t>
      </w:r>
      <w:proofErr w:type="spellEnd"/>
      <w:r w:rsidRPr="003F23EB">
        <w:rPr>
          <w:rFonts w:ascii="Times New Roman" w:hAnsi="Times New Roman"/>
          <w:sz w:val="28"/>
          <w:szCs w:val="28"/>
        </w:rPr>
        <w:t>, «</w:t>
      </w:r>
      <w:proofErr w:type="spellStart"/>
      <w:r w:rsidRPr="003F23EB">
        <w:rPr>
          <w:rFonts w:ascii="Times New Roman" w:hAnsi="Times New Roman"/>
          <w:sz w:val="28"/>
          <w:szCs w:val="28"/>
        </w:rPr>
        <w:t>Атамура</w:t>
      </w:r>
      <w:proofErr w:type="spellEnd"/>
      <w:r w:rsidRPr="003F23EB">
        <w:rPr>
          <w:rFonts w:ascii="Times New Roman" w:hAnsi="Times New Roman"/>
          <w:sz w:val="28"/>
          <w:szCs w:val="28"/>
        </w:rPr>
        <w:t>». 2005г.</w:t>
      </w:r>
    </w:p>
    <w:p w:rsidR="00000E34" w:rsidRPr="00000E34" w:rsidRDefault="00000E34" w:rsidP="00000E34">
      <w:pPr>
        <w:spacing w:after="0" w:line="240" w:lineRule="auto"/>
        <w:rPr>
          <w:rFonts w:ascii="Times New Roman" w:hAnsi="Times New Roman" w:cs="Times New Roman"/>
          <w:sz w:val="28"/>
          <w:szCs w:val="28"/>
        </w:rPr>
      </w:pPr>
    </w:p>
    <w:p w:rsidR="00000E34" w:rsidRPr="00000E34" w:rsidRDefault="00000E34" w:rsidP="00000E34">
      <w:pPr>
        <w:tabs>
          <w:tab w:val="left" w:pos="960"/>
        </w:tabs>
        <w:ind w:firstLine="709"/>
        <w:jc w:val="both"/>
        <w:rPr>
          <w:rFonts w:ascii="Times New Roman" w:hAnsi="Times New Roman" w:cs="Times New Roman"/>
          <w:b/>
          <w:sz w:val="28"/>
          <w:szCs w:val="28"/>
        </w:rPr>
      </w:pPr>
    </w:p>
    <w:p w:rsidR="00000E34" w:rsidRPr="00000E34" w:rsidRDefault="00000E34" w:rsidP="00000E34">
      <w:pPr>
        <w:rPr>
          <w:rFonts w:ascii="Times New Roman" w:hAnsi="Times New Roman" w:cs="Times New Roman"/>
          <w:sz w:val="28"/>
          <w:szCs w:val="28"/>
        </w:rPr>
      </w:pPr>
    </w:p>
    <w:p w:rsidR="00000E34" w:rsidRPr="00000E34" w:rsidRDefault="00000E34" w:rsidP="00000E34">
      <w:pPr>
        <w:rPr>
          <w:rFonts w:ascii="Times New Roman" w:hAnsi="Times New Roman" w:cs="Times New Roman"/>
          <w:b/>
          <w:sz w:val="28"/>
          <w:szCs w:val="28"/>
        </w:rPr>
      </w:pPr>
    </w:p>
    <w:p w:rsidR="00000E34" w:rsidRPr="00000E34" w:rsidRDefault="00000E34" w:rsidP="00E17A2D">
      <w:pPr>
        <w:spacing w:after="0" w:line="240" w:lineRule="auto"/>
        <w:rPr>
          <w:rFonts w:ascii="Times New Roman" w:hAnsi="Times New Roman" w:cs="Times New Roman"/>
          <w:sz w:val="28"/>
          <w:szCs w:val="28"/>
        </w:rPr>
      </w:pPr>
    </w:p>
    <w:p w:rsidR="00000E34" w:rsidRPr="00000E34" w:rsidRDefault="00000E34">
      <w:pPr>
        <w:spacing w:after="0" w:line="240" w:lineRule="auto"/>
        <w:rPr>
          <w:rFonts w:ascii="Times New Roman" w:hAnsi="Times New Roman" w:cs="Times New Roman"/>
          <w:sz w:val="28"/>
          <w:szCs w:val="28"/>
        </w:rPr>
      </w:pPr>
    </w:p>
    <w:sectPr w:rsidR="00000E34" w:rsidRPr="00000E34" w:rsidSect="00E17A2D">
      <w:pgSz w:w="16838" w:h="11906" w:orient="landscape"/>
      <w:pgMar w:top="851"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22DE2"/>
    <w:multiLevelType w:val="hybridMultilevel"/>
    <w:tmpl w:val="EB56EC9C"/>
    <w:lvl w:ilvl="0" w:tplc="AB90646C">
      <w:start w:val="1"/>
      <w:numFmt w:val="decimal"/>
      <w:lvlText w:val="%1."/>
      <w:lvlJc w:val="left"/>
      <w:pPr>
        <w:ind w:left="180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83A54"/>
    <w:multiLevelType w:val="hybridMultilevel"/>
    <w:tmpl w:val="EC003EE6"/>
    <w:lvl w:ilvl="0" w:tplc="45786CD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29265C50"/>
    <w:multiLevelType w:val="hybridMultilevel"/>
    <w:tmpl w:val="61624A38"/>
    <w:lvl w:ilvl="0" w:tplc="B94AE366">
      <w:start w:val="1"/>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3">
    <w:nsid w:val="2FAC0D91"/>
    <w:multiLevelType w:val="hybridMultilevel"/>
    <w:tmpl w:val="44CE0FDE"/>
    <w:lvl w:ilvl="0" w:tplc="8CAC28CE">
      <w:start w:val="6"/>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369053F"/>
    <w:multiLevelType w:val="hybridMultilevel"/>
    <w:tmpl w:val="C63C84CC"/>
    <w:lvl w:ilvl="0" w:tplc="142059B4">
      <w:numFmt w:val="bullet"/>
      <w:lvlText w:val="-"/>
      <w:lvlJc w:val="left"/>
      <w:pPr>
        <w:ind w:left="1065"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612576"/>
    <w:multiLevelType w:val="hybridMultilevel"/>
    <w:tmpl w:val="CD5600C2"/>
    <w:lvl w:ilvl="0" w:tplc="8CAC28CE">
      <w:start w:val="6"/>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06C0663"/>
    <w:multiLevelType w:val="hybridMultilevel"/>
    <w:tmpl w:val="3E083E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3C5757"/>
    <w:multiLevelType w:val="hybridMultilevel"/>
    <w:tmpl w:val="FB08059C"/>
    <w:lvl w:ilvl="0" w:tplc="7414C0C6">
      <w:start w:val="1"/>
      <w:numFmt w:val="decimal"/>
      <w:lvlText w:val="%1."/>
      <w:lvlJc w:val="left"/>
      <w:pPr>
        <w:tabs>
          <w:tab w:val="num" w:pos="720"/>
        </w:tabs>
        <w:ind w:left="720" w:hanging="360"/>
      </w:pPr>
    </w:lvl>
    <w:lvl w:ilvl="1" w:tplc="0924F224" w:tentative="1">
      <w:start w:val="1"/>
      <w:numFmt w:val="decimal"/>
      <w:lvlText w:val="%2."/>
      <w:lvlJc w:val="left"/>
      <w:pPr>
        <w:tabs>
          <w:tab w:val="num" w:pos="1440"/>
        </w:tabs>
        <w:ind w:left="1440" w:hanging="360"/>
      </w:pPr>
    </w:lvl>
    <w:lvl w:ilvl="2" w:tplc="F064B9B6" w:tentative="1">
      <w:start w:val="1"/>
      <w:numFmt w:val="decimal"/>
      <w:lvlText w:val="%3."/>
      <w:lvlJc w:val="left"/>
      <w:pPr>
        <w:tabs>
          <w:tab w:val="num" w:pos="2160"/>
        </w:tabs>
        <w:ind w:left="2160" w:hanging="360"/>
      </w:pPr>
    </w:lvl>
    <w:lvl w:ilvl="3" w:tplc="1FC8AF9C" w:tentative="1">
      <w:start w:val="1"/>
      <w:numFmt w:val="decimal"/>
      <w:lvlText w:val="%4."/>
      <w:lvlJc w:val="left"/>
      <w:pPr>
        <w:tabs>
          <w:tab w:val="num" w:pos="2880"/>
        </w:tabs>
        <w:ind w:left="2880" w:hanging="360"/>
      </w:pPr>
    </w:lvl>
    <w:lvl w:ilvl="4" w:tplc="718ED11E" w:tentative="1">
      <w:start w:val="1"/>
      <w:numFmt w:val="decimal"/>
      <w:lvlText w:val="%5."/>
      <w:lvlJc w:val="left"/>
      <w:pPr>
        <w:tabs>
          <w:tab w:val="num" w:pos="3600"/>
        </w:tabs>
        <w:ind w:left="3600" w:hanging="360"/>
      </w:pPr>
    </w:lvl>
    <w:lvl w:ilvl="5" w:tplc="084CC20E" w:tentative="1">
      <w:start w:val="1"/>
      <w:numFmt w:val="decimal"/>
      <w:lvlText w:val="%6."/>
      <w:lvlJc w:val="left"/>
      <w:pPr>
        <w:tabs>
          <w:tab w:val="num" w:pos="4320"/>
        </w:tabs>
        <w:ind w:left="4320" w:hanging="360"/>
      </w:pPr>
    </w:lvl>
    <w:lvl w:ilvl="6" w:tplc="3AEE3634" w:tentative="1">
      <w:start w:val="1"/>
      <w:numFmt w:val="decimal"/>
      <w:lvlText w:val="%7."/>
      <w:lvlJc w:val="left"/>
      <w:pPr>
        <w:tabs>
          <w:tab w:val="num" w:pos="5040"/>
        </w:tabs>
        <w:ind w:left="5040" w:hanging="360"/>
      </w:pPr>
    </w:lvl>
    <w:lvl w:ilvl="7" w:tplc="CB224CEE" w:tentative="1">
      <w:start w:val="1"/>
      <w:numFmt w:val="decimal"/>
      <w:lvlText w:val="%8."/>
      <w:lvlJc w:val="left"/>
      <w:pPr>
        <w:tabs>
          <w:tab w:val="num" w:pos="5760"/>
        </w:tabs>
        <w:ind w:left="5760" w:hanging="360"/>
      </w:pPr>
    </w:lvl>
    <w:lvl w:ilvl="8" w:tplc="94725B5A" w:tentative="1">
      <w:start w:val="1"/>
      <w:numFmt w:val="decimal"/>
      <w:lvlText w:val="%9."/>
      <w:lvlJc w:val="left"/>
      <w:pPr>
        <w:tabs>
          <w:tab w:val="num" w:pos="6480"/>
        </w:tabs>
        <w:ind w:left="6480" w:hanging="360"/>
      </w:pPr>
    </w:lvl>
  </w:abstractNum>
  <w:abstractNum w:abstractNumId="8">
    <w:nsid w:val="5C520A46"/>
    <w:multiLevelType w:val="hybridMultilevel"/>
    <w:tmpl w:val="4746B0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9E0964"/>
    <w:multiLevelType w:val="hybridMultilevel"/>
    <w:tmpl w:val="E88616D4"/>
    <w:lvl w:ilvl="0" w:tplc="8CAC28CE">
      <w:start w:val="6"/>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8"/>
  </w:num>
  <w:num w:numId="4">
    <w:abstractNumId w:val="9"/>
  </w:num>
  <w:num w:numId="5">
    <w:abstractNumId w:val="3"/>
  </w:num>
  <w:num w:numId="6">
    <w:abstractNumId w:val="5"/>
  </w:num>
  <w:num w:numId="7">
    <w:abstractNumId w:val="6"/>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E17A2D"/>
    <w:rsid w:val="00000E34"/>
    <w:rsid w:val="000E7691"/>
    <w:rsid w:val="001116B1"/>
    <w:rsid w:val="00113DCF"/>
    <w:rsid w:val="0023045B"/>
    <w:rsid w:val="002564D2"/>
    <w:rsid w:val="002932AA"/>
    <w:rsid w:val="003F23EB"/>
    <w:rsid w:val="003F7F39"/>
    <w:rsid w:val="004C726F"/>
    <w:rsid w:val="005150A7"/>
    <w:rsid w:val="00522256"/>
    <w:rsid w:val="00546109"/>
    <w:rsid w:val="00624D4E"/>
    <w:rsid w:val="008B223E"/>
    <w:rsid w:val="008E12F4"/>
    <w:rsid w:val="00AF0E28"/>
    <w:rsid w:val="00BB5961"/>
    <w:rsid w:val="00BF63B8"/>
    <w:rsid w:val="00C03548"/>
    <w:rsid w:val="00C6706F"/>
    <w:rsid w:val="00CB35D5"/>
    <w:rsid w:val="00E17A2D"/>
    <w:rsid w:val="00ED559F"/>
    <w:rsid w:val="00FC095D"/>
    <w:rsid w:val="00FF2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3"/>
        <o:r id="V:Rule5" type="connector" idref="#_x0000_s103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7A2D"/>
    <w:pPr>
      <w:spacing w:after="0" w:line="240" w:lineRule="auto"/>
    </w:pPr>
    <w:rPr>
      <w:rFonts w:eastAsiaTheme="minorEastAsia"/>
    </w:rPr>
  </w:style>
  <w:style w:type="character" w:customStyle="1" w:styleId="a4">
    <w:name w:val="Без интервала Знак"/>
    <w:basedOn w:val="a0"/>
    <w:link w:val="a3"/>
    <w:uiPriority w:val="1"/>
    <w:rsid w:val="00E17A2D"/>
    <w:rPr>
      <w:rFonts w:eastAsiaTheme="minorEastAsia"/>
    </w:rPr>
  </w:style>
  <w:style w:type="paragraph" w:styleId="a5">
    <w:name w:val="Balloon Text"/>
    <w:basedOn w:val="a"/>
    <w:link w:val="a6"/>
    <w:uiPriority w:val="99"/>
    <w:semiHidden/>
    <w:unhideWhenUsed/>
    <w:rsid w:val="00E17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A2D"/>
    <w:rPr>
      <w:rFonts w:ascii="Tahoma" w:hAnsi="Tahoma" w:cs="Tahoma"/>
      <w:sz w:val="16"/>
      <w:szCs w:val="16"/>
    </w:rPr>
  </w:style>
  <w:style w:type="paragraph" w:styleId="a7">
    <w:name w:val="List Paragraph"/>
    <w:basedOn w:val="a"/>
    <w:uiPriority w:val="34"/>
    <w:qFormat/>
    <w:rsid w:val="00E17A2D"/>
    <w:pPr>
      <w:ind w:left="720"/>
      <w:contextualSpacing/>
    </w:pPr>
    <w:rPr>
      <w:rFonts w:ascii="Calibri" w:eastAsia="Calibri" w:hAnsi="Calibri" w:cs="Times New Roman"/>
    </w:rPr>
  </w:style>
  <w:style w:type="character" w:styleId="a8">
    <w:name w:val="Hyperlink"/>
    <w:basedOn w:val="a0"/>
    <w:rsid w:val="00000E34"/>
    <w:rPr>
      <w:color w:val="0000FF"/>
      <w:u w:val="single"/>
    </w:rPr>
  </w:style>
</w:styles>
</file>

<file path=word/webSettings.xml><?xml version="1.0" encoding="utf-8"?>
<w:webSettings xmlns:r="http://schemas.openxmlformats.org/officeDocument/2006/relationships" xmlns:w="http://schemas.openxmlformats.org/wordprocessingml/2006/main">
  <w:divs>
    <w:div w:id="971715809">
      <w:bodyDiv w:val="1"/>
      <w:marLeft w:val="0"/>
      <w:marRight w:val="0"/>
      <w:marTop w:val="0"/>
      <w:marBottom w:val="0"/>
      <w:divBdr>
        <w:top w:val="none" w:sz="0" w:space="0" w:color="auto"/>
        <w:left w:val="none" w:sz="0" w:space="0" w:color="auto"/>
        <w:bottom w:val="none" w:sz="0" w:space="0" w:color="auto"/>
        <w:right w:val="none" w:sz="0" w:space="0" w:color="auto"/>
      </w:divBdr>
      <w:divsChild>
        <w:div w:id="307826581">
          <w:marLeft w:val="547"/>
          <w:marRight w:val="0"/>
          <w:marTop w:val="116"/>
          <w:marBottom w:val="0"/>
          <w:divBdr>
            <w:top w:val="none" w:sz="0" w:space="0" w:color="auto"/>
            <w:left w:val="none" w:sz="0" w:space="0" w:color="auto"/>
            <w:bottom w:val="none" w:sz="0" w:space="0" w:color="auto"/>
            <w:right w:val="none" w:sz="0" w:space="0" w:color="auto"/>
          </w:divBdr>
        </w:div>
        <w:div w:id="1537348565">
          <w:marLeft w:val="547"/>
          <w:marRight w:val="0"/>
          <w:marTop w:val="116"/>
          <w:marBottom w:val="0"/>
          <w:divBdr>
            <w:top w:val="none" w:sz="0" w:space="0" w:color="auto"/>
            <w:left w:val="none" w:sz="0" w:space="0" w:color="auto"/>
            <w:bottom w:val="none" w:sz="0" w:space="0" w:color="auto"/>
            <w:right w:val="none" w:sz="0" w:space="0" w:color="auto"/>
          </w:divBdr>
        </w:div>
        <w:div w:id="1874151602">
          <w:marLeft w:val="547"/>
          <w:marRight w:val="0"/>
          <w:marTop w:val="116"/>
          <w:marBottom w:val="0"/>
          <w:divBdr>
            <w:top w:val="none" w:sz="0" w:space="0" w:color="auto"/>
            <w:left w:val="none" w:sz="0" w:space="0" w:color="auto"/>
            <w:bottom w:val="none" w:sz="0" w:space="0" w:color="auto"/>
            <w:right w:val="none" w:sz="0" w:space="0" w:color="auto"/>
          </w:divBdr>
        </w:div>
        <w:div w:id="1686327151">
          <w:marLeft w:val="547"/>
          <w:marRight w:val="0"/>
          <w:marTop w:val="116"/>
          <w:marBottom w:val="0"/>
          <w:divBdr>
            <w:top w:val="none" w:sz="0" w:space="0" w:color="auto"/>
            <w:left w:val="none" w:sz="0" w:space="0" w:color="auto"/>
            <w:bottom w:val="none" w:sz="0" w:space="0" w:color="auto"/>
            <w:right w:val="none" w:sz="0" w:space="0" w:color="auto"/>
          </w:divBdr>
        </w:div>
        <w:div w:id="22485163">
          <w:marLeft w:val="547"/>
          <w:marRight w:val="0"/>
          <w:marTop w:val="116"/>
          <w:marBottom w:val="0"/>
          <w:divBdr>
            <w:top w:val="none" w:sz="0" w:space="0" w:color="auto"/>
            <w:left w:val="none" w:sz="0" w:space="0" w:color="auto"/>
            <w:bottom w:val="none" w:sz="0" w:space="0" w:color="auto"/>
            <w:right w:val="none" w:sz="0" w:space="0" w:color="auto"/>
          </w:divBdr>
        </w:div>
        <w:div w:id="1822766379">
          <w:marLeft w:val="547"/>
          <w:marRight w:val="0"/>
          <w:marTop w:val="116"/>
          <w:marBottom w:val="0"/>
          <w:divBdr>
            <w:top w:val="none" w:sz="0" w:space="0" w:color="auto"/>
            <w:left w:val="none" w:sz="0" w:space="0" w:color="auto"/>
            <w:bottom w:val="none" w:sz="0" w:space="0" w:color="auto"/>
            <w:right w:val="none" w:sz="0" w:space="0" w:color="auto"/>
          </w:divBdr>
        </w:div>
        <w:div w:id="1411461221">
          <w:marLeft w:val="547"/>
          <w:marRight w:val="0"/>
          <w:marTop w:val="116"/>
          <w:marBottom w:val="0"/>
          <w:divBdr>
            <w:top w:val="none" w:sz="0" w:space="0" w:color="auto"/>
            <w:left w:val="none" w:sz="0" w:space="0" w:color="auto"/>
            <w:bottom w:val="none" w:sz="0" w:space="0" w:color="auto"/>
            <w:right w:val="none" w:sz="0" w:space="0" w:color="auto"/>
          </w:divBdr>
        </w:div>
        <w:div w:id="369652208">
          <w:marLeft w:val="547"/>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What colour is it?</vt:lpstr>
    </vt:vector>
  </TitlesOfParts>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colour is it?</dc:title>
  <dc:creator>Пользователь Windows</dc:creator>
  <cp:lastModifiedBy>Пользователь Windows</cp:lastModifiedBy>
  <cp:revision>8</cp:revision>
  <dcterms:created xsi:type="dcterms:W3CDTF">2012-01-26T15:27:00Z</dcterms:created>
  <dcterms:modified xsi:type="dcterms:W3CDTF">2012-01-27T19:28:00Z</dcterms:modified>
</cp:coreProperties>
</file>