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F3" w:rsidRPr="00EF10F3" w:rsidRDefault="00EF10F3" w:rsidP="00EF1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10F3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EF10F3" w:rsidRPr="00EF10F3" w:rsidRDefault="00EF10F3" w:rsidP="00EF10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10F3">
        <w:rPr>
          <w:rFonts w:ascii="Times New Roman" w:hAnsi="Times New Roman"/>
          <w:sz w:val="28"/>
          <w:szCs w:val="28"/>
        </w:rPr>
        <w:t xml:space="preserve"> средняя общеобразовательная школа № 6 ст. </w:t>
      </w:r>
      <w:proofErr w:type="spellStart"/>
      <w:r w:rsidRPr="00EF10F3">
        <w:rPr>
          <w:rFonts w:ascii="Times New Roman" w:hAnsi="Times New Roman"/>
          <w:sz w:val="28"/>
          <w:szCs w:val="28"/>
        </w:rPr>
        <w:t>Кущёвской</w:t>
      </w:r>
      <w:proofErr w:type="spellEnd"/>
      <w:r w:rsidRPr="00EF10F3">
        <w:rPr>
          <w:rFonts w:ascii="Times New Roman" w:hAnsi="Times New Roman"/>
          <w:sz w:val="28"/>
          <w:szCs w:val="28"/>
        </w:rPr>
        <w:t xml:space="preserve"> Краснодарского края</w:t>
      </w:r>
    </w:p>
    <w:p w:rsidR="00EF10F3" w:rsidRPr="00EF10F3" w:rsidRDefault="00EF10F3" w:rsidP="00EF10F3">
      <w:pPr>
        <w:jc w:val="center"/>
        <w:rPr>
          <w:rFonts w:ascii="Times New Roman" w:hAnsi="Times New Roman"/>
          <w:sz w:val="28"/>
          <w:szCs w:val="28"/>
        </w:rPr>
      </w:pPr>
    </w:p>
    <w:p w:rsidR="00EF10F3" w:rsidRPr="00EF10F3" w:rsidRDefault="00EF10F3" w:rsidP="00EF10F3">
      <w:pPr>
        <w:jc w:val="center"/>
      </w:pPr>
    </w:p>
    <w:p w:rsidR="00EF10F3" w:rsidRPr="00EF10F3" w:rsidRDefault="00EF10F3" w:rsidP="00EF10F3"/>
    <w:p w:rsidR="00EF10F3" w:rsidRPr="00EF10F3" w:rsidRDefault="00EF10F3" w:rsidP="00EF10F3">
      <w:pPr>
        <w:jc w:val="center"/>
      </w:pPr>
    </w:p>
    <w:p w:rsidR="00EF10F3" w:rsidRPr="00EF10F3" w:rsidRDefault="00EF10F3" w:rsidP="00EF10F3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 w:rsidRPr="00EF10F3">
        <w:rPr>
          <w:rFonts w:ascii="Times New Roman" w:hAnsi="Times New Roman"/>
          <w:sz w:val="44"/>
          <w:szCs w:val="44"/>
        </w:rPr>
        <w:t xml:space="preserve">Конспект урока по литературе </w:t>
      </w:r>
      <w:r w:rsidRPr="00EF10F3">
        <w:rPr>
          <w:rFonts w:ascii="Times New Roman" w:hAnsi="Times New Roman"/>
          <w:sz w:val="44"/>
          <w:szCs w:val="44"/>
        </w:rPr>
        <w:br/>
        <w:t>в 9 классе</w:t>
      </w:r>
      <w:r w:rsidRPr="00EF10F3">
        <w:rPr>
          <w:rFonts w:ascii="Times New Roman" w:hAnsi="Times New Roman"/>
          <w:sz w:val="44"/>
          <w:szCs w:val="44"/>
        </w:rPr>
        <w:br/>
      </w:r>
      <w:r w:rsidRPr="00EF10F3">
        <w:rPr>
          <w:rFonts w:ascii="Verdana" w:hAnsi="Verdana"/>
          <w:sz w:val="44"/>
          <w:szCs w:val="44"/>
        </w:rPr>
        <w:br/>
      </w:r>
      <w:r w:rsidRPr="00EF10F3">
        <w:rPr>
          <w:rFonts w:ascii="Times New Roman" w:hAnsi="Times New Roman"/>
          <w:sz w:val="44"/>
          <w:szCs w:val="44"/>
        </w:rPr>
        <w:t>«Анализ стихотворения А.С. Пушкина «Я памятник воздвиг себе нерукотворный…»</w:t>
      </w:r>
    </w:p>
    <w:p w:rsidR="00EF10F3" w:rsidRDefault="00EF10F3" w:rsidP="00EF10F3">
      <w:pPr>
        <w:rPr>
          <w:color w:val="999999"/>
          <w:sz w:val="56"/>
        </w:rPr>
      </w:pPr>
    </w:p>
    <w:p w:rsidR="00280F83" w:rsidRDefault="00280F83" w:rsidP="00EF10F3">
      <w:pPr>
        <w:rPr>
          <w:color w:val="999999"/>
          <w:sz w:val="56"/>
        </w:rPr>
      </w:pPr>
    </w:p>
    <w:p w:rsidR="00280F83" w:rsidRPr="00EF10F3" w:rsidRDefault="00280F83" w:rsidP="00EF10F3">
      <w:pPr>
        <w:rPr>
          <w:color w:val="999999"/>
          <w:sz w:val="56"/>
        </w:rPr>
      </w:pPr>
    </w:p>
    <w:p w:rsidR="00EF10F3" w:rsidRPr="00EF10F3" w:rsidRDefault="00EF10F3" w:rsidP="00EF10F3">
      <w:pPr>
        <w:jc w:val="right"/>
        <w:rPr>
          <w:rFonts w:ascii="Times New Roman" w:hAnsi="Times New Roman"/>
          <w:sz w:val="28"/>
          <w:szCs w:val="28"/>
        </w:rPr>
      </w:pPr>
      <w:r w:rsidRPr="00EF10F3">
        <w:rPr>
          <w:rFonts w:ascii="Times New Roman" w:hAnsi="Times New Roman"/>
          <w:sz w:val="28"/>
          <w:szCs w:val="28"/>
        </w:rPr>
        <w:t xml:space="preserve">подготовила </w:t>
      </w:r>
    </w:p>
    <w:p w:rsidR="00EF10F3" w:rsidRPr="00EF10F3" w:rsidRDefault="00EF10F3" w:rsidP="00EF10F3">
      <w:pPr>
        <w:jc w:val="right"/>
        <w:rPr>
          <w:rFonts w:ascii="Times New Roman" w:hAnsi="Times New Roman"/>
          <w:sz w:val="28"/>
          <w:szCs w:val="28"/>
        </w:rPr>
      </w:pPr>
      <w:r w:rsidRPr="00EF10F3"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EF10F3" w:rsidRDefault="00EF10F3" w:rsidP="00EF10F3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EF10F3">
        <w:rPr>
          <w:rFonts w:ascii="Times New Roman" w:hAnsi="Times New Roman"/>
          <w:sz w:val="28"/>
          <w:szCs w:val="28"/>
        </w:rPr>
        <w:t>Просучкова</w:t>
      </w:r>
      <w:proofErr w:type="spellEnd"/>
      <w:r w:rsidRPr="00EF10F3">
        <w:rPr>
          <w:rFonts w:ascii="Times New Roman" w:hAnsi="Times New Roman"/>
          <w:sz w:val="28"/>
          <w:szCs w:val="28"/>
        </w:rPr>
        <w:t xml:space="preserve"> Марина Геннадьевна</w:t>
      </w:r>
    </w:p>
    <w:p w:rsidR="00280F83" w:rsidRDefault="00280F83" w:rsidP="00EF10F3">
      <w:pPr>
        <w:jc w:val="right"/>
        <w:rPr>
          <w:rFonts w:ascii="Times New Roman" w:hAnsi="Times New Roman"/>
          <w:sz w:val="28"/>
          <w:szCs w:val="28"/>
        </w:rPr>
      </w:pPr>
    </w:p>
    <w:p w:rsidR="00280F83" w:rsidRDefault="00280F83" w:rsidP="00EF10F3">
      <w:pPr>
        <w:jc w:val="right"/>
        <w:rPr>
          <w:rFonts w:ascii="Times New Roman" w:hAnsi="Times New Roman"/>
          <w:sz w:val="28"/>
          <w:szCs w:val="28"/>
        </w:rPr>
      </w:pPr>
    </w:p>
    <w:p w:rsidR="00280F83" w:rsidRDefault="00280F83" w:rsidP="00EF10F3">
      <w:pPr>
        <w:jc w:val="right"/>
        <w:rPr>
          <w:rFonts w:ascii="Times New Roman" w:hAnsi="Times New Roman"/>
          <w:sz w:val="28"/>
          <w:szCs w:val="28"/>
        </w:rPr>
      </w:pPr>
    </w:p>
    <w:p w:rsidR="00280F83" w:rsidRDefault="00280F83" w:rsidP="00EF10F3">
      <w:pPr>
        <w:jc w:val="right"/>
        <w:rPr>
          <w:rFonts w:ascii="Times New Roman" w:hAnsi="Times New Roman"/>
          <w:sz w:val="28"/>
          <w:szCs w:val="28"/>
        </w:rPr>
      </w:pPr>
    </w:p>
    <w:p w:rsidR="00280F83" w:rsidRDefault="00280F83" w:rsidP="00EF10F3">
      <w:pPr>
        <w:jc w:val="right"/>
        <w:rPr>
          <w:rFonts w:ascii="Times New Roman" w:hAnsi="Times New Roman"/>
          <w:sz w:val="28"/>
          <w:szCs w:val="28"/>
        </w:rPr>
      </w:pPr>
    </w:p>
    <w:p w:rsidR="00280F83" w:rsidRDefault="00280F83" w:rsidP="00EF10F3">
      <w:pPr>
        <w:jc w:val="right"/>
        <w:rPr>
          <w:rFonts w:ascii="Times New Roman" w:hAnsi="Times New Roman"/>
          <w:sz w:val="28"/>
          <w:szCs w:val="28"/>
        </w:rPr>
      </w:pPr>
    </w:p>
    <w:p w:rsidR="00EF10F3" w:rsidRDefault="00EF10F3" w:rsidP="00EF10F3">
      <w:pPr>
        <w:jc w:val="center"/>
        <w:rPr>
          <w:rFonts w:ascii="Times New Roman" w:hAnsi="Times New Roman"/>
          <w:sz w:val="28"/>
        </w:rPr>
      </w:pPr>
      <w:proofErr w:type="spellStart"/>
      <w:r w:rsidRPr="00EF10F3">
        <w:rPr>
          <w:rFonts w:ascii="Times New Roman" w:hAnsi="Times New Roman"/>
          <w:sz w:val="28"/>
        </w:rPr>
        <w:t>ст</w:t>
      </w:r>
      <w:proofErr w:type="gramStart"/>
      <w:r w:rsidRPr="00EF10F3">
        <w:rPr>
          <w:rFonts w:ascii="Times New Roman" w:hAnsi="Times New Roman"/>
          <w:sz w:val="28"/>
        </w:rPr>
        <w:t>.К</w:t>
      </w:r>
      <w:proofErr w:type="gramEnd"/>
      <w:r w:rsidRPr="00EF10F3">
        <w:rPr>
          <w:rFonts w:ascii="Times New Roman" w:hAnsi="Times New Roman"/>
          <w:sz w:val="28"/>
        </w:rPr>
        <w:t>ущёвская</w:t>
      </w:r>
      <w:proofErr w:type="spellEnd"/>
      <w:r w:rsidRPr="00EF10F3">
        <w:rPr>
          <w:rFonts w:ascii="Times New Roman" w:hAnsi="Times New Roman"/>
          <w:sz w:val="28"/>
        </w:rPr>
        <w:br/>
        <w:t xml:space="preserve"> 2014</w:t>
      </w:r>
    </w:p>
    <w:p w:rsidR="00280F83" w:rsidRPr="00EF10F3" w:rsidRDefault="00280F83" w:rsidP="00280F83">
      <w:pPr>
        <w:rPr>
          <w:rFonts w:ascii="Times New Roman" w:hAnsi="Times New Roman"/>
          <w:sz w:val="28"/>
        </w:rPr>
      </w:pPr>
      <w:bookmarkStart w:id="0" w:name="_GoBack"/>
      <w:bookmarkEnd w:id="0"/>
    </w:p>
    <w:p w:rsidR="00BC3E49" w:rsidRDefault="00BC3E49" w:rsidP="005257CC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КОНСПЕКТ УРОКА</w:t>
      </w:r>
    </w:p>
    <w:p w:rsidR="00BC3E49" w:rsidRDefault="00BC3E49" w:rsidP="00EF10F3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BC3E49" w:rsidRDefault="00AC1DF4" w:rsidP="00A339B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  <w:r w:rsidRPr="002A6317">
        <w:rPr>
          <w:rFonts w:ascii="Times New Roman" w:eastAsia="SchoolBookC" w:hAnsi="Times New Roman"/>
          <w:b/>
        </w:rPr>
        <w:t>Тема:</w:t>
      </w:r>
      <w:r w:rsidR="00BC3E49">
        <w:rPr>
          <w:rFonts w:ascii="Times New Roman" w:eastAsia="SchoolBookC" w:hAnsi="Times New Roman"/>
        </w:rPr>
        <w:t xml:space="preserve"> </w:t>
      </w:r>
      <w:r w:rsidR="002A6317">
        <w:rPr>
          <w:rFonts w:ascii="Times New Roman" w:hAnsi="Times New Roman"/>
          <w:b/>
          <w:bCs/>
        </w:rPr>
        <w:t>«Боговдохновенный глагол</w:t>
      </w:r>
      <w:r w:rsidR="00BC3E49">
        <w:rPr>
          <w:rFonts w:ascii="Times New Roman" w:eastAsia="SchoolBookC" w:hAnsi="Times New Roman"/>
          <w:b/>
          <w:bCs/>
        </w:rPr>
        <w:t>»</w:t>
      </w:r>
      <w:r w:rsidR="002A6317">
        <w:rPr>
          <w:rFonts w:ascii="Times New Roman" w:hAnsi="Times New Roman"/>
          <w:b/>
          <w:bCs/>
        </w:rPr>
        <w:t xml:space="preserve"> (А</w:t>
      </w:r>
      <w:r w:rsidR="00BC3E49">
        <w:rPr>
          <w:rFonts w:ascii="Times New Roman" w:hAnsi="Times New Roman"/>
          <w:b/>
          <w:bCs/>
        </w:rPr>
        <w:t>нализ стихотворения</w:t>
      </w:r>
      <w:r w:rsidR="00A76F3C">
        <w:rPr>
          <w:rFonts w:ascii="Times New Roman" w:hAnsi="Times New Roman"/>
          <w:b/>
          <w:bCs/>
        </w:rPr>
        <w:t xml:space="preserve"> </w:t>
      </w:r>
      <w:proofErr w:type="spellStart"/>
      <w:r w:rsidR="00A76F3C">
        <w:rPr>
          <w:rFonts w:ascii="Times New Roman" w:hAnsi="Times New Roman"/>
          <w:b/>
          <w:bCs/>
        </w:rPr>
        <w:t>А.С.Пушкина</w:t>
      </w:r>
      <w:proofErr w:type="spellEnd"/>
      <w:r w:rsidR="00A76F3C">
        <w:rPr>
          <w:rFonts w:ascii="Times New Roman" w:hAnsi="Times New Roman"/>
          <w:b/>
          <w:bCs/>
        </w:rPr>
        <w:t xml:space="preserve"> «Я памятник воздвиг себе нерукотворный…»</w:t>
      </w:r>
      <w:r w:rsidR="00BC3E49">
        <w:rPr>
          <w:rFonts w:ascii="Times New Roman" w:hAnsi="Times New Roman"/>
          <w:b/>
          <w:bCs/>
        </w:rPr>
        <w:t>)</w:t>
      </w:r>
    </w:p>
    <w:p w:rsidR="002A6317" w:rsidRDefault="002A6317" w:rsidP="00A339B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Предмет: литература</w:t>
      </w:r>
    </w:p>
    <w:p w:rsidR="002A6317" w:rsidRPr="00A76F3C" w:rsidRDefault="00A76F3C" w:rsidP="00A339B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Класс: 9</w:t>
      </w:r>
    </w:p>
    <w:p w:rsidR="008D71D6" w:rsidRDefault="003A4B39" w:rsidP="003D25AA">
      <w:pPr>
        <w:spacing w:after="0" w:line="240" w:lineRule="auto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Цели:</w:t>
      </w:r>
      <w:r w:rsidRPr="003A4B39">
        <w:t xml:space="preserve"> </w:t>
      </w:r>
    </w:p>
    <w:p w:rsidR="008D71D6" w:rsidRPr="008D71D6" w:rsidRDefault="003A4B39" w:rsidP="008D71D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1D6">
        <w:rPr>
          <w:rFonts w:ascii="Times New Roman" w:eastAsia="Times New Roman" w:hAnsi="Times New Roman"/>
          <w:sz w:val="24"/>
          <w:szCs w:val="24"/>
          <w:lang w:eastAsia="ru-RU"/>
        </w:rPr>
        <w:t>Формирование эмоционально-оцен</w:t>
      </w:r>
      <w:r w:rsidR="003D25AA" w:rsidRPr="008D71D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D71D6" w:rsidRPr="008D71D6">
        <w:rPr>
          <w:rFonts w:ascii="Times New Roman" w:eastAsia="Times New Roman" w:hAnsi="Times New Roman"/>
          <w:sz w:val="24"/>
          <w:szCs w:val="24"/>
          <w:lang w:eastAsia="ru-RU"/>
        </w:rPr>
        <w:t xml:space="preserve">чного отношения к </w:t>
      </w:r>
      <w:proofErr w:type="gramStart"/>
      <w:r w:rsidR="008D71D6" w:rsidRPr="008D71D6">
        <w:rPr>
          <w:rFonts w:ascii="Times New Roman" w:eastAsia="Times New Roman" w:hAnsi="Times New Roman"/>
          <w:sz w:val="24"/>
          <w:szCs w:val="24"/>
          <w:lang w:eastAsia="ru-RU"/>
        </w:rPr>
        <w:t>прочитанному</w:t>
      </w:r>
      <w:proofErr w:type="gramEnd"/>
      <w:r w:rsidR="008D71D6" w:rsidRPr="008D71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D71D6" w:rsidRDefault="003D25AA" w:rsidP="003A4B3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1D6">
        <w:rPr>
          <w:rFonts w:ascii="Times New Roman" w:eastAsia="Times New Roman" w:hAnsi="Times New Roman"/>
          <w:sz w:val="24"/>
          <w:szCs w:val="24"/>
          <w:lang w:eastAsia="ru-RU"/>
        </w:rPr>
        <w:t>Развитие умений понимания автора, смысла его высказывания, его позиции, слов, которыми он эту позицию выразил, поиск значимых формальных элементов.</w:t>
      </w:r>
    </w:p>
    <w:p w:rsidR="003A4B39" w:rsidRPr="008D71D6" w:rsidRDefault="003A4B39" w:rsidP="003A4B3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1D6">
        <w:rPr>
          <w:rFonts w:ascii="Times New Roman" w:eastAsia="Times New Roman" w:hAnsi="Times New Roman"/>
          <w:sz w:val="24"/>
          <w:szCs w:val="24"/>
          <w:lang w:eastAsia="ru-RU"/>
        </w:rPr>
        <w:t>Воспитание отзывчивости на</w:t>
      </w:r>
      <w:r w:rsidR="003D25AA" w:rsidRPr="008D71D6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слово, понимания его красоты, </w:t>
      </w:r>
      <w:r w:rsidRPr="008D71D6">
        <w:rPr>
          <w:rFonts w:ascii="Times New Roman" w:eastAsia="Times New Roman" w:hAnsi="Times New Roman"/>
          <w:sz w:val="24"/>
          <w:szCs w:val="24"/>
          <w:lang w:eastAsia="ru-RU"/>
        </w:rPr>
        <w:t>сопереживания мыслям и чувствам автора.</w:t>
      </w:r>
    </w:p>
    <w:p w:rsidR="008D71D6" w:rsidRDefault="00A76F3C" w:rsidP="003A4B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</w:t>
      </w:r>
      <w:r w:rsidR="003A4B39" w:rsidRPr="003A4B3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3A4B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A279F" w:rsidRDefault="003A279F" w:rsidP="003A4B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D23BB">
        <w:rPr>
          <w:rFonts w:ascii="Times New Roman" w:eastAsia="Times New Roman" w:hAnsi="Times New Roman"/>
          <w:i/>
          <w:sz w:val="24"/>
          <w:szCs w:val="24"/>
          <w:lang w:eastAsia="ru-RU"/>
        </w:rPr>
        <w:t>Л</w:t>
      </w:r>
      <w:r w:rsidR="001D23BB" w:rsidRPr="001D23BB">
        <w:rPr>
          <w:rFonts w:ascii="Times New Roman" w:eastAsia="Times New Roman" w:hAnsi="Times New Roman"/>
          <w:i/>
          <w:sz w:val="24"/>
          <w:szCs w:val="24"/>
          <w:lang w:eastAsia="ru-RU"/>
        </w:rPr>
        <w:t>ичностные</w:t>
      </w:r>
      <w:proofErr w:type="gramEnd"/>
      <w:r w:rsidR="001D23BB" w:rsidRPr="001D23B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="001D23B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ученик учится сопереживать мыслям и чувствам автора, отзываться на слово.</w:t>
      </w:r>
    </w:p>
    <w:p w:rsidR="003A4B39" w:rsidRPr="003A4B39" w:rsidRDefault="001D23BB" w:rsidP="003A4B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D23BB">
        <w:rPr>
          <w:rFonts w:ascii="Times New Roman" w:eastAsia="Times New Roman" w:hAnsi="Times New Roman"/>
          <w:i/>
          <w:sz w:val="24"/>
          <w:szCs w:val="24"/>
          <w:lang w:eastAsia="ru-RU"/>
        </w:rPr>
        <w:t>Метапредметные</w:t>
      </w:r>
      <w:proofErr w:type="spellEnd"/>
      <w:r w:rsidRPr="001D23B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="008D71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3A4B39">
        <w:rPr>
          <w:rFonts w:ascii="Times New Roman" w:eastAsia="Times New Roman" w:hAnsi="Times New Roman"/>
          <w:sz w:val="24"/>
          <w:szCs w:val="24"/>
          <w:lang w:eastAsia="ru-RU"/>
        </w:rPr>
        <w:t xml:space="preserve">а основе </w:t>
      </w:r>
      <w:r w:rsidR="003A4B39" w:rsidRPr="003A4B39">
        <w:rPr>
          <w:rFonts w:ascii="Times New Roman" w:eastAsia="Times New Roman" w:hAnsi="Times New Roman"/>
          <w:sz w:val="24"/>
          <w:szCs w:val="24"/>
          <w:lang w:eastAsia="ru-RU"/>
        </w:rPr>
        <w:t>нового видения и понимания ученик-читатель вступает в диалог с автором произведения.</w:t>
      </w:r>
    </w:p>
    <w:p w:rsidR="008D71D6" w:rsidRPr="00A76F3C" w:rsidRDefault="003A279F" w:rsidP="003A4B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3BB">
        <w:rPr>
          <w:rFonts w:ascii="Times New Roman" w:eastAsia="Times New Roman" w:hAnsi="Times New Roman"/>
          <w:i/>
          <w:sz w:val="24"/>
          <w:szCs w:val="24"/>
          <w:lang w:eastAsia="ru-RU"/>
        </w:rPr>
        <w:t>П</w:t>
      </w:r>
      <w:r w:rsidR="001D23BB" w:rsidRPr="001D23BB">
        <w:rPr>
          <w:rFonts w:ascii="Times New Roman" w:eastAsia="Times New Roman" w:hAnsi="Times New Roman"/>
          <w:i/>
          <w:sz w:val="24"/>
          <w:szCs w:val="24"/>
          <w:lang w:eastAsia="ru-RU"/>
        </w:rPr>
        <w:t>редметные: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23B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A4B39" w:rsidRPr="003A4B39">
        <w:rPr>
          <w:rFonts w:ascii="Times New Roman" w:eastAsia="Times New Roman" w:hAnsi="Times New Roman"/>
          <w:sz w:val="24"/>
          <w:szCs w:val="24"/>
          <w:lang w:eastAsia="ru-RU"/>
        </w:rPr>
        <w:t>онимание произведения как «сложно построенного см</w:t>
      </w:r>
      <w:r w:rsidR="001D23BB">
        <w:rPr>
          <w:rFonts w:ascii="Times New Roman" w:eastAsia="Times New Roman" w:hAnsi="Times New Roman"/>
          <w:sz w:val="24"/>
          <w:szCs w:val="24"/>
          <w:lang w:eastAsia="ru-RU"/>
        </w:rPr>
        <w:t>ысла»</w:t>
      </w:r>
      <w:r w:rsidR="00A76F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6587" w:rsidRPr="003D25AA" w:rsidRDefault="002A6317" w:rsidP="008C65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Тип урока: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комбинированный урок.</w:t>
      </w:r>
    </w:p>
    <w:p w:rsidR="009A2F8F" w:rsidRPr="003D25AA" w:rsidRDefault="008C6587" w:rsidP="00A33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1D6">
        <w:rPr>
          <w:rFonts w:ascii="Times New Roman" w:eastAsia="Times New Roman" w:hAnsi="Times New Roman"/>
          <w:b/>
          <w:sz w:val="24"/>
          <w:szCs w:val="24"/>
          <w:lang w:eastAsia="ru-RU"/>
        </w:rPr>
        <w:t>Оборудование:</w:t>
      </w:r>
      <w:r w:rsidRPr="003D25AA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портрет</w:t>
      </w:r>
      <w:r w:rsidR="003D25AA">
        <w:rPr>
          <w:rFonts w:ascii="Times New Roman" w:eastAsia="Times New Roman" w:hAnsi="Times New Roman"/>
          <w:sz w:val="24"/>
          <w:szCs w:val="24"/>
          <w:lang w:eastAsia="ru-RU"/>
        </w:rPr>
        <w:t xml:space="preserve">ы А.С. </w:t>
      </w:r>
      <w:r w:rsidRPr="003D25AA">
        <w:rPr>
          <w:rFonts w:ascii="Times New Roman" w:eastAsia="Times New Roman" w:hAnsi="Times New Roman"/>
          <w:sz w:val="24"/>
          <w:szCs w:val="24"/>
          <w:lang w:eastAsia="ru-RU"/>
        </w:rPr>
        <w:t xml:space="preserve">Пушкина, </w:t>
      </w:r>
      <w:r w:rsidR="003D25AA">
        <w:rPr>
          <w:rFonts w:ascii="Times New Roman" w:eastAsia="Times New Roman" w:hAnsi="Times New Roman"/>
          <w:sz w:val="24"/>
          <w:szCs w:val="24"/>
          <w:lang w:eastAsia="ru-RU"/>
        </w:rPr>
        <w:t xml:space="preserve">Н. Гончаровой, </w:t>
      </w:r>
      <w:r w:rsidRPr="003D25AA">
        <w:rPr>
          <w:rFonts w:ascii="Times New Roman" w:eastAsia="Times New Roman" w:hAnsi="Times New Roman"/>
          <w:sz w:val="24"/>
          <w:szCs w:val="24"/>
          <w:lang w:eastAsia="ru-RU"/>
        </w:rPr>
        <w:t>те</w:t>
      </w:r>
      <w:proofErr w:type="gramStart"/>
      <w:r w:rsidRPr="003D25AA">
        <w:rPr>
          <w:rFonts w:ascii="Times New Roman" w:eastAsia="Times New Roman" w:hAnsi="Times New Roman"/>
          <w:sz w:val="24"/>
          <w:szCs w:val="24"/>
          <w:lang w:eastAsia="ru-RU"/>
        </w:rPr>
        <w:t>кст</w:t>
      </w:r>
      <w:r w:rsidR="003D25AA">
        <w:rPr>
          <w:rFonts w:ascii="Times New Roman" w:eastAsia="Times New Roman" w:hAnsi="Times New Roman"/>
          <w:sz w:val="24"/>
          <w:szCs w:val="24"/>
          <w:lang w:eastAsia="ru-RU"/>
        </w:rPr>
        <w:t xml:space="preserve"> ст</w:t>
      </w:r>
      <w:proofErr w:type="gramEnd"/>
      <w:r w:rsidR="003D25AA">
        <w:rPr>
          <w:rFonts w:ascii="Times New Roman" w:eastAsia="Times New Roman" w:hAnsi="Times New Roman"/>
          <w:sz w:val="24"/>
          <w:szCs w:val="24"/>
          <w:lang w:eastAsia="ru-RU"/>
        </w:rPr>
        <w:t>ихотворения</w:t>
      </w:r>
      <w:r w:rsidR="005257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3E49" w:rsidRDefault="00BC3E49" w:rsidP="00A339BA">
      <w:pPr>
        <w:autoSpaceDE w:val="0"/>
        <w:autoSpaceDN w:val="0"/>
        <w:adjustRightInd w:val="0"/>
        <w:spacing w:after="0" w:line="240" w:lineRule="auto"/>
        <w:rPr>
          <w:rFonts w:ascii="Times New Roman" w:eastAsia="SchoolBookC" w:hAnsi="Times New Roman"/>
          <w:b/>
          <w:bCs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662"/>
        <w:gridCol w:w="2410"/>
      </w:tblGrid>
      <w:tr w:rsidR="00BC3E49" w:rsidRPr="00A339BA" w:rsidTr="00280F8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E49" w:rsidRPr="00A339BA" w:rsidRDefault="00BC3E49" w:rsidP="00A339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9BA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E49" w:rsidRPr="00A339BA" w:rsidRDefault="00BC3E49" w:rsidP="00A339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9B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E49" w:rsidRPr="00A339BA" w:rsidRDefault="00BC3E49" w:rsidP="00A339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9BA">
              <w:rPr>
                <w:rFonts w:ascii="Times New Roman" w:hAnsi="Times New Roman"/>
                <w:b/>
                <w:sz w:val="24"/>
                <w:szCs w:val="24"/>
              </w:rPr>
              <w:t>Формиров</w:t>
            </w:r>
            <w:r w:rsidR="005257CC">
              <w:rPr>
                <w:rFonts w:ascii="Times New Roman" w:hAnsi="Times New Roman"/>
                <w:b/>
                <w:sz w:val="24"/>
                <w:szCs w:val="24"/>
              </w:rPr>
              <w:t xml:space="preserve">ание УУД </w:t>
            </w:r>
          </w:p>
        </w:tc>
      </w:tr>
      <w:tr w:rsidR="008D71D6" w:rsidRPr="00A339BA" w:rsidTr="00280F8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D6" w:rsidRPr="00A339BA" w:rsidRDefault="001D23BB" w:rsidP="008D71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  <w:proofErr w:type="spellStart"/>
            <w:r w:rsidR="008D71D6">
              <w:rPr>
                <w:rFonts w:ascii="Times New Roman" w:hAnsi="Times New Roman"/>
                <w:b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D6" w:rsidRPr="00A339BA" w:rsidRDefault="008D71D6" w:rsidP="008D71D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D6" w:rsidRPr="00A339BA" w:rsidRDefault="008D71D6" w:rsidP="00A339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1FD6" w:rsidRPr="00A339BA" w:rsidTr="00280F8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D6" w:rsidRPr="003D25AA" w:rsidRDefault="00831FD6" w:rsidP="00A339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9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1D23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D25A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339BA"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  <w:r w:rsidRPr="003D25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31FD6" w:rsidRPr="00A339BA" w:rsidRDefault="00831FD6" w:rsidP="00A339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D6" w:rsidRPr="00A339BA" w:rsidRDefault="00831FD6" w:rsidP="00A3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A339BA">
              <w:rPr>
                <w:rFonts w:ascii="Times New Roman" w:eastAsia="SchoolBookC" w:hAnsi="Times New Roman"/>
                <w:sz w:val="24"/>
                <w:szCs w:val="24"/>
              </w:rPr>
              <w:t>Цель уро</w:t>
            </w:r>
            <w:r w:rsidR="008D71D6">
              <w:rPr>
                <w:rFonts w:ascii="Times New Roman" w:eastAsia="SchoolBookC" w:hAnsi="Times New Roman"/>
                <w:sz w:val="24"/>
                <w:szCs w:val="24"/>
              </w:rPr>
              <w:t xml:space="preserve">ка: </w:t>
            </w:r>
            <w:r w:rsidR="005257CC">
              <w:rPr>
                <w:rFonts w:ascii="Times New Roman" w:eastAsia="SchoolBookC" w:hAnsi="Times New Roman"/>
                <w:sz w:val="24"/>
                <w:szCs w:val="24"/>
              </w:rPr>
              <w:t>открыть смысл обычного слова, которое по воле поэта превращается в боговдохновенный глагол.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FD6" w:rsidRPr="00A339BA" w:rsidRDefault="00831FD6" w:rsidP="00A339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7CC" w:rsidRPr="00A339BA" w:rsidTr="00280F8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CC" w:rsidRPr="00A339BA" w:rsidRDefault="005257CC" w:rsidP="00A339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9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1D23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339BA">
              <w:rPr>
                <w:rFonts w:ascii="Times New Roman" w:hAnsi="Times New Roman"/>
                <w:b/>
                <w:sz w:val="24"/>
                <w:szCs w:val="24"/>
              </w:rPr>
              <w:t>. Работа с текстом.</w:t>
            </w:r>
          </w:p>
          <w:p w:rsidR="005257CC" w:rsidRPr="00A339BA" w:rsidRDefault="005257CC" w:rsidP="00A33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CC" w:rsidRPr="00A339BA" w:rsidRDefault="005257CC" w:rsidP="008D71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8D71D6">
              <w:rPr>
                <w:rFonts w:ascii="Times New Roman" w:eastAsia="SchoolBookC" w:hAnsi="Times New Roman"/>
                <w:sz w:val="24"/>
                <w:szCs w:val="24"/>
              </w:rPr>
              <w:t>Пушкин занимает  совершенно особое место в русской литерату</w:t>
            </w:r>
            <w:r w:rsidR="001D23BB">
              <w:rPr>
                <w:rFonts w:ascii="Times New Roman" w:eastAsia="SchoolBookC" w:hAnsi="Times New Roman"/>
                <w:sz w:val="24"/>
                <w:szCs w:val="24"/>
              </w:rPr>
              <w:t xml:space="preserve">ре и русской культуре в целом. </w:t>
            </w:r>
            <w:r w:rsidRPr="008D71D6">
              <w:rPr>
                <w:rFonts w:ascii="Times New Roman" w:eastAsia="SchoolBookC" w:hAnsi="Times New Roman"/>
                <w:sz w:val="24"/>
                <w:szCs w:val="24"/>
              </w:rPr>
              <w:t>Русский читатель ещё ребёнком начинает знакомство  с классической литературой с произведений Пушкина и затем всю жизнь идёт к глубинному постижению их смысла, к личным открытиям и прозрениям.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57CC" w:rsidRPr="00A339BA" w:rsidRDefault="005257CC" w:rsidP="00A3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339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Регулятивные УУД</w:t>
            </w:r>
          </w:p>
          <w:p w:rsidR="005257CC" w:rsidRPr="00A339BA" w:rsidRDefault="005257CC" w:rsidP="00A3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A339BA">
              <w:rPr>
                <w:rFonts w:ascii="Times New Roman" w:eastAsia="SchoolBookC" w:hAnsi="Times New Roman"/>
                <w:sz w:val="24"/>
                <w:szCs w:val="24"/>
              </w:rPr>
              <w:t>1. Самостоятельно формулировать тему, проблему и цели урока.</w:t>
            </w:r>
          </w:p>
          <w:p w:rsidR="005257CC" w:rsidRDefault="005257CC" w:rsidP="00A3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A339BA">
              <w:rPr>
                <w:rFonts w:ascii="Times New Roman" w:eastAsia="SchoolBookC" w:hAnsi="Times New Roman"/>
                <w:sz w:val="24"/>
                <w:szCs w:val="24"/>
              </w:rPr>
              <w:t>2. В диалоге с учителем вырабатывать критерии оценки своей работы.</w:t>
            </w:r>
          </w:p>
          <w:p w:rsidR="005257CC" w:rsidRPr="00A339BA" w:rsidRDefault="005257CC" w:rsidP="00A3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</w:p>
          <w:p w:rsidR="005257CC" w:rsidRPr="00A339BA" w:rsidRDefault="005257CC" w:rsidP="00A3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339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Познавательные УУД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BA">
              <w:rPr>
                <w:rFonts w:ascii="Times New Roman" w:hAnsi="Times New Roman"/>
                <w:sz w:val="24"/>
                <w:szCs w:val="24"/>
              </w:rPr>
              <w:t xml:space="preserve">1. Самостоятельно вычитывать все виды текстовой информации – </w:t>
            </w:r>
            <w:proofErr w:type="spellStart"/>
            <w:r w:rsidRPr="00A339BA">
              <w:rPr>
                <w:rFonts w:ascii="Times New Roman" w:hAnsi="Times New Roman"/>
                <w:sz w:val="24"/>
                <w:szCs w:val="24"/>
              </w:rPr>
              <w:t>фактуальную</w:t>
            </w:r>
            <w:proofErr w:type="spellEnd"/>
            <w:r w:rsidRPr="00A339BA">
              <w:rPr>
                <w:rFonts w:ascii="Times New Roman" w:hAnsi="Times New Roman"/>
                <w:sz w:val="24"/>
                <w:szCs w:val="24"/>
              </w:rPr>
              <w:t xml:space="preserve">, текстовую и концептуальную. 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BA">
              <w:rPr>
                <w:rFonts w:ascii="Times New Roman" w:hAnsi="Times New Roman"/>
                <w:sz w:val="24"/>
                <w:szCs w:val="24"/>
              </w:rPr>
              <w:t xml:space="preserve">2. Пользоваться приёмами изучающего чтения. 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BA">
              <w:rPr>
                <w:rFonts w:ascii="Times New Roman" w:hAnsi="Times New Roman"/>
                <w:sz w:val="24"/>
                <w:szCs w:val="24"/>
              </w:rPr>
              <w:t xml:space="preserve">3. Извлекать </w:t>
            </w:r>
            <w:r w:rsidRPr="00A339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информацию, представленную в разных формах (сплошной текст, </w:t>
            </w:r>
            <w:proofErr w:type="spellStart"/>
            <w:r w:rsidRPr="00A339BA">
              <w:rPr>
                <w:rFonts w:ascii="Times New Roman" w:hAnsi="Times New Roman"/>
                <w:sz w:val="24"/>
                <w:szCs w:val="24"/>
              </w:rPr>
              <w:t>несплошной</w:t>
            </w:r>
            <w:proofErr w:type="spellEnd"/>
            <w:r w:rsidRPr="00A339BA">
              <w:rPr>
                <w:rFonts w:ascii="Times New Roman" w:hAnsi="Times New Roman"/>
                <w:sz w:val="24"/>
                <w:szCs w:val="24"/>
              </w:rPr>
              <w:t xml:space="preserve"> текст: иллюстрация, таблица, схема).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BA">
              <w:rPr>
                <w:rFonts w:ascii="Times New Roman" w:hAnsi="Times New Roman"/>
                <w:sz w:val="24"/>
                <w:szCs w:val="24"/>
              </w:rPr>
              <w:t xml:space="preserve">4. Пользоваться приёмами ознакомительного и просмотрового чтения. 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BA">
              <w:rPr>
                <w:rFonts w:ascii="Times New Roman" w:hAnsi="Times New Roman"/>
                <w:sz w:val="24"/>
                <w:szCs w:val="24"/>
              </w:rPr>
              <w:t>5. Излагать содержание прочитанного (прослушанного) текста подробно, сжато, выборочно.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BA">
              <w:rPr>
                <w:rFonts w:ascii="Times New Roman" w:hAnsi="Times New Roman"/>
                <w:sz w:val="24"/>
                <w:szCs w:val="24"/>
              </w:rPr>
              <w:t>6. Пользоваться словарями, справочниками.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BA">
              <w:rPr>
                <w:rFonts w:ascii="Times New Roman" w:hAnsi="Times New Roman"/>
                <w:sz w:val="24"/>
                <w:szCs w:val="24"/>
              </w:rPr>
              <w:t>7. Осуществлять анализ и синтез.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BA">
              <w:rPr>
                <w:rFonts w:ascii="Times New Roman" w:hAnsi="Times New Roman"/>
                <w:sz w:val="24"/>
                <w:szCs w:val="24"/>
              </w:rPr>
              <w:t>8. Устанавливать причинно-следственные связи.</w:t>
            </w:r>
          </w:p>
          <w:p w:rsidR="005257CC" w:rsidRDefault="005257CC" w:rsidP="00A3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BA">
              <w:rPr>
                <w:rFonts w:ascii="Times New Roman" w:hAnsi="Times New Roman"/>
                <w:sz w:val="24"/>
                <w:szCs w:val="24"/>
              </w:rPr>
              <w:t>9. Строить рассуждения.</w:t>
            </w:r>
          </w:p>
          <w:p w:rsidR="005257CC" w:rsidRPr="00A339BA" w:rsidRDefault="005257CC" w:rsidP="00A3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7CC" w:rsidRPr="00A339BA" w:rsidRDefault="005257CC" w:rsidP="00A3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339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Коммуникативные УУД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BA">
              <w:rPr>
                <w:rFonts w:ascii="Times New Roman" w:hAnsi="Times New Roman"/>
                <w:sz w:val="24"/>
                <w:szCs w:val="24"/>
              </w:rPr>
              <w:t>1. Учитывать разные мнения и стремиться к координации различных позиций в сотрудничестве.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BA">
              <w:rPr>
                <w:rFonts w:ascii="Times New Roman" w:hAnsi="Times New Roman"/>
                <w:sz w:val="24"/>
                <w:szCs w:val="24"/>
              </w:rPr>
              <w:t>2. Формулировать собственное мнение и позицию, аргументировать её.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BA">
              <w:rPr>
                <w:rFonts w:ascii="Times New Roman" w:hAnsi="Times New Roman"/>
                <w:sz w:val="24"/>
                <w:szCs w:val="24"/>
              </w:rPr>
              <w:t>3. Осознавать важность коммуникативных умений в жизни человека.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BA">
              <w:rPr>
                <w:rFonts w:ascii="Times New Roman" w:hAnsi="Times New Roman"/>
                <w:sz w:val="24"/>
                <w:szCs w:val="24"/>
              </w:rPr>
              <w:t>4. Оформлять свои мысли в устной и письменной форме с учётом речевой ситуации, создавать тексты различного типа, стиля, жанра.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BA">
              <w:rPr>
                <w:rFonts w:ascii="Times New Roman" w:hAnsi="Times New Roman"/>
                <w:sz w:val="24"/>
                <w:szCs w:val="24"/>
              </w:rPr>
              <w:t xml:space="preserve">5. Высказывать и обосновывать свою </w:t>
            </w:r>
            <w:r w:rsidRPr="00A339BA">
              <w:rPr>
                <w:rFonts w:ascii="Times New Roman" w:hAnsi="Times New Roman"/>
                <w:sz w:val="24"/>
                <w:szCs w:val="24"/>
              </w:rPr>
              <w:lastRenderedPageBreak/>
              <w:t>точку зрения.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BA">
              <w:rPr>
                <w:rFonts w:ascii="Times New Roman" w:hAnsi="Times New Roman"/>
                <w:sz w:val="24"/>
                <w:szCs w:val="24"/>
              </w:rPr>
              <w:t xml:space="preserve">6. Слушать и слышать других, пытаться принимать другую точку зрения, быть готовым корректировать свою точку зрения. 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BA">
              <w:rPr>
                <w:rFonts w:ascii="Times New Roman" w:hAnsi="Times New Roman"/>
                <w:sz w:val="24"/>
                <w:szCs w:val="24"/>
              </w:rPr>
              <w:t>7. Выступать перед аудиторией сверстников с сообщениями.</w:t>
            </w:r>
          </w:p>
          <w:p w:rsidR="005257CC" w:rsidRPr="00A339BA" w:rsidRDefault="005257CC" w:rsidP="00A339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257CC" w:rsidRPr="00A339BA" w:rsidRDefault="005257CC" w:rsidP="00525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BA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 результаты</w:t>
            </w:r>
          </w:p>
          <w:p w:rsidR="005257CC" w:rsidRPr="00A339BA" w:rsidRDefault="005257CC" w:rsidP="005257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39BA">
              <w:rPr>
                <w:rFonts w:ascii="Times New Roman" w:hAnsi="Times New Roman"/>
                <w:sz w:val="24"/>
                <w:szCs w:val="24"/>
              </w:rPr>
              <w:t xml:space="preserve">1. Формирование эмоционально-оценочного отношения к </w:t>
            </w:r>
            <w:proofErr w:type="gramStart"/>
            <w:r w:rsidRPr="00A339BA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 w:rsidRPr="00A339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57CC" w:rsidRPr="00A339BA" w:rsidRDefault="005257CC" w:rsidP="005257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39BA">
              <w:rPr>
                <w:rFonts w:ascii="Times New Roman" w:hAnsi="Times New Roman"/>
                <w:sz w:val="24"/>
                <w:szCs w:val="24"/>
              </w:rPr>
              <w:t>2. Формирование восприятия текста как произведения искусства.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7CC" w:rsidRPr="00A339BA" w:rsidTr="00280F8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CC" w:rsidRPr="00A339BA" w:rsidRDefault="005257CC" w:rsidP="00A339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39BA">
              <w:rPr>
                <w:rFonts w:ascii="Times New Roman" w:hAnsi="Times New Roman"/>
                <w:sz w:val="24"/>
                <w:szCs w:val="24"/>
              </w:rPr>
              <w:t>1.Первичное чтение стихотворения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CC" w:rsidRPr="00A339BA" w:rsidRDefault="005257CC" w:rsidP="00A339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A339BA">
              <w:rPr>
                <w:rFonts w:ascii="Times New Roman" w:eastAsia="SchoolBookC" w:hAnsi="Times New Roman"/>
                <w:sz w:val="24"/>
                <w:szCs w:val="24"/>
              </w:rPr>
              <w:t>Выразительное чтение стихотворения.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57CC" w:rsidRPr="00A339BA" w:rsidRDefault="005257CC" w:rsidP="00A3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7CC" w:rsidRPr="00A339BA" w:rsidTr="00280F8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CC" w:rsidRPr="00A339BA" w:rsidRDefault="005257CC" w:rsidP="00A339BA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2.Формулировка темы урока.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CC" w:rsidRPr="00A339BA" w:rsidRDefault="005257CC" w:rsidP="00A339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BA">
              <w:rPr>
                <w:rFonts w:ascii="Times New Roman" w:hAnsi="Times New Roman"/>
                <w:sz w:val="24"/>
                <w:szCs w:val="24"/>
              </w:rPr>
              <w:t>Памятник как завещание или прощание с поэтом?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57CC" w:rsidRPr="00A339BA" w:rsidRDefault="005257CC" w:rsidP="00A3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7CC" w:rsidRPr="00A339BA" w:rsidTr="00280F8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CC" w:rsidRPr="00A339BA" w:rsidRDefault="005257CC" w:rsidP="00A339BA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3.Основополагающий вопрос. </w:t>
            </w:r>
          </w:p>
          <w:p w:rsidR="005257CC" w:rsidRPr="00A339BA" w:rsidRDefault="005257CC" w:rsidP="00A339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CC" w:rsidRPr="00A339BA" w:rsidRDefault="005257CC" w:rsidP="00A339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A339BA">
              <w:rPr>
                <w:rFonts w:ascii="Times New Roman" w:hAnsi="Times New Roman"/>
                <w:sz w:val="24"/>
                <w:szCs w:val="24"/>
              </w:rPr>
              <w:t xml:space="preserve">Материалом для пушкинского «памятника нерукотворного» самому себе служили, конечно же, слова. Но какие понятия этим словам соответствовали?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57CC" w:rsidRPr="00A339BA" w:rsidRDefault="005257CC" w:rsidP="00A3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7CC" w:rsidRPr="00A339BA" w:rsidTr="00280F8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CC" w:rsidRPr="00A339BA" w:rsidRDefault="005257CC" w:rsidP="00A339BA">
            <w:pPr>
              <w:spacing w:after="0" w:line="240" w:lineRule="auto"/>
              <w:jc w:val="both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4.Гипотеза</w:t>
            </w:r>
          </w:p>
          <w:p w:rsidR="005257CC" w:rsidRPr="00A339BA" w:rsidRDefault="005257CC" w:rsidP="00A339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CC" w:rsidRPr="00A339BA" w:rsidRDefault="005257CC" w:rsidP="00A339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BA">
              <w:rPr>
                <w:rFonts w:ascii="Times New Roman" w:hAnsi="Times New Roman"/>
                <w:sz w:val="24"/>
                <w:szCs w:val="24"/>
              </w:rPr>
              <w:t xml:space="preserve">Есть мнение и оно отнюдь не единственное, что это </w:t>
            </w:r>
            <w:proofErr w:type="spellStart"/>
            <w:r w:rsidRPr="00A339BA">
              <w:rPr>
                <w:rFonts w:ascii="Times New Roman" w:hAnsi="Times New Roman"/>
                <w:sz w:val="24"/>
                <w:szCs w:val="24"/>
              </w:rPr>
              <w:t>помяник</w:t>
            </w:r>
            <w:proofErr w:type="spellEnd"/>
            <w:r w:rsidRPr="00A339BA">
              <w:rPr>
                <w:rFonts w:ascii="Times New Roman" w:hAnsi="Times New Roman"/>
                <w:sz w:val="24"/>
                <w:szCs w:val="24"/>
              </w:rPr>
              <w:t xml:space="preserve">, в переводе с церковного языка означает поминальную книгу. Поэт наверняка знал, что это стихотворение станет прощальным.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57CC" w:rsidRPr="00A339BA" w:rsidRDefault="005257CC" w:rsidP="00A3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7CC" w:rsidRPr="00A339BA" w:rsidTr="00280F8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CC" w:rsidRPr="00A339BA" w:rsidRDefault="005257CC" w:rsidP="00A33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5.Биографический контекст или хроника событий и дат.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1830 году поэт женился, зная при этом, что его жена молода, прекрасна и светская жизнь ей не чужда. Николай </w:t>
            </w:r>
            <w:r w:rsidRPr="00A339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увлечённый красотой жены Пушкина, дарует поэту звание камер-юнкера, что позволяет семейной паре бывать на светских балах и приёмах. А.С. Пушкин в негодовании – </w:t>
            </w: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подобное звание даётся юнцам, начинающим свою карьеру. Он догадывается, что причиной внимания со стороны царя является его жена. Начинается самое тяжёлое для Пушкина время. В свете распускаются сплетни о любовном романе жены поэта и царя.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A339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31 декабря 1836 года</w:t>
            </w: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 новогоднем балу Пушкин читает роковое для него стихотворение «Я памятник воздвиг себе нерукотворный», написанное им </w:t>
            </w:r>
            <w:r w:rsidRPr="00A339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21 августа 1836 года</w:t>
            </w: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Это был точно выверенный удар по самолюбию Николая, после чего Пушкин был обречён, и он знал и ждал этого момента.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A339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27 января 1837</w:t>
            </w: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возникает долгожданная ссора и назначается дуэль, в её основе созданная самим поэтом интрига. Своей жене он предоставил право единственного выбора из двух возможных: оставаться на балах без мужа, не имея возможности покинуть бал. Его игра или интрига с собственной женой дали нужный результат – государь обратил внимание на «постоянное и прекрасное» одиночество Натальи Николаевны.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Наказанием за данную интригу стала смерть Пушкина 29 января 1837 года.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57CC" w:rsidRPr="00A339BA" w:rsidRDefault="005257CC" w:rsidP="00A33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7CC" w:rsidRPr="00A339BA" w:rsidTr="00280F8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CC" w:rsidRPr="005257CC" w:rsidRDefault="001D23BB" w:rsidP="00A339BA">
            <w:pPr>
              <w:spacing w:after="0" w:line="240" w:lineRule="auto"/>
              <w:jc w:val="both"/>
              <w:rPr>
                <w:rFonts w:ascii="Times New Roman" w:eastAsia="SchoolBookC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choolBookC" w:hAnsi="Times New Roman"/>
                <w:b/>
                <w:sz w:val="24"/>
                <w:szCs w:val="24"/>
                <w:lang w:val="en-US" w:eastAsia="ru-RU"/>
              </w:rPr>
              <w:lastRenderedPageBreak/>
              <w:t>IV</w:t>
            </w:r>
            <w:r w:rsidR="005257CC" w:rsidRPr="00A339BA">
              <w:rPr>
                <w:rFonts w:ascii="Times New Roman" w:eastAsia="SchoolBookC" w:hAnsi="Times New Roman"/>
                <w:b/>
                <w:sz w:val="24"/>
                <w:szCs w:val="24"/>
                <w:lang w:eastAsia="ru-RU"/>
              </w:rPr>
              <w:t>. Работа с текстом во время чтения. Анализ текста.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Акцент делаем на семантическое поле слова. Выясняем, в какие ассоциативные ряды входит слово поэта.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57CC" w:rsidRPr="00A339BA" w:rsidRDefault="005257CC" w:rsidP="00A3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7CC" w:rsidRPr="00A339BA" w:rsidTr="00280F8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1.Движение лирического сюжета. Первая строфа.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Анализируем словесный ряд в строке от последнего до первого слова, так как ключевым словом в стихе будет рифмованное слово.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Я памятник себе воздвиг </w:t>
            </w:r>
            <w:r w:rsidRPr="00A339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нерукотворный,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К нему не зарастёт народная тропа,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Вознёсся выше он главою </w:t>
            </w:r>
            <w:r w:rsidRPr="00A339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непокорной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Александрийского столпа.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Слово </w:t>
            </w:r>
            <w:r w:rsidRPr="00A339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«нерукотворный»</w:t>
            </w: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вызвало в памяти у читателя образ Христа – праздник третьего Спаса (16 августа).  Спас Нерукотворный – это памятный, прижизненный образ, в основе которого особая схема изображения одного лишь лика Христа, смотрящего прямо на зрителя. Лик есть поверхность, по которой что-то разливается (</w:t>
            </w:r>
            <w:proofErr w:type="gramStart"/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ли-</w:t>
            </w:r>
            <w:proofErr w:type="spellStart"/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цо</w:t>
            </w:r>
            <w:proofErr w:type="spellEnd"/>
            <w:proofErr w:type="gramEnd"/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+ концентрация энергии через глаз.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Глас и глаз – пара слов, звучащих одинаково, напоминает нам об огромных возможностях человека  прозревать в себе и вокруг Божественное начало.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У слова </w:t>
            </w:r>
            <w:r w:rsidRPr="00A339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«воздвиг»</w:t>
            </w: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В. Далю более узкое значение – «</w:t>
            </w:r>
            <w:proofErr w:type="gramStart"/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подымать</w:t>
            </w:r>
            <w:proofErr w:type="gramEnd"/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возносить». Вспомним праздник  Воздвижения (14 сентября),  посвящённый «обретению царицею Еленою креста Господня, воздвигнутого ею на поклонение».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Слово </w:t>
            </w:r>
            <w:r w:rsidRPr="00A339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«памятник»</w:t>
            </w: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 втором значении по словарю В. И. Даля означает книгу. На вселенских панихидах – это поминальная книга.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Памятниками в Древней Руси называли и рукописные произведения.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Произнося гордое  </w:t>
            </w:r>
            <w:r w:rsidRPr="00A339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«Я» </w:t>
            </w:r>
            <w:r w:rsidRPr="00A339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(«гордый внук славян»)</w:t>
            </w: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человек должен помнить, что он является носителем коллективного разума людей, живущих на планете Земля </w:t>
            </w:r>
            <w:r w:rsidRPr="00A339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(«всяк сущий в ней язык»).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Звук  [ЙА] зафиксирован буквой  Я в современной азбуке. Первая буква в славянской азбуке именовалась «Аз» и означала  «личность человека». И человек понимал, что ему предстоит рассмотреть самого себя, своё собственное «Я». Здесь речь идёт о личности предельно обозначившей себя в имени Александр. Скажем иначе – кем им прихожусь Я? 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В память Александра </w:t>
            </w:r>
            <w:r w:rsidRPr="00A339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установлена колонна в Петербурге на Дворцовой площади. Другая колонна воздвигнута в египетском городе Александрии на могиле Александра Македонского.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Пушкину был свойствен личный путь и особый удел – </w:t>
            </w:r>
            <w:proofErr w:type="spellStart"/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предстояние</w:t>
            </w:r>
            <w:proofErr w:type="spellEnd"/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 Богом в поэтическом служении. 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В слове </w:t>
            </w:r>
            <w:r w:rsidRPr="00A339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столп </w:t>
            </w: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выступает образ подвижника </w:t>
            </w:r>
            <w:proofErr w:type="spellStart"/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Симеона</w:t>
            </w:r>
            <w:proofErr w:type="spellEnd"/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Столпника (1 сентября), который провёл 80 лет на столпе, чтобы быть ближе к Богу.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57CC" w:rsidRPr="00A339BA" w:rsidRDefault="005257CC" w:rsidP="00A3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7CC" w:rsidRPr="00A339BA" w:rsidTr="00280F8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2.Вторая строфа.</w:t>
            </w:r>
            <w:r w:rsidRPr="00A339B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Нет, весь я не умру – </w:t>
            </w:r>
            <w:r w:rsidRPr="00A339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душа в заветной лире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Мой прах переживёт и тленья убежит – 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И славен буду я, доколь в подлунном мире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Жив будет хоть один </w:t>
            </w:r>
            <w:r w:rsidRPr="00A339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пиит.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Лира </w:t>
            </w: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символически изображала</w:t>
            </w:r>
            <w:proofErr w:type="gramStart"/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амого Христа и сказанные Им слова. 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слове </w:t>
            </w:r>
            <w:r w:rsidRPr="00A339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 заветный»</w:t>
            </w: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обозначены Заповеди радости или блаженства – ими задан точный критерий самочувствия человека, пожелавшего следовать по этому Пути: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Праведная жизнь  - «чувства добрые я лирой пробуждал».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Молитва - «милость к </w:t>
            </w:r>
            <w:proofErr w:type="gramStart"/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падшим</w:t>
            </w:r>
            <w:proofErr w:type="gramEnd"/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призывал». 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Покаяние - «не требуя венца».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Смирение  - «будь послушна».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Бодрствование  - «хвалу и клевету приемли равнодушно».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Терпение  - «не оспаривай глупца».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Бесстрашие  - «обиды не страшась».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Активное сознание человека, постигшего Истину, пребывает в абсолютной ровности, в абсолютном психическом покое, но в то же время этот человек деятелен, он не покидает мир, а активно в нём действует, ведомый Волей Божию. 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A339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A339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«Если вас спрашивают: Каков знак вашего Отца, который в вас? – скажите им: это движение и покой.  Пусть тот, кто ищет, не перестаёт искать до тех пор, пока не найдёт» (Евангелие от Фомы).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Вспомним строки Поэта: «Счастье есть покой и воля».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Пушкин совершил свой духовно-жизненный путь от разочарованного безверия – к вере и молитве.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«Путь – это всегда расставание с домом. Духовный путь, паломничество - всегда расставание с собою прежним и обретение себя нового» (</w:t>
            </w:r>
            <w:proofErr w:type="spellStart"/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И.Ильин</w:t>
            </w:r>
            <w:proofErr w:type="spellEnd"/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А смерть - всего лишь мера. Человек умеряется или входит в другое измерение.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Моцарт и Сальери.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Муза Поэта послушна велению Божию: начертание буквы</w:t>
            </w:r>
            <w:proofErr w:type="gramStart"/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как направление творческой энергии, которая  от подлунного мира в горний мир перемещается. Буква «И»  связывает землю с небом – её двойное присутствие обнаружим в слове </w:t>
            </w:r>
            <w:r w:rsidRPr="00A339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пиит</w:t>
            </w: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(сравни Иисус).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Летает Поэт, когда пишет стихи. Летает во сне душа, преодолевая границу между миром видимым и невидимым. Ощущение полёта есть ощущение задуманного Творцом о человеке.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Буквы алфавита – указательные столбы к источнику жизни – свету, солнцу, энергии Земли, надёжные проводники к принципам гармоничной жизни. Таким проводником от земли к небу является наша </w:t>
            </w:r>
            <w:r w:rsidRPr="00A339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душа.</w:t>
            </w: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Вот и поэт взлетел.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A339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«Если вам говорят: Откуда вы произошли? – скажите им: Мы пришли от Света» (Евангелие от Фомы).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Славяне – люди слова. Слово и слава – пара одинаково звучащих слов. Если Христос был Посланец Неба и был Божиим Словом, то люди славянской (словенской группы) несут в имени своём изначальное христианское предназначенье. 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57CC" w:rsidRPr="00A339BA" w:rsidRDefault="005257CC" w:rsidP="00A3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7CC" w:rsidRPr="00A339BA" w:rsidTr="00280F8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3.Третья строфа.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Слух обо мне пройдёт по всей </w:t>
            </w:r>
            <w:r w:rsidRPr="00A339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Руси</w:t>
            </w: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великой,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И назовёт </w:t>
            </w:r>
            <w:proofErr w:type="gramStart"/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меня  всяк</w:t>
            </w:r>
            <w:proofErr w:type="gramEnd"/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сущий в ней </w:t>
            </w:r>
            <w:r w:rsidRPr="00A339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язык,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И гордый внук славян, и финн, и ныне </w:t>
            </w:r>
            <w:proofErr w:type="gramStart"/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дикой</w:t>
            </w:r>
            <w:proofErr w:type="gramEnd"/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Тунгус, и друг степей калмык.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Пушкинская внутренняя рифма тунг</w:t>
            </w:r>
            <w:r w:rsidRPr="00A339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ус </w:t>
            </w: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 Р</w:t>
            </w:r>
            <w:r w:rsidRPr="00A339B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</w:t>
            </w: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объединила все языки или народы. Русь – древнее и краткое название России, и слово это может быть зеркальным отражением слова  «</w:t>
            </w:r>
            <w:proofErr w:type="spellStart"/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сурь</w:t>
            </w:r>
            <w:proofErr w:type="spellEnd"/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что означает цвет, и он «красный», а внутренний смысл слова таков:  «с племенем ура», то есть  солнечным племенем. Русский народ – это все, кто жил, живёт  и будет жить в России, для России и в чьём характере заложено неуничтожимое стремление к взаимопомощи, коллективизму, жить по правде, по совести и справедливости. Что теперь в Европе именуют Русским миром. Русский богатырь (богат духом) протягивает руку помощи всем нуждающимся.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57CC" w:rsidRPr="00A339BA" w:rsidRDefault="005257CC" w:rsidP="00A3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7CC" w:rsidRPr="00A339BA" w:rsidTr="00280F8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4.Четвёртая и пятая строфы.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И долго буду тем любезен я народу,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Что чувства добрые я лирой пробуждал,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Что в мой жестокий век восславил я </w:t>
            </w:r>
            <w:r w:rsidRPr="00A339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Свободу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И </w:t>
            </w:r>
            <w:r w:rsidRPr="00A339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милость </w:t>
            </w: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падшим</w:t>
            </w:r>
            <w:proofErr w:type="gramEnd"/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призывал.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Восславить Свободу значит восхвалить за возможность совместно разговаривать. Предлагается мирное взаимодействие. Иной смысл приобретает и слово в молитве, или мы неправильно его читаем. Надо бы говорить: человек жив не одним хлебом, а единым. В идеале это беседующее, звенящее, поющее царство  </w:t>
            </w:r>
            <w:proofErr w:type="gramStart"/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славного</w:t>
            </w:r>
            <w:proofErr w:type="gramEnd"/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Гвидона</w:t>
            </w:r>
            <w:proofErr w:type="spellEnd"/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Россия (сияние Ра) - страна солнечных людей. И от этого своего солнечного начала России, и всем вовлечённым в её духовную орбиту народам, никуда не деться. 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Первой строкой стихотворения задан точный ориентир  в «науке о душе» - через личность Христа даётся представление об идеальном образе человека. А подобием Его каждый человек должен стать в течение всей своей жизни. Уподобление совершается в непрестанном труде над собой,  в нравственном возрастании.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Иисус предвидит наступление таких дней, когда люди забудут главное, а станут довольствоваться лишь почитанием Его как иконы и упованием на Его милость, но палец о палец не ударят, чтобы искренне следовать заповедям Его и открыть </w:t>
            </w: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Христа в себе.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отзыву Вяземского, Евангелие Пушкин все  последние годы читает запоем, заучивает наизусть, как самую свободолюбивую книгу в истории.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</w:t>
            </w: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Ошибочно считать, что Пушкин времён «</w:t>
            </w:r>
            <w:proofErr w:type="spellStart"/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Гаврилиады</w:t>
            </w:r>
            <w:proofErr w:type="spellEnd"/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 «Отцов пустынников – это чуть ли не два разных человека. Человек один и цель одна – освобождение от пут, стягивающих человеческий дух. Просто, будучи последователен и искренен в своём желании, он перебрал все способы, пока не обнаружил источник нашей свободы – Бога. «Мне казалось, что подчинение закону есть унижение, всякая власть – насилие, каждый монарх – угнетатель. Но всему своя опора и свой срок… всё ребяческое слетело прочь, сердце заговорило с умом словами Небесного откровения…» (</w:t>
            </w:r>
            <w:proofErr w:type="spellStart"/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                  Веленью </w:t>
            </w:r>
            <w:proofErr w:type="gramStart"/>
            <w:r w:rsidRPr="00A339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божию</w:t>
            </w:r>
            <w:proofErr w:type="gramEnd"/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 муза, будь послушна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Обиды не страшась, не требуя венца;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Хвалу и клевету </w:t>
            </w:r>
            <w:r w:rsidRPr="00A339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приемли</w:t>
            </w: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равнодушно</w:t>
            </w:r>
          </w:p>
          <w:p w:rsidR="005257CC" w:rsidRPr="00A339BA" w:rsidRDefault="005257CC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И не оспаривай глупца.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57CC" w:rsidRPr="00A339BA" w:rsidRDefault="005257CC" w:rsidP="00A3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317" w:rsidRPr="00A339BA" w:rsidTr="00280F8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7" w:rsidRPr="00A339BA" w:rsidRDefault="002A6317" w:rsidP="00406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.Строфика.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7" w:rsidRPr="00A339BA" w:rsidRDefault="002A6317" w:rsidP="004068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6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Пентограмма</w:t>
            </w:r>
            <w:proofErr w:type="spellEnd"/>
            <w:r w:rsidRPr="002A63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пятиконечная звезда. В христианской символике означает звезду Иисуса.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317" w:rsidRPr="00A339BA" w:rsidRDefault="002A6317" w:rsidP="00A3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317" w:rsidRPr="00A339BA" w:rsidTr="00280F8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7" w:rsidRPr="002A6317" w:rsidRDefault="002A6317" w:rsidP="00A339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63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VI.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A63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текстом после чтения.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7" w:rsidRPr="00A339BA" w:rsidRDefault="002A6317" w:rsidP="002A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BA">
              <w:rPr>
                <w:rFonts w:ascii="Times New Roman" w:hAnsi="Times New Roman"/>
                <w:sz w:val="24"/>
                <w:szCs w:val="24"/>
              </w:rPr>
              <w:t>Однажды поэта Н. Н. Матвееву спросили: «Каков замысел у Господа, когда Он посылает в мир поэта? Зачем? Для чего?..». Матвеева задумалась, а потом ответила: «Наверно всё-таки для пробуждения совести в людях. Чтобы человек помнил о своём бессмертии, и о Нём, о Боге помышлял. Поэты, если они настоящие поэты, они где-то близки к священникам. Они торопят нас к добру…»</w:t>
            </w:r>
          </w:p>
          <w:p w:rsidR="002A6317" w:rsidRPr="002A6317" w:rsidRDefault="002A6317" w:rsidP="002A6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BA">
              <w:rPr>
                <w:rFonts w:ascii="Times New Roman" w:hAnsi="Times New Roman"/>
                <w:sz w:val="24"/>
                <w:szCs w:val="24"/>
              </w:rPr>
              <w:t>Стихи – лишь эпиграф к деланию добра, но порой без этих нескольких строчек трудно сделать первый шаг.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317" w:rsidRPr="00A339BA" w:rsidRDefault="002A6317" w:rsidP="00A3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317" w:rsidRPr="00A339BA" w:rsidTr="00280F83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7" w:rsidRPr="00A339BA" w:rsidRDefault="002A6317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Биографический контекст.</w:t>
            </w:r>
          </w:p>
          <w:p w:rsidR="002A6317" w:rsidRPr="00A339BA" w:rsidRDefault="002A6317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7" w:rsidRPr="00A339BA" w:rsidRDefault="002A6317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Выстрел. Смертельно раненный, Пушкин упал на шинель, но сумел приподняться и нажать на курок. Узнав, что противник ранен, Пушкин грустно сказал:</w:t>
            </w:r>
            <w:r w:rsidRPr="00A339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«Я думал, что его смерть доставит мне удовольствие; теперь как будто мне это причиняет страдание». </w:t>
            </w:r>
          </w:p>
          <w:p w:rsidR="002A6317" w:rsidRPr="00A339BA" w:rsidRDefault="002A6317" w:rsidP="00A339B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Подлость публики, оклеветанная жена… Сердце Пушкина ещё жгло оскорбление. Но всё было кончено. Потом, уже дома он скажет своему секунданту </w:t>
            </w:r>
            <w:proofErr w:type="spellStart"/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Данзасу</w:t>
            </w:r>
            <w:proofErr w:type="spellEnd"/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«Требую, чтобы ты не мстил за мою смерть; прощаю и хочу умереть христианином».</w:t>
            </w:r>
          </w:p>
          <w:p w:rsidR="002A6317" w:rsidRPr="00A339BA" w:rsidRDefault="002A6317" w:rsidP="00A339B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Пушкин погиб, встав на защиту своего очага. Но Господь не попустил ему победить. Железом и пролитием чужой крови зла не истребить. Дуэль сравнивают с самоубийством, забывая про 45 часов, которые были отпущены Пушкину для покаяния. Умирал он в жутких физических муках. Так Господь очищает людей от грехов здесь, в земной жизни. Духовно он всё возвышался. Просили позвать священника. Не какого-то маститого, а «первого, ближайшего». Послали за отцом Петром из Конюшенной церкви. Священник не заставил себя долго ждать. Исповедал, причастил, вышел к друзьям Пушкина, по словам дочери Карамзина, княгини Мещерской, </w:t>
            </w:r>
            <w:proofErr w:type="gramStart"/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потрясённый</w:t>
            </w:r>
            <w:proofErr w:type="gramEnd"/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словами: «Я стар, мне уже недолго жить, зачем мне обманывать. Вы можете мне не поверить, но я скажу, что я самому себе желаю такого конца, </w:t>
            </w: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какой он имел».</w:t>
            </w:r>
          </w:p>
          <w:p w:rsidR="002A6317" w:rsidRPr="00A339BA" w:rsidRDefault="002A6317" w:rsidP="00A339B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Иногда страдания отступали, он впадал в забытье.  За несколько минут до смерти схватил руку врача В.И. Даля: «Ну, </w:t>
            </w:r>
            <w:proofErr w:type="gramStart"/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подымай</w:t>
            </w:r>
            <w:proofErr w:type="gramEnd"/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 меня, пойдём, да выше, выше  ну, пойдём!» Последнего его вздоха Даль не расслышал. Но лицо </w:t>
            </w:r>
            <w:proofErr w:type="gramStart"/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умершего</w:t>
            </w:r>
            <w:proofErr w:type="gramEnd"/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стало вдруг спокойным, торжественным. Жуковский писал, что это выражение бывало у Пушкина и прежде, но никогда в такой чистоте.</w:t>
            </w:r>
          </w:p>
          <w:p w:rsidR="002A6317" w:rsidRPr="00A339BA" w:rsidRDefault="002A6317" w:rsidP="00A339BA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Гоголь, который был в это время за границей, узнав о смерти поэта, произнёс: «Пушкин! Пушкин! Какой прекрасный сон мне приснился в жизни».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6317" w:rsidRPr="00A339BA" w:rsidRDefault="002A6317" w:rsidP="00A3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6317" w:rsidRPr="00A339BA" w:rsidTr="00280F83">
        <w:trPr>
          <w:trHeight w:val="551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317" w:rsidRDefault="002A6317" w:rsidP="00A339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  <w:r w:rsidRPr="00A339BA">
              <w:rPr>
                <w:rFonts w:ascii="Times New Roman" w:hAnsi="Times New Roman"/>
                <w:b/>
                <w:sz w:val="24"/>
                <w:szCs w:val="24"/>
              </w:rPr>
              <w:t xml:space="preserve">Итог урока. </w:t>
            </w:r>
          </w:p>
          <w:p w:rsidR="002A6317" w:rsidRPr="00A339BA" w:rsidRDefault="002A6317" w:rsidP="00A339B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A339BA">
              <w:rPr>
                <w:rFonts w:ascii="Times New Roman" w:hAnsi="Times New Roman"/>
                <w:b/>
                <w:sz w:val="24"/>
                <w:szCs w:val="24"/>
              </w:rPr>
              <w:t>Рефлексия.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317" w:rsidRPr="00A339BA" w:rsidRDefault="002A6317" w:rsidP="001D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BA">
              <w:rPr>
                <w:rFonts w:ascii="Times New Roman" w:hAnsi="Times New Roman"/>
                <w:sz w:val="24"/>
                <w:szCs w:val="24"/>
              </w:rPr>
              <w:t>1.</w:t>
            </w:r>
            <w:r w:rsidRPr="00A339BA">
              <w:rPr>
                <w:rFonts w:ascii="Times New Roman" w:hAnsi="Times New Roman"/>
                <w:sz w:val="24"/>
                <w:szCs w:val="24"/>
              </w:rPr>
              <w:tab/>
              <w:t>Что нового узнали на уроке?</w:t>
            </w:r>
          </w:p>
          <w:p w:rsidR="002A6317" w:rsidRPr="00A339BA" w:rsidRDefault="002A6317" w:rsidP="001D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9BA">
              <w:rPr>
                <w:rFonts w:ascii="Times New Roman" w:hAnsi="Times New Roman"/>
                <w:sz w:val="24"/>
                <w:szCs w:val="24"/>
              </w:rPr>
              <w:t>2.</w:t>
            </w:r>
            <w:r w:rsidRPr="00A339BA">
              <w:rPr>
                <w:rFonts w:ascii="Times New Roman" w:hAnsi="Times New Roman"/>
                <w:sz w:val="24"/>
                <w:szCs w:val="24"/>
              </w:rPr>
              <w:tab/>
              <w:t>Что удалось, что помогло этому?</w:t>
            </w:r>
          </w:p>
          <w:p w:rsidR="002A6317" w:rsidRPr="002A6317" w:rsidRDefault="002A6317" w:rsidP="00A339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9BA">
              <w:rPr>
                <w:rFonts w:ascii="Times New Roman" w:hAnsi="Times New Roman"/>
                <w:sz w:val="24"/>
                <w:szCs w:val="24"/>
              </w:rPr>
              <w:t>3.</w:t>
            </w:r>
            <w:r w:rsidRPr="00A339BA">
              <w:rPr>
                <w:rFonts w:ascii="Times New Roman" w:hAnsi="Times New Roman"/>
                <w:sz w:val="24"/>
                <w:szCs w:val="24"/>
              </w:rPr>
              <w:tab/>
              <w:t>Что не удалось, почему?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6317" w:rsidRPr="00A339BA" w:rsidRDefault="002A6317" w:rsidP="00A33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317" w:rsidRPr="00A339BA" w:rsidTr="00280F83">
        <w:trPr>
          <w:trHeight w:val="82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317" w:rsidRPr="00A339BA" w:rsidRDefault="002A6317" w:rsidP="00A339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9BA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339BA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  <w:r w:rsidRPr="00A339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A339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6317" w:rsidRPr="00A339BA" w:rsidRDefault="002A6317" w:rsidP="00A339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A339BA">
              <w:rPr>
                <w:rFonts w:ascii="Times New Roman" w:eastAsia="SchoolBookC" w:hAnsi="Times New Roman"/>
                <w:b/>
                <w:bCs/>
                <w:sz w:val="24"/>
                <w:szCs w:val="24"/>
              </w:rPr>
              <w:t>Дом</w:t>
            </w:r>
            <w:r w:rsidRPr="00A339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 </w:t>
            </w:r>
            <w:r w:rsidRPr="00A339BA">
              <w:rPr>
                <w:rFonts w:ascii="Times New Roman" w:eastAsia="SchoolBookC" w:hAnsi="Times New Roman"/>
                <w:sz w:val="24"/>
                <w:szCs w:val="24"/>
              </w:rPr>
              <w:t>учащиеся учат наизусть стихотворение А.С. Пушкина и пишут сочинение «Образ памятника в стихотворения М.В. Ломоносова, Г.Р. Державина и А.С. Пушкина.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317" w:rsidRPr="00A339BA" w:rsidRDefault="002A6317" w:rsidP="00A339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6317" w:rsidRPr="00A339BA" w:rsidRDefault="002A6317" w:rsidP="00A33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3E49" w:rsidRPr="00A339BA" w:rsidRDefault="00BC3E49" w:rsidP="00A339B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F10F3" w:rsidRPr="00EF10F3" w:rsidRDefault="00EF10F3" w:rsidP="00EF10F3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F10F3"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  <w:r w:rsidRPr="00EF10F3">
        <w:rPr>
          <w:rFonts w:ascii="Times New Roman" w:hAnsi="Times New Roman"/>
          <w:b/>
          <w:sz w:val="24"/>
          <w:szCs w:val="24"/>
        </w:rPr>
        <w:br/>
      </w:r>
    </w:p>
    <w:p w:rsidR="00EF10F3" w:rsidRPr="00EF10F3" w:rsidRDefault="00EF10F3" w:rsidP="00EF10F3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10F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 </w:t>
      </w:r>
      <w:r w:rsidRPr="00EF10F3">
        <w:rPr>
          <w:rFonts w:ascii="Times New Roman" w:hAnsi="Times New Roman"/>
          <w:sz w:val="24"/>
          <w:szCs w:val="24"/>
        </w:rPr>
        <w:t xml:space="preserve">Андрей </w:t>
      </w:r>
      <w:proofErr w:type="spellStart"/>
      <w:r w:rsidRPr="00EF10F3">
        <w:rPr>
          <w:rFonts w:ascii="Times New Roman" w:hAnsi="Times New Roman"/>
          <w:sz w:val="24"/>
          <w:szCs w:val="24"/>
        </w:rPr>
        <w:t>Кавадеев</w:t>
      </w:r>
      <w:proofErr w:type="spellEnd"/>
      <w:r w:rsidRPr="00EF10F3">
        <w:rPr>
          <w:rFonts w:ascii="Times New Roman" w:hAnsi="Times New Roman"/>
          <w:sz w:val="24"/>
          <w:szCs w:val="24"/>
        </w:rPr>
        <w:t>. Непрочитанный Пушкин. - М.: журнал «Наука и религия»</w:t>
      </w:r>
      <w:r w:rsidRPr="00EF10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EF10F3" w:rsidRPr="00EF10F3" w:rsidRDefault="00EF10F3" w:rsidP="00EF10F3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F10F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2. Александров А.Ф. Даты и судьбы. – М.: «РИПОЛ Классик», 2007.</w:t>
      </w:r>
    </w:p>
    <w:p w:rsidR="00EF10F3" w:rsidRPr="00EF10F3" w:rsidRDefault="00EF10F3" w:rsidP="00EF10F3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F10F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3. Православный календарь 2012. Год с русскими поэтами. – «МОСКВА МИНСК», 2011</w:t>
      </w:r>
    </w:p>
    <w:p w:rsidR="00EF10F3" w:rsidRPr="00EF10F3" w:rsidRDefault="00EF10F3" w:rsidP="00EF10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0CED" w:rsidRPr="00A339BA" w:rsidRDefault="00600CED" w:rsidP="00A339BA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600CED" w:rsidRPr="00A339BA" w:rsidSect="00280F8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450C"/>
    <w:multiLevelType w:val="hybridMultilevel"/>
    <w:tmpl w:val="1BEA573A"/>
    <w:lvl w:ilvl="0" w:tplc="848C5B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17045"/>
    <w:multiLevelType w:val="hybridMultilevel"/>
    <w:tmpl w:val="88907922"/>
    <w:lvl w:ilvl="0" w:tplc="139A40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49"/>
    <w:rsid w:val="001B4071"/>
    <w:rsid w:val="001D23BB"/>
    <w:rsid w:val="00280F83"/>
    <w:rsid w:val="002A6317"/>
    <w:rsid w:val="0030487E"/>
    <w:rsid w:val="00387D10"/>
    <w:rsid w:val="003A279F"/>
    <w:rsid w:val="003A4B39"/>
    <w:rsid w:val="003D25AA"/>
    <w:rsid w:val="00475199"/>
    <w:rsid w:val="0048702C"/>
    <w:rsid w:val="004A1205"/>
    <w:rsid w:val="004A7779"/>
    <w:rsid w:val="00501D70"/>
    <w:rsid w:val="005257CC"/>
    <w:rsid w:val="00600CED"/>
    <w:rsid w:val="00692253"/>
    <w:rsid w:val="007E3ACB"/>
    <w:rsid w:val="00831FD6"/>
    <w:rsid w:val="00853793"/>
    <w:rsid w:val="008C6587"/>
    <w:rsid w:val="008D71D6"/>
    <w:rsid w:val="009A2F8F"/>
    <w:rsid w:val="009D4F97"/>
    <w:rsid w:val="00A339BA"/>
    <w:rsid w:val="00A52A49"/>
    <w:rsid w:val="00A76F3C"/>
    <w:rsid w:val="00AC1DF4"/>
    <w:rsid w:val="00BC3E49"/>
    <w:rsid w:val="00C81264"/>
    <w:rsid w:val="00C9555A"/>
    <w:rsid w:val="00CC27FD"/>
    <w:rsid w:val="00D311C3"/>
    <w:rsid w:val="00D3628F"/>
    <w:rsid w:val="00EF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6A58B-440A-4C11-97E3-E7234600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7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10</cp:revision>
  <dcterms:created xsi:type="dcterms:W3CDTF">2014-10-31T18:00:00Z</dcterms:created>
  <dcterms:modified xsi:type="dcterms:W3CDTF">2014-11-29T11:06:00Z</dcterms:modified>
</cp:coreProperties>
</file>