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10" w:rsidRPr="00B11A10" w:rsidRDefault="00B11A10" w:rsidP="00B11A10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B11A10">
        <w:rPr>
          <w:rFonts w:ascii="Times New Roman" w:hAnsi="Times New Roman" w:cs="Times New Roman"/>
          <w:color w:val="000000" w:themeColor="text1"/>
        </w:rPr>
        <w:t>Краснодарский край, ст. Староминская</w:t>
      </w:r>
    </w:p>
    <w:p w:rsidR="00B11A10" w:rsidRPr="00B11A10" w:rsidRDefault="00B11A10" w:rsidP="00B11A10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pacing w:val="-6"/>
        </w:rPr>
      </w:pPr>
      <w:r w:rsidRPr="00B11A10">
        <w:rPr>
          <w:rFonts w:ascii="Times New Roman" w:eastAsia="Times New Roman" w:hAnsi="Times New Roman" w:cs="Times New Roman"/>
          <w:color w:val="000000" w:themeColor="text1"/>
          <w:spacing w:val="-6"/>
        </w:rPr>
        <w:t>учитель  изобразительного искусства  МОУ СОШ № 9</w:t>
      </w:r>
    </w:p>
    <w:p w:rsidR="00B11A10" w:rsidRPr="00B11A10" w:rsidRDefault="00B11A10" w:rsidP="00B11A10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B11A10">
        <w:rPr>
          <w:rFonts w:ascii="Times New Roman" w:eastAsia="Times New Roman" w:hAnsi="Times New Roman" w:cs="Times New Roman"/>
          <w:color w:val="000000" w:themeColor="text1"/>
          <w:spacing w:val="-6"/>
        </w:rPr>
        <w:t>Грудьева Наталия Алексеевна</w:t>
      </w:r>
    </w:p>
    <w:p w:rsidR="00B11A10" w:rsidRPr="00B11A10" w:rsidRDefault="00B11A10" w:rsidP="00B11A1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</w:pPr>
      <w:r w:rsidRPr="00B11A1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Урок изобразительного искусства для 6 класса</w:t>
      </w:r>
    </w:p>
    <w:p w:rsidR="00EF162E" w:rsidRPr="00B11A10" w:rsidRDefault="00423CDC" w:rsidP="00B11A10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B11A10">
        <w:rPr>
          <w:rFonts w:ascii="Times New Roman" w:hAnsi="Times New Roman" w:cs="Times New Roman"/>
          <w:color w:val="000000" w:themeColor="text1"/>
        </w:rPr>
        <w:t>Тема урока «Образ человека - главная тема искусства».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ционный материал и оборудование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3CDC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мультимедийная презентация  «Портрет».</w:t>
      </w:r>
    </w:p>
    <w:p w:rsidR="00423CDC" w:rsidRPr="00B11A10" w:rsidRDefault="00423CDC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детей:</w:t>
      </w:r>
    </w:p>
    <w:p w:rsidR="00423CDC" w:rsidRPr="00B11A10" w:rsidRDefault="00423CDC" w:rsidP="00651D2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краски, карандаш, фломастеры, альбом;</w:t>
      </w:r>
    </w:p>
    <w:p w:rsidR="00423CDC" w:rsidRPr="00B11A10" w:rsidRDefault="00423CDC" w:rsidP="00651D2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пластилин, картон, стека;</w:t>
      </w:r>
    </w:p>
    <w:p w:rsidR="00423CDC" w:rsidRPr="00B11A10" w:rsidRDefault="00423CDC" w:rsidP="00651D2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цветная бумага, клей, ножницы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, альбом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3CDC" w:rsidRPr="00B11A10" w:rsidRDefault="00651D2B" w:rsidP="00651D2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журнал мод, цветная бумага, клей,  ножницы, альбом;</w:t>
      </w:r>
    </w:p>
    <w:p w:rsidR="00651D2B" w:rsidRPr="00B11A10" w:rsidRDefault="00651D2B" w:rsidP="00651D2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карандаши цветные, клей, альбом.</w:t>
      </w:r>
    </w:p>
    <w:p w:rsidR="00651D2B" w:rsidRPr="00B11A10" w:rsidRDefault="00651D2B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Цель: Создать портрет, используя различные техники работы.</w:t>
      </w:r>
    </w:p>
    <w:p w:rsidR="00332176" w:rsidRPr="00B11A10" w:rsidRDefault="00651D2B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423CDC" w:rsidRPr="00B11A10" w:rsidRDefault="00423CDC" w:rsidP="0033217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обобщить знания о жанре изобразительного искусства «портрет»;</w:t>
      </w:r>
    </w:p>
    <w:p w:rsidR="00332176" w:rsidRPr="00B11A10" w:rsidRDefault="00EF162E" w:rsidP="0033217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нахо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дить </w:t>
      </w:r>
      <w:r w:rsidR="00423CDC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использовать различные материалы для создания образа человека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F162E" w:rsidRPr="00B11A10" w:rsidRDefault="00EF162E" w:rsidP="0033217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познавательный интерес к окружающему миру и интерес к проце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су обучения.</w:t>
      </w:r>
    </w:p>
    <w:p w:rsidR="00EF162E" w:rsidRPr="00B11A10" w:rsidRDefault="00651D2B" w:rsidP="00332176">
      <w:pPr>
        <w:pStyle w:val="a4"/>
        <w:ind w:firstLine="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Дети попадают в импровизированную художественную мастерскую, разбиваются на 5 групп по интересам для работы с различными материалами. Заранее учитель оговаривает с детьми материалы и инструменты для создания портрета.</w:t>
      </w:r>
    </w:p>
    <w:p w:rsidR="00651D2B" w:rsidRPr="00B11A10" w:rsidRDefault="00651D2B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62E" w:rsidRPr="00B11A10" w:rsidRDefault="00EF162E" w:rsidP="00B0723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:rsidR="00CF2C69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 Введение</w:t>
      </w:r>
    </w:p>
    <w:p w:rsidR="00EF162E" w:rsidRPr="00B11A10" w:rsidRDefault="008E4FEF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162E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Организационный момент.</w:t>
      </w:r>
    </w:p>
    <w:p w:rsidR="00EF162E" w:rsidRPr="00B11A10" w:rsidRDefault="008E4FEF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. Основной этап.</w:t>
      </w:r>
    </w:p>
    <w:p w:rsidR="00EF162E" w:rsidRPr="00B11A10" w:rsidRDefault="008E4FEF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Вступительное слово учителя. 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Ученики мои! Всю зиму вы постигали тайны портретн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искусства. Настало </w:t>
      </w:r>
      <w:r w:rsidR="00FB145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показать знания, </w:t>
      </w:r>
      <w:r w:rsidR="00651D2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приобрели</w:t>
      </w:r>
      <w:r w:rsidR="002960C6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это время.</w:t>
      </w:r>
      <w:r w:rsidR="00FB145B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конце урока в нашей галерее появятся, созданные вами произведения.</w:t>
      </w:r>
    </w:p>
    <w:p w:rsidR="00FB145B" w:rsidRPr="00B11A10" w:rsidRDefault="00FB145B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Портрет самый древний жанр изобразительного искусства и самый востребованный в с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временном мире. А что вы знаете о портрете?</w:t>
      </w:r>
    </w:p>
    <w:p w:rsidR="00FB145B" w:rsidRPr="00B11A10" w:rsidRDefault="00FB145B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Начнем, пожалуй, с теоретических знаний.</w:t>
      </w:r>
      <w:r w:rsidR="00051FA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1FA1" w:rsidRPr="00B11A10" w:rsidRDefault="008E4FEF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051FA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слайду № 2 Тест. Первое задание преодолено.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Портрет - это художественный образ человека.  Через портрет нам раскрывается не только личность человека, но и образ эпохи,  духовные ценности того времени, когда жил и тв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рил художник. Слайд № 3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Ленардо да Винчи,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16 век стремился создать совершенство, идеал. Слайд № 4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Джузеппе Арчимбольдо,  </w:t>
      </w:r>
      <w:r w:rsidRPr="00B11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16 век</w:t>
      </w: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11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спорил с Леонардо, создал свой мир портрета.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Слайд № 5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Па́бло Пика́ссо,</w:t>
      </w:r>
      <w:r w:rsidRPr="00B11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начало 20 века </w:t>
      </w:r>
      <w:r w:rsidRPr="00B11A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Основоположник кубизма, в котором трёхплоскостное т</w:t>
      </w:r>
      <w:r w:rsidRPr="00B11A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Pr="00B11A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 в оригинальной манере рисовалось как ряд совмещённых воедино плоскостей.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Слайд № 6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Амеде́о Клеме́нте Модилья́ни,</w:t>
      </w:r>
      <w:r w:rsidRPr="00B11A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  начало 20 века </w:t>
      </w:r>
      <w:r w:rsidRPr="00B11A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Творческие эксперименты с формой и цветом, новый взгляд на мир.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Слайд № 7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Никас Сафронов,  </w:t>
      </w:r>
      <w:r w:rsidRPr="00B11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конец 20 в.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(Слайд 8)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Портреты современных художников. Дружеский шарж.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9)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А вот, что получится, если взять не масло, акварель или гуашь, а пуговицы, стружки. Да и ещё многое другое. (Слайд 10-13)</w:t>
      </w:r>
    </w:p>
    <w:p w:rsidR="00B07231" w:rsidRPr="00B11A10" w:rsidRDefault="00B07231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 3. Физкультминутка</w:t>
      </w:r>
    </w:p>
    <w:p w:rsidR="002960C6" w:rsidRPr="00B11A10" w:rsidRDefault="002960C6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Вы художники, а значит люди с тонким чутьём и  хорошей наблюдательностью.</w:t>
      </w:r>
    </w:p>
    <w:p w:rsidR="002960C6" w:rsidRPr="00B11A10" w:rsidRDefault="002960C6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Встаньте и покажите как идет маленький ребёнок;</w:t>
      </w:r>
    </w:p>
    <w:p w:rsidR="002960C6" w:rsidRPr="00B11A10" w:rsidRDefault="002960C6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А теперь спортсмена тяжеловеса, который любит показать свою силу;</w:t>
      </w:r>
    </w:p>
    <w:p w:rsidR="002960C6" w:rsidRPr="00B11A10" w:rsidRDefault="002960C6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Вы едете в автобусе и держитесь за поручень вверху. Правая рука, левая.</w:t>
      </w:r>
    </w:p>
    <w:p w:rsidR="002960C6" w:rsidRPr="00B11A10" w:rsidRDefault="002960C6" w:rsidP="00B0723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едем в автобусе по кочкам и подскакиваем.</w:t>
      </w:r>
    </w:p>
    <w:p w:rsidR="002960C6" w:rsidRPr="00B11A10" w:rsidRDefault="002960C6" w:rsidP="00B0723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Можно присесть и продолжить работу. Молодцы.</w:t>
      </w:r>
    </w:p>
    <w:p w:rsidR="00B07231" w:rsidRPr="00B11A10" w:rsidRDefault="00B07231" w:rsidP="00B0723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051FA1" w:rsidRPr="00B11A10" w:rsidRDefault="00B07231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E4FEF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FA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Вы сегодня разделены на мастерские.  Каждая мастерская  будет использовать  сегодня свои материа</w:t>
      </w:r>
      <w:r w:rsidR="00D51466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 </w:t>
      </w:r>
      <w:r w:rsidR="00051FA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инструменты и создаст  «Портрет одноклассника»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466" w:rsidRPr="00B11A10" w:rsidRDefault="00D51466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1. Мастерская живописно-графическая</w:t>
      </w:r>
    </w:p>
    <w:p w:rsidR="00D51466" w:rsidRPr="00B11A10" w:rsidRDefault="00D51466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2. Мастерская скульптурная</w:t>
      </w:r>
    </w:p>
    <w:p w:rsidR="00D51466" w:rsidRPr="00B11A10" w:rsidRDefault="00D51466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3. Мастерская декоративно-прикладного искусства</w:t>
      </w:r>
    </w:p>
    <w:p w:rsidR="00D51466" w:rsidRPr="00B11A10" w:rsidRDefault="00D51466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4. Мастерская декоративно-прикладного искусства</w:t>
      </w:r>
    </w:p>
    <w:p w:rsidR="00D51466" w:rsidRPr="00B11A10" w:rsidRDefault="00D51466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5. Мастерская декоративно-прикладного искусства</w:t>
      </w:r>
    </w:p>
    <w:p w:rsidR="00B07231" w:rsidRPr="00B11A10" w:rsidRDefault="00B07231" w:rsidP="00B0723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 группам</w:t>
      </w:r>
    </w:p>
    <w:p w:rsidR="008E4FEF" w:rsidRPr="00B11A10" w:rsidRDefault="008E4FEF" w:rsidP="002960C6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1. Мастерская живописно-графическая. Нарисуй портрет в технике</w:t>
      </w:r>
      <w:r w:rsidR="00CE75C5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акварель, гуашь, гр</w:t>
      </w:r>
      <w:r w:rsidR="00CE75C5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E75C5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фике, восковые мелки.</w:t>
      </w:r>
    </w:p>
    <w:p w:rsidR="00CE75C5" w:rsidRPr="00B11A10" w:rsidRDefault="00CE75C5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2. Мастерская скульптурная.  На картоне при помощи пластилина создаём портрет. Пол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чается слабое рельефное изображение.</w:t>
      </w:r>
    </w:p>
    <w:p w:rsidR="00CE75C5" w:rsidRPr="00B11A10" w:rsidRDefault="00CE75C5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3. Мастерская декоративно-прикладного искусства.  В технике «аппликация», «квилинг» создаём</w:t>
      </w:r>
    </w:p>
    <w:p w:rsidR="00CE75C5" w:rsidRPr="00B11A10" w:rsidRDefault="00CE75C5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Изображение.</w:t>
      </w:r>
    </w:p>
    <w:p w:rsidR="00CE75C5" w:rsidRPr="00B11A10" w:rsidRDefault="00CE75C5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4. Мастерская декоративно-прикладного искусства.  Из журнала подбираем фон для лица.  В технике  «</w:t>
      </w:r>
      <w:r w:rsidR="00B0723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рваная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бумага» (нарезаем  кусочки)  создаём основу – лицо. Из журнала выр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заем нос, губы, брови. Моделируем волосы</w:t>
      </w:r>
      <w:r w:rsidR="00AA62EC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, одежду, украшение.</w:t>
      </w:r>
    </w:p>
    <w:p w:rsidR="00AA62EC" w:rsidRPr="00B11A10" w:rsidRDefault="00AA62EC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5. Мастерская декоративно-прикладного искусства. В альбоме прорисовываем основные черты лица. Чиним  цветные карандаши,  собираем стружку и наклеиваем на работу.</w:t>
      </w:r>
    </w:p>
    <w:p w:rsidR="00AA62EC" w:rsidRPr="00B11A10" w:rsidRDefault="00AA62EC" w:rsidP="002960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Вы должны помнить</w:t>
      </w:r>
    </w:p>
    <w:p w:rsidR="00CE75C5" w:rsidRPr="00B11A10" w:rsidRDefault="00C767CE" w:rsidP="00CE75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B0723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</w:t>
      </w:r>
      <w:r w:rsidR="00B0723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ы с ножницами</w:t>
      </w:r>
    </w:p>
    <w:p w:rsidR="00C767CE" w:rsidRPr="00B11A10" w:rsidRDefault="00C767CE" w:rsidP="00C767CE">
      <w:pPr>
        <w:pStyle w:val="a9"/>
        <w:numPr>
          <w:ilvl w:val="0"/>
          <w:numId w:val="3"/>
        </w:numPr>
        <w:adjustRightInd w:val="0"/>
        <w:spacing w:before="40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Выполнять все действия только по указанию учителя.</w:t>
      </w:r>
    </w:p>
    <w:p w:rsidR="00C767CE" w:rsidRPr="00B11A10" w:rsidRDefault="00C767CE" w:rsidP="00C767CE">
      <w:pPr>
        <w:pStyle w:val="a9"/>
        <w:numPr>
          <w:ilvl w:val="0"/>
          <w:numId w:val="3"/>
        </w:numPr>
        <w:adjustRightInd w:val="0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 xml:space="preserve">Ножницы передавать друг другу острым концом вниз. </w:t>
      </w:r>
    </w:p>
    <w:p w:rsidR="00C767CE" w:rsidRPr="00B11A10" w:rsidRDefault="00C767CE" w:rsidP="00C767CE">
      <w:pPr>
        <w:pStyle w:val="a9"/>
        <w:numPr>
          <w:ilvl w:val="0"/>
          <w:numId w:val="3"/>
        </w:numPr>
        <w:adjustRightInd w:val="0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При резании бумаги, ткани не направлять ножницы к себе или товарищу.</w:t>
      </w:r>
    </w:p>
    <w:p w:rsidR="00C767CE" w:rsidRPr="00B11A10" w:rsidRDefault="00C767CE" w:rsidP="00C767CE">
      <w:pPr>
        <w:pStyle w:val="a9"/>
        <w:numPr>
          <w:ilvl w:val="0"/>
          <w:numId w:val="3"/>
        </w:numPr>
        <w:adjustRightInd w:val="0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Не делать резких движений во время работы.</w:t>
      </w:r>
    </w:p>
    <w:p w:rsidR="00C767CE" w:rsidRPr="00B11A10" w:rsidRDefault="00C767CE" w:rsidP="00C767CE">
      <w:pPr>
        <w:pStyle w:val="a9"/>
        <w:numPr>
          <w:ilvl w:val="0"/>
          <w:numId w:val="3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Соблюдать  порядок на рабочем месте и дисциплину.</w:t>
      </w:r>
    </w:p>
    <w:p w:rsidR="00B803AA" w:rsidRPr="00B11A10" w:rsidRDefault="00B803AA" w:rsidP="00B803AA">
      <w:pPr>
        <w:pStyle w:val="a9"/>
        <w:adjustRightInd w:val="0"/>
        <w:spacing w:line="276" w:lineRule="auto"/>
        <w:ind w:left="720"/>
        <w:jc w:val="center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Инструкция к портрету</w:t>
      </w:r>
    </w:p>
    <w:p w:rsidR="00B803AA" w:rsidRPr="00B11A10" w:rsidRDefault="00B803AA" w:rsidP="00B803AA">
      <w:pPr>
        <w:pStyle w:val="a9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В какой бы вы манере не работали, но каноны построения лица остаются прежними.</w:t>
      </w:r>
    </w:p>
    <w:p w:rsidR="00B803AA" w:rsidRPr="00B11A10" w:rsidRDefault="00B803AA" w:rsidP="00282BAE">
      <w:pPr>
        <w:pStyle w:val="a9"/>
        <w:numPr>
          <w:ilvl w:val="0"/>
          <w:numId w:val="4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Глаза располагают</w:t>
      </w:r>
      <w:r w:rsidR="00B17F11" w:rsidRPr="00B11A10">
        <w:rPr>
          <w:color w:val="000000" w:themeColor="text1"/>
          <w:sz w:val="24"/>
          <w:szCs w:val="24"/>
        </w:rPr>
        <w:t>с</w:t>
      </w:r>
      <w:r w:rsidRPr="00B11A10">
        <w:rPr>
          <w:color w:val="000000" w:themeColor="text1"/>
          <w:sz w:val="24"/>
          <w:szCs w:val="24"/>
        </w:rPr>
        <w:t>я на середине лица.</w:t>
      </w:r>
    </w:p>
    <w:p w:rsidR="00B803AA" w:rsidRPr="00B11A10" w:rsidRDefault="00B803AA" w:rsidP="00282BAE">
      <w:pPr>
        <w:pStyle w:val="a9"/>
        <w:numPr>
          <w:ilvl w:val="0"/>
          <w:numId w:val="4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Расстояние между глазами = 1 глазу</w:t>
      </w:r>
    </w:p>
    <w:p w:rsidR="00B803AA" w:rsidRPr="00B11A10" w:rsidRDefault="00B803AA" w:rsidP="00282BAE">
      <w:pPr>
        <w:pStyle w:val="a9"/>
        <w:numPr>
          <w:ilvl w:val="0"/>
          <w:numId w:val="4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Нос занимает 2/3 лица</w:t>
      </w:r>
    </w:p>
    <w:p w:rsidR="00B803AA" w:rsidRPr="00B11A10" w:rsidRDefault="00B803AA" w:rsidP="00282BAE">
      <w:pPr>
        <w:pStyle w:val="a9"/>
        <w:numPr>
          <w:ilvl w:val="0"/>
          <w:numId w:val="4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Уши от основания бровей до основания носа</w:t>
      </w:r>
    </w:p>
    <w:p w:rsidR="00B803AA" w:rsidRPr="00B11A10" w:rsidRDefault="00B803AA" w:rsidP="00282BAE">
      <w:pPr>
        <w:pStyle w:val="a9"/>
        <w:numPr>
          <w:ilvl w:val="0"/>
          <w:numId w:val="4"/>
        </w:numPr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Губы располагаются на 1/3 нижней части лица</w:t>
      </w:r>
    </w:p>
    <w:p w:rsidR="00282BAE" w:rsidRPr="00B11A10" w:rsidRDefault="00282BAE" w:rsidP="00282BAE">
      <w:pPr>
        <w:pStyle w:val="a9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B11A10">
        <w:rPr>
          <w:color w:val="000000" w:themeColor="text1"/>
          <w:sz w:val="24"/>
          <w:szCs w:val="24"/>
        </w:rPr>
        <w:t>Не спешите приклеивать  подвигайте части лица!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Целевые обходы</w:t>
      </w:r>
      <w:r w:rsidR="00847F8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F2C69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контроль организации рабочего места; </w:t>
      </w:r>
    </w:p>
    <w:p w:rsidR="00CF2C69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контроль правильности выполнения приемов работы; </w:t>
      </w:r>
    </w:p>
    <w:p w:rsidR="00CF2C69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оказание помощи </w:t>
      </w:r>
      <w:r w:rsidR="00CE75C5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испытывающим затруднения; 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4) контроль объема и качества выполненной работы.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</w:rPr>
      </w:pPr>
      <w:r w:rsidRPr="00B11A10">
        <w:rPr>
          <w:rFonts w:ascii="Times New Roman" w:hAnsi="Times New Roman" w:cs="Times New Roman"/>
          <w:color w:val="000000" w:themeColor="text1"/>
        </w:rPr>
        <w:t> </w:t>
      </w:r>
    </w:p>
    <w:p w:rsidR="00EF162E" w:rsidRPr="00B11A10" w:rsidRDefault="00847F81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EF162E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V. Заключение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162E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Итог урока.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Выставка работ.</w:t>
      </w:r>
      <w:r w:rsidR="00847F8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на нашу галерею портретов. (Защита работы по группам.) Посмотрите на работы детей МБОУ СОШ №9. </w:t>
      </w:r>
      <w:r w:rsidR="005E5BE2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(Слайд</w:t>
      </w:r>
      <w:r w:rsid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BE2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14-18)</w:t>
      </w:r>
    </w:p>
    <w:p w:rsidR="00EF162E" w:rsidRPr="00B11A10" w:rsidRDefault="00EF162E" w:rsidP="00CF2C6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и закрепление материала.</w:t>
      </w:r>
    </w:p>
    <w:p w:rsidR="00EF162E" w:rsidRPr="00B11A10" w:rsidRDefault="00EF162E" w:rsidP="002960C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 лучших ваших работах вы сумели выразить свое личное отношение к изображенн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му. Выразительные композиции, оригинальные колористические находки придали неп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вторимость вашим произведениям.</w:t>
      </w:r>
    </w:p>
    <w:p w:rsidR="00315065" w:rsidRPr="00B11A10" w:rsidRDefault="00EF162E" w:rsidP="002960C6">
      <w:pPr>
        <w:pStyle w:val="a4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 Домашнее задание: подобрать картинки –</w:t>
      </w:r>
      <w:r w:rsidR="00847F81"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с изображением различных о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11A10">
        <w:rPr>
          <w:rFonts w:ascii="Times New Roman" w:hAnsi="Times New Roman" w:cs="Times New Roman"/>
          <w:color w:val="000000" w:themeColor="text1"/>
          <w:sz w:val="24"/>
          <w:szCs w:val="24"/>
        </w:rPr>
        <w:t>разов человека, пытаться описать состояние, внутренний мир, особенности, переживания изображенного на портрете.</w:t>
      </w:r>
    </w:p>
    <w:sectPr w:rsidR="00315065" w:rsidRPr="00B11A10" w:rsidSect="00312A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C4" w:rsidRDefault="007B0AC4" w:rsidP="00B07231">
      <w:pPr>
        <w:spacing w:after="0" w:line="240" w:lineRule="auto"/>
      </w:pPr>
      <w:r>
        <w:separator/>
      </w:r>
    </w:p>
  </w:endnote>
  <w:endnote w:type="continuationSeparator" w:id="1">
    <w:p w:rsidR="007B0AC4" w:rsidRDefault="007B0AC4" w:rsidP="00B0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079"/>
      <w:docPartObj>
        <w:docPartGallery w:val="Page Numbers (Bottom of Page)"/>
        <w:docPartUnique/>
      </w:docPartObj>
    </w:sdtPr>
    <w:sdtContent>
      <w:p w:rsidR="002960C6" w:rsidRDefault="00720C1C">
        <w:pPr>
          <w:pStyle w:val="a7"/>
          <w:jc w:val="center"/>
        </w:pPr>
        <w:fldSimple w:instr=" PAGE   \* MERGEFORMAT ">
          <w:r w:rsidR="00B11A10">
            <w:rPr>
              <w:noProof/>
            </w:rPr>
            <w:t>1</w:t>
          </w:r>
        </w:fldSimple>
      </w:p>
    </w:sdtContent>
  </w:sdt>
  <w:p w:rsidR="00B07231" w:rsidRDefault="00B07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C4" w:rsidRDefault="007B0AC4" w:rsidP="00B07231">
      <w:pPr>
        <w:spacing w:after="0" w:line="240" w:lineRule="auto"/>
      </w:pPr>
      <w:r>
        <w:separator/>
      </w:r>
    </w:p>
  </w:footnote>
  <w:footnote w:type="continuationSeparator" w:id="1">
    <w:p w:rsidR="007B0AC4" w:rsidRDefault="007B0AC4" w:rsidP="00B0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EE"/>
    <w:multiLevelType w:val="hybridMultilevel"/>
    <w:tmpl w:val="93549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2813"/>
    <w:multiLevelType w:val="hybridMultilevel"/>
    <w:tmpl w:val="37CC0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46C0"/>
    <w:multiLevelType w:val="hybridMultilevel"/>
    <w:tmpl w:val="E2D21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086"/>
    <w:multiLevelType w:val="hybridMultilevel"/>
    <w:tmpl w:val="54CA5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62E"/>
    <w:rsid w:val="00051FA1"/>
    <w:rsid w:val="00142E52"/>
    <w:rsid w:val="00147A80"/>
    <w:rsid w:val="001B7D8F"/>
    <w:rsid w:val="00282BAE"/>
    <w:rsid w:val="00294B2F"/>
    <w:rsid w:val="002960C6"/>
    <w:rsid w:val="002B2E9C"/>
    <w:rsid w:val="00312AF6"/>
    <w:rsid w:val="00332176"/>
    <w:rsid w:val="00423CDC"/>
    <w:rsid w:val="004E626A"/>
    <w:rsid w:val="005E5BE2"/>
    <w:rsid w:val="00641B05"/>
    <w:rsid w:val="00651D2B"/>
    <w:rsid w:val="006809A8"/>
    <w:rsid w:val="00720C1C"/>
    <w:rsid w:val="00755861"/>
    <w:rsid w:val="007B0AC4"/>
    <w:rsid w:val="007B3F2F"/>
    <w:rsid w:val="00847F81"/>
    <w:rsid w:val="00870A85"/>
    <w:rsid w:val="008E4FEF"/>
    <w:rsid w:val="009105CF"/>
    <w:rsid w:val="00956BFA"/>
    <w:rsid w:val="00A154A1"/>
    <w:rsid w:val="00A4463A"/>
    <w:rsid w:val="00AA62EC"/>
    <w:rsid w:val="00AC20F1"/>
    <w:rsid w:val="00B07231"/>
    <w:rsid w:val="00B11A10"/>
    <w:rsid w:val="00B137BF"/>
    <w:rsid w:val="00B17F11"/>
    <w:rsid w:val="00B803AA"/>
    <w:rsid w:val="00BF70E9"/>
    <w:rsid w:val="00C749A2"/>
    <w:rsid w:val="00C767CE"/>
    <w:rsid w:val="00CE75C5"/>
    <w:rsid w:val="00CF2C69"/>
    <w:rsid w:val="00D21481"/>
    <w:rsid w:val="00D51466"/>
    <w:rsid w:val="00D6436D"/>
    <w:rsid w:val="00DC4A05"/>
    <w:rsid w:val="00EF162E"/>
    <w:rsid w:val="00F54B84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F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62E"/>
  </w:style>
  <w:style w:type="paragraph" w:styleId="a4">
    <w:name w:val="No Spacing"/>
    <w:uiPriority w:val="1"/>
    <w:qFormat/>
    <w:rsid w:val="00EF16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0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231"/>
  </w:style>
  <w:style w:type="paragraph" w:styleId="a7">
    <w:name w:val="footer"/>
    <w:basedOn w:val="a"/>
    <w:link w:val="a8"/>
    <w:uiPriority w:val="99"/>
    <w:unhideWhenUsed/>
    <w:rsid w:val="00B0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31"/>
  </w:style>
  <w:style w:type="paragraph" w:styleId="a9">
    <w:name w:val="Normal (Web)"/>
    <w:basedOn w:val="a"/>
    <w:rsid w:val="00C767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2012-03-19T18:20:00Z</cp:lastPrinted>
  <dcterms:created xsi:type="dcterms:W3CDTF">2012-03-14T14:00:00Z</dcterms:created>
  <dcterms:modified xsi:type="dcterms:W3CDTF">2012-03-22T15:43:00Z</dcterms:modified>
</cp:coreProperties>
</file>